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4A4F41" w:rsidRDefault="007665F7" w:rsidP="00B34E19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>
        <w:rPr>
          <w:noProof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145.8pt;height:37.8pt;visibility:visible">
            <v:imagedata r:id="rId8" o:title=""/>
          </v:shape>
        </w:pict>
      </w:r>
      <w:bookmarkStart w:id="2" w:name="_GoBack"/>
      <w:bookmarkEnd w:id="2"/>
      <w:r w:rsidR="001A64E6">
        <w:rPr>
          <w:rFonts w:eastAsia="Times New Roman" w:cs="Arial"/>
          <w:b/>
          <w:sz w:val="22"/>
          <w:szCs w:val="22"/>
        </w:rPr>
        <w:br w:type="textWrapping" w:clear="all"/>
      </w:r>
    </w:p>
    <w:p w:rsidR="004A4F41" w:rsidRDefault="004A4F41" w:rsidP="00585BED">
      <w:pPr>
        <w:spacing w:after="0"/>
        <w:ind w:left="2340"/>
        <w:rPr>
          <w:rFonts w:eastAsia="Times New Roman" w:cs="Arial"/>
          <w:szCs w:val="22"/>
        </w:rPr>
      </w:pPr>
    </w:p>
    <w:p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C06B76" w:rsidRPr="00C06B76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 w:rsidRPr="00C06B76">
        <w:rPr>
          <w:rFonts w:eastAsia="Times New Roman" w:cs="Arial"/>
          <w:szCs w:val="22"/>
        </w:rPr>
        <w:t>Hanwha Techwin is a leading supplier of advanced video surveillance solutions for IP-video, analog and hybrid systems. Building on the company's history of innovation, Hanwha Techwin is dedicated to providing systems solutions with the highest levels of performance, reliability and cost-efficiency. Hanwha Techwin is committed to the continued development of innovative systems products for professional security applications.</w:t>
      </w:r>
    </w:p>
    <w:p w:rsidR="00C06B76" w:rsidRPr="00C06B76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C06B76" w:rsidRPr="005F6482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맑은 고딕" w:cs="Arial"/>
          <w:szCs w:val="22"/>
          <w:lang w:eastAsia="ko-KR"/>
        </w:rPr>
      </w:pPr>
      <w:r w:rsidRPr="00C06B76">
        <w:rPr>
          <w:rFonts w:eastAsia="Times New Roman" w:cs="Arial"/>
          <w:szCs w:val="22"/>
        </w:rPr>
        <w:t xml:space="preserve">For additional information, visit </w:t>
      </w:r>
      <w:hyperlink w:history="1">
        <w:r w:rsidR="00100E5B" w:rsidRPr="00FC2F07">
          <w:rPr>
            <w:rStyle w:val="a5"/>
          </w:rPr>
          <w:t xml:space="preserve"> </w:t>
        </w:r>
        <w:r w:rsidR="00100E5B" w:rsidRPr="00FC2F07">
          <w:rPr>
            <w:rStyle w:val="a5"/>
            <w:rFonts w:eastAsia="Times New Roman" w:cs="Arial"/>
            <w:szCs w:val="22"/>
          </w:rPr>
          <w:t>www.hanwha-security.com/</w:t>
        </w:r>
      </w:hyperlink>
    </w:p>
    <w:p w:rsidR="00C06B76" w:rsidRPr="005F6482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맑은 고딕" w:cs="Arial"/>
          <w:szCs w:val="22"/>
          <w:lang w:eastAsia="ko-KR"/>
        </w:rPr>
      </w:pPr>
    </w:p>
    <w:p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4A4F41" w:rsidRPr="00A87178" w:rsidRDefault="0022325D" w:rsidP="008E0D4A">
      <w:pPr>
        <w:spacing w:after="0"/>
        <w:ind w:firstLine="720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/>
          <w:b/>
          <w:sz w:val="22"/>
          <w:szCs w:val="22"/>
          <w:lang w:eastAsia="ko-KR"/>
        </w:rPr>
        <w:t>16 CHANNEL NETWORK VIDEO RECORDER</w:t>
      </w:r>
    </w:p>
    <w:p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>28 2</w:t>
      </w:r>
      <w:r w:rsidR="0022263F">
        <w:rPr>
          <w:rFonts w:cs="Arial"/>
          <w:sz w:val="22"/>
          <w:szCs w:val="22"/>
        </w:rPr>
        <w:t>3 19</w:t>
      </w:r>
      <w:r w:rsidRPr="00106BB9">
        <w:rPr>
          <w:rFonts w:cs="Arial"/>
          <w:sz w:val="22"/>
          <w:szCs w:val="22"/>
        </w:rPr>
        <w:t xml:space="preserve">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:rsidR="0022263F" w:rsidRPr="00D04DE8" w:rsidRDefault="0022263F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</w:t>
      </w:r>
      <w:r w:rsidR="0022263F">
        <w:rPr>
          <w:rFonts w:eastAsia="Times New Roman" w:cs="Arial"/>
          <w:sz w:val="22"/>
          <w:szCs w:val="22"/>
        </w:rPr>
        <w:t>05</w:t>
      </w:r>
      <w:r>
        <w:rPr>
          <w:rFonts w:eastAsia="Times New Roman" w:cs="Arial"/>
          <w:sz w:val="22"/>
          <w:szCs w:val="22"/>
        </w:rPr>
        <w:t xml:space="preserve"> 00</w:t>
      </w:r>
      <w:r>
        <w:rPr>
          <w:rFonts w:eastAsia="Times New Roman" w:cs="Arial"/>
          <w:sz w:val="22"/>
          <w:szCs w:val="22"/>
        </w:rPr>
        <w:tab/>
      </w:r>
      <w:r w:rsidR="0022263F">
        <w:rPr>
          <w:rFonts w:eastAsia="Times New Roman" w:cs="Arial"/>
          <w:sz w:val="22"/>
          <w:szCs w:val="22"/>
        </w:rPr>
        <w:t>Common Work Results</w:t>
      </w:r>
    </w:p>
    <w:p w:rsidR="0022263F" w:rsidRDefault="00577DB8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22263F">
        <w:rPr>
          <w:rFonts w:eastAsia="Times New Roman" w:cs="Arial"/>
          <w:sz w:val="22"/>
          <w:szCs w:val="22"/>
        </w:rPr>
        <w:t>28 05 xx</w:t>
      </w:r>
      <w:r w:rsidR="0022263F">
        <w:rPr>
          <w:rFonts w:eastAsia="Times New Roman" w:cs="Arial"/>
          <w:sz w:val="22"/>
          <w:szCs w:val="22"/>
        </w:rPr>
        <w:tab/>
      </w:r>
      <w:r w:rsidR="0022263F"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:rsidR="0022263F" w:rsidRDefault="0022263F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:rsidR="00577DB8" w:rsidRDefault="00577DB8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28 23 13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Control and Management Systems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28 23 16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Monitoring and Supervisory Interfaces</w:t>
      </w:r>
    </w:p>
    <w:p w:rsidR="0022263F" w:rsidRPr="00D04DE8" w:rsidRDefault="0022263F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28 23 19 </w:t>
      </w:r>
      <w:r w:rsidR="006328C5">
        <w:rPr>
          <w:rFonts w:eastAsia="Times New Roman"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 Remote Devices and Sensors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28 23 23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Systems Infrastructure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:rsidR="0022263F" w:rsidRDefault="0022263F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:rsidR="00577DB8" w:rsidRPr="00AD18FD" w:rsidRDefault="00577DB8" w:rsidP="00577DB8">
      <w:pPr>
        <w:spacing w:before="120"/>
        <w:rPr>
          <w:b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p w:rsidR="004A4F41" w:rsidRPr="001F10EE" w:rsidRDefault="004A4F41" w:rsidP="009F7BD5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:rsidR="004A4F41" w:rsidRDefault="004A4F41" w:rsidP="009F7BD5">
      <w:pPr>
        <w:spacing w:line="276" w:lineRule="auto"/>
      </w:pPr>
    </w:p>
    <w:bookmarkEnd w:id="0"/>
    <w:bookmarkEnd w:id="1"/>
    <w:p w:rsidR="00A4243E" w:rsidRPr="00A87178" w:rsidRDefault="0022325D" w:rsidP="00A4243E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/>
          <w:b/>
          <w:sz w:val="22"/>
          <w:szCs w:val="22"/>
          <w:lang w:eastAsia="ko-KR"/>
        </w:rPr>
        <w:t>16 CHANNEL NETWORK VIDEO RECORDER</w:t>
      </w:r>
      <w:r w:rsidR="00C41B36">
        <w:rPr>
          <w:rFonts w:eastAsia="Times New Roman" w:cs="Arial"/>
          <w:b/>
          <w:sz w:val="22"/>
          <w:szCs w:val="22"/>
        </w:rPr>
        <w:t xml:space="preserve"> WITH POE SWITCH</w:t>
      </w:r>
    </w:p>
    <w:p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:rsidR="004A4F41" w:rsidRPr="004D47E6" w:rsidRDefault="004A4F41" w:rsidP="00462FA1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22325D">
        <w:rPr>
          <w:rFonts w:ascii="Arial" w:eastAsia="맑은 고딕" w:hAnsi="Arial"/>
          <w:lang w:eastAsia="ko-KR"/>
        </w:rPr>
        <w:t>sixteen</w:t>
      </w:r>
      <w:r w:rsidR="004D33B4">
        <w:rPr>
          <w:rFonts w:ascii="Arial" w:eastAsia="맑은 고딕" w:hAnsi="Arial"/>
          <w:lang w:eastAsia="ko-KR"/>
        </w:rPr>
        <w:t xml:space="preserve"> channel</w:t>
      </w:r>
      <w:r w:rsidR="00A6196C">
        <w:rPr>
          <w:rFonts w:ascii="Arial" w:hAnsi="Arial"/>
        </w:rPr>
        <w:t xml:space="preserve"> network video recorder</w:t>
      </w:r>
      <w:r w:rsidR="00C41B36">
        <w:rPr>
          <w:rFonts w:ascii="Arial" w:hAnsi="Arial"/>
        </w:rPr>
        <w:t xml:space="preserve"> with a built-in PoE switch</w:t>
      </w:r>
      <w:r w:rsidRPr="004D47E6">
        <w:rPr>
          <w:rFonts w:ascii="Arial" w:hAnsi="Arial"/>
        </w:rPr>
        <w:t>.</w:t>
      </w:r>
      <w:bookmarkEnd w:id="6"/>
      <w:r w:rsidRPr="004D47E6">
        <w:rPr>
          <w:rFonts w:ascii="Arial" w:hAnsi="Arial"/>
        </w:rPr>
        <w:t xml:space="preserve"> </w:t>
      </w:r>
    </w:p>
    <w:p w:rsidR="004A4F41" w:rsidRPr="004D47E6" w:rsidRDefault="004A4F41" w:rsidP="00462FA1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22325D">
        <w:rPr>
          <w:rFonts w:ascii="Arial" w:hAnsi="Arial" w:cs="Arial"/>
        </w:rPr>
        <w:t>sixteen</w:t>
      </w:r>
      <w:r w:rsidR="004D33B4">
        <w:rPr>
          <w:rFonts w:ascii="Arial" w:hAnsi="Arial" w:cs="Arial"/>
        </w:rPr>
        <w:t xml:space="preserve"> channel</w:t>
      </w:r>
      <w:r w:rsidR="00F9210D">
        <w:rPr>
          <w:rFonts w:ascii="Arial" w:hAnsi="Arial" w:cs="Arial"/>
        </w:rPr>
        <w:t xml:space="preserve"> network video recorder</w:t>
      </w:r>
      <w:r w:rsidR="00F9210D" w:rsidRPr="00A87178">
        <w:rPr>
          <w:rFonts w:ascii="Arial" w:eastAsia="맑은 고딕" w:hAnsi="Arial" w:cs="Arial" w:hint="eastAsia"/>
          <w:lang w:eastAsia="ko-KR"/>
        </w:rPr>
        <w:t xml:space="preserve"> which is </w:t>
      </w:r>
      <w:r w:rsidR="00B237AE">
        <w:rPr>
          <w:rFonts w:ascii="Arial" w:hAnsi="Arial" w:cs="Arial"/>
        </w:rPr>
        <w:t xml:space="preserve">ONVIF </w:t>
      </w:r>
      <w:r w:rsidR="00A6196C">
        <w:rPr>
          <w:rFonts w:ascii="Arial" w:hAnsi="Arial" w:cs="Arial"/>
        </w:rPr>
        <w:t xml:space="preserve">compliant, with support for </w:t>
      </w:r>
      <w:r w:rsidR="0011671F" w:rsidRPr="001C4EA7">
        <w:rPr>
          <w:rFonts w:ascii="Arial" w:eastAsia="맑은 고딕" w:hAnsi="Arial" w:cs="Arial" w:hint="eastAsia"/>
          <w:lang w:eastAsia="ko-KR"/>
        </w:rPr>
        <w:t xml:space="preserve">H.265, </w:t>
      </w:r>
      <w:r w:rsidR="0011671F">
        <w:rPr>
          <w:rFonts w:ascii="Arial" w:hAnsi="Arial" w:cs="Arial"/>
        </w:rPr>
        <w:t>H.264,</w:t>
      </w:r>
      <w:r w:rsidR="0011671F" w:rsidRPr="001C4EA7">
        <w:rPr>
          <w:rFonts w:ascii="Arial" w:eastAsia="맑은 고딕" w:hAnsi="Arial" w:cs="Arial" w:hint="eastAsia"/>
          <w:lang w:eastAsia="ko-KR"/>
        </w:rPr>
        <w:t xml:space="preserve"> </w:t>
      </w:r>
      <w:r w:rsidR="00B237AE">
        <w:rPr>
          <w:rFonts w:ascii="Arial" w:hAnsi="Arial" w:cs="Arial"/>
        </w:rPr>
        <w:t>and MJPEG compression and</w:t>
      </w:r>
      <w:r w:rsidR="00A6196C">
        <w:rPr>
          <w:rFonts w:ascii="Arial" w:hAnsi="Arial" w:cs="Arial"/>
        </w:rPr>
        <w:t xml:space="preserve"> recording </w:t>
      </w:r>
      <w:r w:rsidR="0011671F" w:rsidRPr="001C4EA7">
        <w:rPr>
          <w:rFonts w:ascii="Arial" w:eastAsia="맑은 고딕" w:hAnsi="Arial" w:cs="Arial" w:hint="eastAsia"/>
          <w:lang w:eastAsia="ko-KR"/>
        </w:rPr>
        <w:t>bandwidth</w:t>
      </w:r>
      <w:r w:rsidR="00A6196C">
        <w:rPr>
          <w:rFonts w:ascii="Arial" w:hAnsi="Arial" w:cs="Arial"/>
        </w:rPr>
        <w:t xml:space="preserve"> of </w:t>
      </w:r>
      <w:r w:rsidR="006D28DE">
        <w:rPr>
          <w:rFonts w:ascii="Arial" w:eastAsia="맑은 고딕" w:hAnsi="Arial" w:cs="Arial"/>
          <w:lang w:eastAsia="ko-KR"/>
        </w:rPr>
        <w:t>100</w:t>
      </w:r>
      <w:r w:rsidR="005639BC">
        <w:rPr>
          <w:rFonts w:ascii="Arial" w:eastAsia="맑은 고딕" w:hAnsi="Arial" w:cs="Arial"/>
          <w:lang w:eastAsia="ko-KR"/>
        </w:rPr>
        <w:t xml:space="preserve"> Mbps</w:t>
      </w:r>
      <w:r w:rsidR="00020A6A">
        <w:rPr>
          <w:rFonts w:ascii="Arial" w:hAnsi="Arial" w:cs="Arial"/>
        </w:rPr>
        <w:t>.</w:t>
      </w:r>
    </w:p>
    <w:p w:rsidR="004A4F41" w:rsidRPr="000964BF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ascii="Arial" w:hAnsi="Arial" w:cs="Arial"/>
          <w:b w:val="0"/>
          <w:i w:val="0"/>
          <w:sz w:val="20"/>
          <w:szCs w:val="20"/>
        </w:rPr>
      </w:pPr>
      <w:bookmarkStart w:id="8" w:name="_Toc334350694"/>
      <w:r w:rsidRPr="000964BF">
        <w:rPr>
          <w:rFonts w:ascii="Arial" w:hAnsi="Arial" w:cs="Arial"/>
          <w:b w:val="0"/>
          <w:i w:val="0"/>
          <w:sz w:val="20"/>
          <w:szCs w:val="20"/>
        </w:rPr>
        <w:t>Related Requirements</w:t>
      </w:r>
      <w:bookmarkEnd w:id="8"/>
    </w:p>
    <w:p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rFonts w:cs="Arial"/>
          <w:b/>
          <w:bCs/>
          <w:iCs/>
        </w:rPr>
        <w:t>REFERENCES</w:t>
      </w:r>
    </w:p>
    <w:p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Abbreviations</w:t>
      </w:r>
    </w:p>
    <w:p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</w:pPr>
      <w:r>
        <w:t>ARP – Address Resolution Protocol</w:t>
      </w:r>
    </w:p>
    <w:p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t>DHCP - Dynamic Host Configuration Protocol</w:t>
      </w:r>
    </w:p>
    <w:p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t>DNR – Digital Noise Reduction</w:t>
      </w:r>
    </w:p>
    <w:p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6F4CA7">
        <w:t>DDNS – Dynamic Domain Name Server</w:t>
      </w:r>
    </w:p>
    <w:p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rPr>
          <w:rFonts w:cs="Arial"/>
          <w:bCs/>
          <w:iCs/>
        </w:rPr>
        <w:t>fps - frames per second</w:t>
      </w:r>
    </w:p>
    <w:p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GUI – Graphical User Interface</w:t>
      </w:r>
    </w:p>
    <w:p w:rsidR="00FA3429" w:rsidRPr="00A10114" w:rsidRDefault="00FA342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HDD – Hard Disk Drive</w:t>
      </w:r>
    </w:p>
    <w:p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>HTTP - Hypertext Transfer Protocol</w:t>
      </w:r>
    </w:p>
    <w:p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ICMP – Internet Control </w:t>
      </w:r>
      <w:r w:rsidR="002E0F76" w:rsidRPr="00415794">
        <w:rPr>
          <w:rFonts w:cs="Arial"/>
          <w:bCs/>
          <w:iCs/>
        </w:rPr>
        <w:t>Mes</w:t>
      </w:r>
      <w:r w:rsidR="002E0F76">
        <w:rPr>
          <w:rFonts w:cs="Arial"/>
          <w:bCs/>
          <w:iCs/>
        </w:rPr>
        <w:t>s</w:t>
      </w:r>
      <w:r w:rsidR="002E0F76" w:rsidRPr="00415794">
        <w:rPr>
          <w:rFonts w:cs="Arial"/>
          <w:bCs/>
          <w:iCs/>
        </w:rPr>
        <w:t>age</w:t>
      </w:r>
      <w:r w:rsidRPr="00415794">
        <w:rPr>
          <w:rFonts w:cs="Arial"/>
          <w:bCs/>
          <w:iCs/>
        </w:rPr>
        <w:t xml:space="preserve"> Protocol</w:t>
      </w:r>
    </w:p>
    <w:p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2E0F76">
        <w:rPr>
          <w:rFonts w:cs="Arial"/>
          <w:bCs/>
          <w:iCs/>
        </w:rPr>
        <w:t>IGMP - Internet Group M</w:t>
      </w:r>
      <w:r w:rsidR="00BF4544" w:rsidRPr="002E0F76">
        <w:rPr>
          <w:rFonts w:cs="Arial"/>
          <w:bCs/>
          <w:iCs/>
        </w:rPr>
        <w:t>anagement Protocol</w:t>
      </w:r>
    </w:p>
    <w:p w:rsidR="00FC4B65" w:rsidRPr="00FA3429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>IP - Internet Protocol</w:t>
      </w:r>
    </w:p>
    <w:p w:rsidR="00FA3429" w:rsidRPr="00D47D17" w:rsidRDefault="00FA342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iSCSI – Internet Small Computer System Interface</w:t>
      </w:r>
    </w:p>
    <w:p w:rsidR="00D47D17" w:rsidRPr="00AA2552" w:rsidRDefault="00D47D17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  <w:lang w:val="en-US"/>
        </w:rPr>
        <w:t>JBOD –</w:t>
      </w:r>
      <w:r w:rsidR="005677F7">
        <w:rPr>
          <w:rFonts w:cs="Arial"/>
          <w:bCs/>
          <w:iCs/>
          <w:lang w:val="en-US"/>
        </w:rPr>
        <w:t xml:space="preserve"> Just</w:t>
      </w:r>
      <w:r>
        <w:rPr>
          <w:rFonts w:cs="Arial"/>
          <w:bCs/>
          <w:iCs/>
          <w:lang w:val="en-US"/>
        </w:rPr>
        <w:t xml:space="preserve"> a </w:t>
      </w:r>
      <w:r w:rsidR="005677F7">
        <w:rPr>
          <w:rFonts w:cs="Arial"/>
          <w:bCs/>
          <w:iCs/>
          <w:lang w:val="en-US"/>
        </w:rPr>
        <w:t>Bunch</w:t>
      </w:r>
      <w:r>
        <w:rPr>
          <w:rFonts w:cs="Arial"/>
          <w:bCs/>
          <w:iCs/>
          <w:lang w:val="en-US"/>
        </w:rPr>
        <w:t xml:space="preserve"> of </w:t>
      </w:r>
      <w:r w:rsidR="005677F7">
        <w:rPr>
          <w:rFonts w:cs="Arial"/>
          <w:bCs/>
          <w:iCs/>
          <w:lang w:val="en-US"/>
        </w:rPr>
        <w:t>Disks</w:t>
      </w:r>
    </w:p>
    <w:p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>JPEG - Joint Photographic Experts Group</w:t>
      </w:r>
    </w:p>
    <w:p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t>MJPEG - Motion JPEG</w:t>
      </w:r>
    </w:p>
    <w:p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MP - Megapixel</w:t>
      </w:r>
    </w:p>
    <w:p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>MPEG - Moving Pictures Experts Group</w:t>
      </w:r>
    </w:p>
    <w:p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>
        <w:rPr>
          <w:rFonts w:cs="Arial"/>
          <w:bCs/>
          <w:iCs/>
        </w:rPr>
        <w:t>NAS – Network Attached Storage</w:t>
      </w:r>
    </w:p>
    <w:p w:rsidR="00113B6A" w:rsidRPr="00D47D17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NTP </w:t>
      </w:r>
      <w:r w:rsidRPr="00415794">
        <w:rPr>
          <w:rFonts w:cs="Arial"/>
          <w:bCs/>
          <w:iCs/>
          <w:szCs w:val="20"/>
        </w:rPr>
        <w:t xml:space="preserve">- </w:t>
      </w:r>
      <w:r w:rsidRPr="00415794">
        <w:rPr>
          <w:rFonts w:cs="Arial"/>
          <w:szCs w:val="20"/>
        </w:rPr>
        <w:t>Network Time Protocol</w:t>
      </w:r>
    </w:p>
    <w:p w:rsidR="00D47D17" w:rsidRPr="00710F45" w:rsidRDefault="00D47D17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>
        <w:rPr>
          <w:rFonts w:cs="Arial"/>
          <w:szCs w:val="20"/>
          <w:lang w:val="en-US"/>
        </w:rPr>
        <w:t>POS – Point of Sale</w:t>
      </w:r>
    </w:p>
    <w:p w:rsidR="00FA5D5E" w:rsidRPr="00CF6DA9" w:rsidRDefault="00D43966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PP</w:t>
      </w:r>
      <w:r w:rsidR="00FA5D5E" w:rsidRPr="007C21E9">
        <w:rPr>
          <w:rFonts w:cs="Arial"/>
          <w:bCs/>
          <w:iCs/>
        </w:rPr>
        <w:t xml:space="preserve">PoE </w:t>
      </w:r>
      <w:r>
        <w:rPr>
          <w:rFonts w:cs="Arial"/>
          <w:bCs/>
          <w:iCs/>
        </w:rPr>
        <w:t>–</w:t>
      </w:r>
      <w:r w:rsidR="00FA5D5E" w:rsidRPr="007C21E9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Pont to Point Protocol</w:t>
      </w:r>
      <w:r w:rsidR="00FA5D5E" w:rsidRPr="007C21E9">
        <w:rPr>
          <w:rFonts w:cs="Arial"/>
          <w:bCs/>
          <w:iCs/>
        </w:rPr>
        <w:t xml:space="preserve"> over Ethernet</w:t>
      </w:r>
    </w:p>
    <w:p w:rsidR="00CF6DA9" w:rsidRPr="00AA2552" w:rsidRDefault="00CF6DA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RAID – Redundant Array of Independent Disks (Drives)</w:t>
      </w:r>
    </w:p>
    <w:p w:rsidR="00113B6A" w:rsidRPr="00332FD0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3D39B0">
        <w:t>RTP - Real-Time Transport Protocol</w:t>
      </w:r>
    </w:p>
    <w:p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lastRenderedPageBreak/>
        <w:t>RTCP – Real-Time Control Protocol</w:t>
      </w:r>
    </w:p>
    <w:p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t>RTSP - Real-Time Streaming Protocol</w:t>
      </w:r>
    </w:p>
    <w:p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t>SMTP - Simple Mail Transfer Protocol</w:t>
      </w:r>
    </w:p>
    <w:p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SNMP – Simple Network Management Protocol</w:t>
      </w:r>
    </w:p>
    <w:p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SSL – Secure Sockets Layer</w:t>
      </w:r>
    </w:p>
    <w:p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TCP - Transmission Control Protocol</w:t>
      </w:r>
    </w:p>
    <w:p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UDP - User Datagram Protocol</w:t>
      </w:r>
    </w:p>
    <w:p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UPnP – Universal Plug and Play</w:t>
      </w:r>
    </w:p>
    <w:p w:rsidR="008F3605" w:rsidRPr="009D6075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VMS - Video Management </w:t>
      </w:r>
      <w:r w:rsidR="009479E5" w:rsidRPr="00415794">
        <w:rPr>
          <w:rFonts w:cs="Arial"/>
          <w:bCs/>
          <w:iCs/>
        </w:rPr>
        <w:t>System</w:t>
      </w:r>
    </w:p>
    <w:p w:rsidR="009D6075" w:rsidRPr="00B37E8E" w:rsidRDefault="009D607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1C4EA7">
        <w:rPr>
          <w:rFonts w:eastAsia="맑은 고딕" w:cs="Arial" w:hint="eastAsia"/>
          <w:bCs/>
          <w:iCs/>
          <w:lang w:eastAsia="ko-KR"/>
        </w:rPr>
        <w:t xml:space="preserve">PoS </w:t>
      </w:r>
      <w:r w:rsidRPr="001C4EA7">
        <w:rPr>
          <w:rFonts w:eastAsia="맑은 고딕" w:cs="Arial"/>
          <w:bCs/>
          <w:iCs/>
          <w:lang w:eastAsia="ko-KR"/>
        </w:rPr>
        <w:t>–</w:t>
      </w:r>
      <w:r w:rsidRPr="001C4EA7">
        <w:rPr>
          <w:rFonts w:eastAsia="맑은 고딕" w:cs="Arial" w:hint="eastAsia"/>
          <w:bCs/>
          <w:iCs/>
          <w:lang w:eastAsia="ko-KR"/>
        </w:rPr>
        <w:t xml:space="preserve"> Point of Sales</w:t>
      </w:r>
    </w:p>
    <w:p w:rsidR="00B37E8E" w:rsidRPr="00076566" w:rsidRDefault="00B37E8E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VA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Video Analytics</w:t>
      </w:r>
    </w:p>
    <w:p w:rsidR="00076566" w:rsidRPr="00D71973" w:rsidRDefault="00076566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PnP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Plug and Play</w:t>
      </w:r>
    </w:p>
    <w:p w:rsidR="00D71973" w:rsidRPr="002E0F76" w:rsidRDefault="00D7197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ARB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Auto Recovery Backup</w:t>
      </w:r>
    </w:p>
    <w:p w:rsidR="004A4F41" w:rsidRPr="003361E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3361E3">
        <w:rPr>
          <w:rFonts w:cs="Arial"/>
          <w:bCs/>
          <w:iCs/>
        </w:rPr>
        <w:t>Reference Standards</w:t>
      </w:r>
    </w:p>
    <w:p w:rsidR="007862B9" w:rsidRPr="007573FC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7573FC">
        <w:rPr>
          <w:rFonts w:cs="Arial"/>
        </w:rPr>
        <w:t>Network</w:t>
      </w:r>
      <w:r w:rsidR="00D40A2B" w:rsidRPr="007573FC">
        <w:rPr>
          <w:rFonts w:cs="Arial"/>
        </w:rPr>
        <w:t xml:space="preserve"> - IEEE</w:t>
      </w:r>
    </w:p>
    <w:p w:rsidR="0082423A" w:rsidRPr="007573FC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7573FC">
        <w:rPr>
          <w:rFonts w:cs="Arial"/>
        </w:rPr>
        <w:t>802.3 Ethernet Standards</w:t>
      </w:r>
    </w:p>
    <w:p w:rsidR="00D40A2B" w:rsidRPr="007573FC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7573FC">
        <w:rPr>
          <w:rFonts w:cs="Arial"/>
        </w:rPr>
        <w:t>802.1x  Port-based Network Access Control</w:t>
      </w:r>
    </w:p>
    <w:p w:rsidR="007862B9" w:rsidRPr="007573FC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7573FC">
        <w:rPr>
          <w:rFonts w:cs="Arial"/>
        </w:rPr>
        <w:t>Video</w:t>
      </w:r>
    </w:p>
    <w:p w:rsidR="00F9210D" w:rsidRPr="007573FC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7573FC">
        <w:rPr>
          <w:rFonts w:eastAsia="맑은 고딕" w:cs="Arial"/>
          <w:szCs w:val="20"/>
          <w:lang w:eastAsia="ko-KR"/>
        </w:rPr>
        <w:t>ISO / IEC 23008-2:2013, MPEG-H Part2 (ITU H.265, HEVC)</w:t>
      </w:r>
    </w:p>
    <w:p w:rsidR="00F9210D" w:rsidRPr="007573FC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7573FC">
        <w:rPr>
          <w:rFonts w:eastAsia="맑은 고딕" w:cs="Arial"/>
          <w:szCs w:val="20"/>
          <w:lang w:eastAsia="ko-KR"/>
        </w:rPr>
        <w:t>ISO / IEC 14496–10, MPEG-4 Part 10 ( ITU H.264)</w:t>
      </w:r>
    </w:p>
    <w:p w:rsidR="00F9210D" w:rsidRPr="007573FC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7573FC">
        <w:rPr>
          <w:rFonts w:eastAsia="맑은 고딕" w:cs="Arial"/>
          <w:szCs w:val="20"/>
          <w:lang w:eastAsia="ko-KR"/>
        </w:rPr>
        <w:t xml:space="preserve">ISO / IEC 10918 – JPEG </w:t>
      </w:r>
    </w:p>
    <w:p w:rsidR="00F9210D" w:rsidRPr="007573FC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7573FC">
        <w:rPr>
          <w:rFonts w:eastAsia="맑은 고딕" w:cs="Arial"/>
          <w:szCs w:val="20"/>
          <w:lang w:eastAsia="ko-KR"/>
        </w:rPr>
        <w:t>ONVIF – Profiles S</w:t>
      </w:r>
    </w:p>
    <w:p w:rsidR="00D33892" w:rsidRPr="007573F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7573FC">
        <w:rPr>
          <w:rFonts w:cs="Arial"/>
        </w:rPr>
        <w:t>Emissions</w:t>
      </w:r>
    </w:p>
    <w:p w:rsidR="00FF0C16" w:rsidRPr="007573FC" w:rsidRDefault="00FC2D2D" w:rsidP="00147044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7573FC">
        <w:rPr>
          <w:rFonts w:cs="Arial"/>
        </w:rPr>
        <w:t>FC</w:t>
      </w:r>
      <w:r w:rsidR="001949B9">
        <w:rPr>
          <w:rFonts w:cs="Arial"/>
        </w:rPr>
        <w:t>C Part 15, Subpart B &amp; ICES-003 (Issue.7)</w:t>
      </w:r>
      <w:r w:rsidR="00677D40" w:rsidRPr="007573FC">
        <w:rPr>
          <w:rFonts w:cs="Arial"/>
        </w:rPr>
        <w:t xml:space="preserve"> Class </w:t>
      </w:r>
      <w:r w:rsidR="007469D8" w:rsidRPr="007573FC">
        <w:rPr>
          <w:rFonts w:cs="Arial"/>
          <w:lang w:val="en-US"/>
        </w:rPr>
        <w:t>A</w:t>
      </w:r>
    </w:p>
    <w:p w:rsidR="00FF0C16" w:rsidRPr="007573FC" w:rsidRDefault="00FF0C16" w:rsidP="00FF0C16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7573FC">
        <w:rPr>
          <w:rFonts w:cs="Arial"/>
          <w:lang w:val="en-US"/>
        </w:rPr>
        <w:t>Safety</w:t>
      </w:r>
    </w:p>
    <w:p w:rsidR="00F9210D" w:rsidRPr="007573FC" w:rsidRDefault="00F9210D" w:rsidP="00147044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  <w:lang w:val="en-US"/>
        </w:rPr>
      </w:pPr>
      <w:r w:rsidRPr="007573FC">
        <w:rPr>
          <w:rFonts w:cs="Arial"/>
          <w:lang w:val="en-US"/>
        </w:rPr>
        <w:t>UL listed</w:t>
      </w:r>
    </w:p>
    <w:p w:rsidR="0031025F" w:rsidRDefault="0031025F" w:rsidP="0031025F">
      <w:pPr>
        <w:pStyle w:val="a3"/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Definitions</w:t>
      </w:r>
    </w:p>
    <w:p w:rsidR="005677F7" w:rsidRPr="0011671F" w:rsidRDefault="00D47D17" w:rsidP="007469D8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 xml:space="preserve">JBOD - </w:t>
      </w:r>
      <w:r w:rsidR="00677D40" w:rsidRPr="00677D40">
        <w:rPr>
          <w:rFonts w:cs="Arial"/>
          <w:lang w:val="en-US"/>
        </w:rPr>
        <w:t xml:space="preserve">a collection of hard disks that have </w:t>
      </w:r>
      <w:r w:rsidR="00677D40" w:rsidRPr="00677D40">
        <w:rPr>
          <w:rFonts w:cs="Arial"/>
          <w:i/>
          <w:lang w:val="en-US"/>
        </w:rPr>
        <w:t>not</w:t>
      </w:r>
      <w:r w:rsidR="00677D40" w:rsidRPr="00677D40">
        <w:rPr>
          <w:rFonts w:cs="Arial"/>
          <w:lang w:val="en-US"/>
        </w:rPr>
        <w:t xml:space="preserve"> been configured to act as a redundant array of independent disks (RAID) array.</w:t>
      </w:r>
    </w:p>
    <w:p w:rsidR="0011671F" w:rsidRPr="0011671F" w:rsidRDefault="0011671F" w:rsidP="0011671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5A03C7">
        <w:rPr>
          <w:rFonts w:cs="Arial"/>
        </w:rPr>
        <w:t>GOV</w:t>
      </w:r>
      <w:r>
        <w:rPr>
          <w:rFonts w:cs="Arial"/>
        </w:rPr>
        <w:t xml:space="preserve"> </w:t>
      </w:r>
      <w:r w:rsidRPr="005A03C7">
        <w:rPr>
          <w:rFonts w:cs="Arial"/>
        </w:rPr>
        <w:t>(Group of Video object planes)</w:t>
      </w:r>
      <w:r>
        <w:rPr>
          <w:rFonts w:cs="Arial"/>
        </w:rPr>
        <w:t xml:space="preserve"> - A</w:t>
      </w:r>
      <w:r w:rsidRPr="005A03C7">
        <w:rPr>
          <w:rFonts w:cs="Arial"/>
        </w:rPr>
        <w:t xml:space="preserve"> set of video frames for H.264</w:t>
      </w:r>
      <w:r w:rsidRPr="009C15F4">
        <w:rPr>
          <w:rFonts w:eastAsia="맑은 고딕" w:cs="Arial" w:hint="eastAsia"/>
          <w:lang w:eastAsia="ko-KR"/>
        </w:rPr>
        <w:t xml:space="preserve"> and H.265</w:t>
      </w:r>
      <w:r w:rsidRPr="005A03C7">
        <w:rPr>
          <w:rFonts w:cs="Arial"/>
        </w:rPr>
        <w:t xml:space="preserve"> compression, indicating a collection of frames from the initial I-Frame (key frame) to the next I-Frame. GOV consists of 2 kinds of frames: I-Frame and P-Frame.</w:t>
      </w:r>
    </w:p>
    <w:p w:rsidR="0011671F" w:rsidRPr="00133E1C" w:rsidRDefault="0011671F" w:rsidP="0011671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9C15F4">
        <w:rPr>
          <w:rFonts w:eastAsia="맑은 고딕" w:cs="Arial" w:hint="eastAsia"/>
          <w:lang w:eastAsia="ko-KR"/>
        </w:rPr>
        <w:t xml:space="preserve">WiseStream </w:t>
      </w:r>
      <w:r w:rsidRPr="009C15F4">
        <w:rPr>
          <w:rFonts w:eastAsia="맑은 고딕" w:cs="Arial"/>
          <w:lang w:eastAsia="ko-KR"/>
        </w:rPr>
        <w:t>–</w:t>
      </w:r>
      <w:r w:rsidRPr="009C15F4">
        <w:rPr>
          <w:rFonts w:eastAsia="맑은 고딕" w:cs="Arial" w:hint="eastAsia"/>
          <w:lang w:eastAsia="ko-KR"/>
        </w:rPr>
        <w:t xml:space="preserve"> Smart Codec that controls quantization parameter in H.265 and H.264 to </w:t>
      </w:r>
      <w:r w:rsidRPr="009C15F4">
        <w:rPr>
          <w:rFonts w:eastAsia="맑은 고딕" w:cs="Arial"/>
          <w:lang w:eastAsia="ko-KR"/>
        </w:rPr>
        <w:t>efficiently</w:t>
      </w:r>
      <w:r w:rsidRPr="009C15F4">
        <w:rPr>
          <w:rFonts w:eastAsia="맑은 고딕" w:cs="Arial" w:hint="eastAsia"/>
          <w:lang w:eastAsia="ko-KR"/>
        </w:rPr>
        <w:t xml:space="preserve"> manage bitrate of the video stream and reduce the storage required. </w:t>
      </w:r>
    </w:p>
    <w:p w:rsidR="003F0B00" w:rsidRPr="00F9210D" w:rsidRDefault="0011671F" w:rsidP="003F0B00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3F0B00">
        <w:rPr>
          <w:rFonts w:eastAsia="맑은 고딕" w:cs="Arial" w:hint="eastAsia"/>
          <w:lang w:eastAsia="ko-KR"/>
        </w:rPr>
        <w:t xml:space="preserve">Dynamic GOV </w:t>
      </w:r>
      <w:r w:rsidRPr="003F0B00">
        <w:rPr>
          <w:rFonts w:eastAsia="맑은 고딕" w:cs="Arial"/>
          <w:lang w:eastAsia="ko-KR"/>
        </w:rPr>
        <w:t>–</w:t>
      </w:r>
      <w:r w:rsidRPr="003F0B00">
        <w:rPr>
          <w:rFonts w:eastAsia="맑은 고딕" w:cs="Arial" w:hint="eastAsia"/>
          <w:lang w:eastAsia="ko-KR"/>
        </w:rPr>
        <w:t xml:space="preserve"> Dynamic assignment of GOV </w:t>
      </w:r>
      <w:r w:rsidRPr="003F0B00">
        <w:rPr>
          <w:rFonts w:eastAsia="맑은 고딕" w:cs="Arial"/>
          <w:lang w:eastAsia="ko-KR"/>
        </w:rPr>
        <w:t>length</w:t>
      </w:r>
      <w:r w:rsidRPr="003F0B00">
        <w:rPr>
          <w:rFonts w:eastAsia="맑은 고딕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:rsidR="00F9210D" w:rsidRPr="003F0B00" w:rsidRDefault="00F9210D" w:rsidP="00F9210D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 w:hint="eastAsia"/>
          <w:lang w:eastAsia="ko-KR"/>
        </w:rPr>
        <w:t xml:space="preserve">Dynamic fps - </w:t>
      </w:r>
      <w:r w:rsidRPr="00F9210D">
        <w:rPr>
          <w:rFonts w:eastAsia="맑은 고딕" w:cs="Arial"/>
          <w:lang w:eastAsia="ko-KR"/>
        </w:rPr>
        <w:t xml:space="preserve">Dynamic assignment of </w:t>
      </w:r>
      <w:r>
        <w:rPr>
          <w:rFonts w:eastAsia="맑은 고딕" w:cs="Arial" w:hint="eastAsia"/>
          <w:lang w:eastAsia="ko-KR"/>
        </w:rPr>
        <w:t xml:space="preserve">frames per second </w:t>
      </w:r>
      <w:r w:rsidRPr="00F9210D">
        <w:rPr>
          <w:rFonts w:eastAsia="맑은 고딕" w:cs="Arial"/>
          <w:lang w:eastAsia="ko-KR"/>
        </w:rPr>
        <w:t>based on the complexity of the scene to efficiently manage bitrate of the video stream and reduce the storage required.</w:t>
      </w:r>
    </w:p>
    <w:p w:rsidR="00D53E68" w:rsidRPr="00F9210D" w:rsidRDefault="003F0B00" w:rsidP="003F0B00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 w:hint="eastAsia"/>
          <w:lang w:eastAsia="ko-KR"/>
        </w:rPr>
        <w:t xml:space="preserve">ARB (Auto Recovery Backup) </w:t>
      </w:r>
      <w:r>
        <w:rPr>
          <w:rFonts w:eastAsia="맑은 고딕" w:cs="Arial"/>
          <w:lang w:eastAsia="ko-KR"/>
        </w:rPr>
        <w:t>–</w:t>
      </w:r>
      <w:r>
        <w:rPr>
          <w:rFonts w:eastAsia="맑은 고딕" w:cs="Arial" w:hint="eastAsia"/>
          <w:lang w:eastAsia="ko-KR"/>
        </w:rPr>
        <w:t xml:space="preserve"> Automatic backup mechanism that enables WiseNet cameras to store videos o</w:t>
      </w:r>
      <w:r w:rsidR="009D5F4C">
        <w:rPr>
          <w:rFonts w:eastAsia="맑은 고딕" w:cs="Arial" w:hint="eastAsia"/>
          <w:lang w:eastAsia="ko-KR"/>
        </w:rPr>
        <w:t xml:space="preserve">n to SD card during </w:t>
      </w:r>
      <w:r>
        <w:rPr>
          <w:rFonts w:eastAsia="맑은 고딕" w:cs="Arial" w:hint="eastAsia"/>
          <w:lang w:eastAsia="ko-KR"/>
        </w:rPr>
        <w:t>failure</w:t>
      </w:r>
      <w:r w:rsidR="009D5F4C">
        <w:rPr>
          <w:rFonts w:eastAsia="맑은 고딕" w:cs="Arial" w:hint="eastAsia"/>
          <w:lang w:eastAsia="ko-KR"/>
        </w:rPr>
        <w:t>s</w:t>
      </w:r>
      <w:r>
        <w:rPr>
          <w:rFonts w:eastAsia="맑은 고딕" w:cs="Arial" w:hint="eastAsia"/>
          <w:lang w:eastAsia="ko-KR"/>
        </w:rPr>
        <w:t xml:space="preserve"> and stream it </w:t>
      </w:r>
      <w:r w:rsidR="00100E5B">
        <w:rPr>
          <w:rFonts w:eastAsia="맑은 고딕" w:cs="Arial" w:hint="eastAsia"/>
          <w:lang w:eastAsia="ko-KR"/>
        </w:rPr>
        <w:t xml:space="preserve">to the storage device after </w:t>
      </w:r>
      <w:r w:rsidR="009D5F4C">
        <w:rPr>
          <w:rFonts w:eastAsia="맑은 고딕" w:cs="Arial" w:hint="eastAsia"/>
          <w:lang w:eastAsia="ko-KR"/>
        </w:rPr>
        <w:t>recovery</w:t>
      </w:r>
      <w:r>
        <w:rPr>
          <w:rFonts w:eastAsia="맑은 고딕" w:cs="Arial" w:hint="eastAsia"/>
          <w:lang w:eastAsia="ko-KR"/>
        </w:rPr>
        <w:t xml:space="preserve">.  </w:t>
      </w:r>
    </w:p>
    <w:p w:rsidR="004A4F41" w:rsidRPr="004F49F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b/>
        </w:rPr>
        <w:t>SUBMITTALS</w:t>
      </w:r>
    </w:p>
    <w:p w:rsidR="004A4F41" w:rsidRPr="00CB28D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CB28DB">
        <w:lastRenderedPageBreak/>
        <w:t>Product Data</w:t>
      </w:r>
    </w:p>
    <w:p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CB28DB">
        <w:t>Manufacturer’s printed or electronic data sheets</w:t>
      </w:r>
    </w:p>
    <w:p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</w:pPr>
      <w:r w:rsidRPr="00CB28DB">
        <w:t>Manufacturer’s installation and operation manuals</w:t>
      </w:r>
    </w:p>
    <w:p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</w:pPr>
      <w:r>
        <w:t>Warranty documentation</w:t>
      </w:r>
    </w:p>
    <w:p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</w:pPr>
      <w:r w:rsidRPr="00C01CC1">
        <w:rPr>
          <w:b/>
        </w:rPr>
        <w:t>QUALIFICATIONS</w:t>
      </w:r>
    </w:p>
    <w:p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DD6CEA">
        <w:t>Manufacturer</w:t>
      </w:r>
      <w:r w:rsidR="00142811" w:rsidRPr="0002146A">
        <w:t xml:space="preserve"> </w:t>
      </w:r>
      <w:r w:rsidRPr="00DD6CEA">
        <w:t xml:space="preserve">shall </w:t>
      </w:r>
      <w:r w:rsidR="00B173F2">
        <w:t xml:space="preserve">have </w:t>
      </w:r>
      <w:r w:rsidRPr="00DD6CEA">
        <w:t>a minimum o</w:t>
      </w:r>
      <w:r w:rsidRPr="009A6480">
        <w:t xml:space="preserve">f </w:t>
      </w:r>
      <w:r w:rsidR="009479E5">
        <w:t>five</w:t>
      </w:r>
      <w:r w:rsidRPr="009A6480">
        <w:t xml:space="preserve"> y</w:t>
      </w:r>
      <w:r w:rsidRPr="00DD6CEA">
        <w:t xml:space="preserve">ears’ experience </w:t>
      </w:r>
      <w:r w:rsidR="00C01CC1">
        <w:t>in</w:t>
      </w:r>
      <w:r w:rsidRPr="00DD6CEA">
        <w:t xml:space="preserve"> </w:t>
      </w:r>
      <w:r w:rsidR="009479E5">
        <w:t>producing</w:t>
      </w:r>
      <w:r w:rsidR="00110D3D">
        <w:t xml:space="preserve"> IP video equipment</w:t>
      </w:r>
      <w:r w:rsidRPr="00DD6CEA">
        <w:t>.</w:t>
      </w:r>
    </w:p>
    <w:p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>
        <w:t>Installers shall be trained and authorized by the Manufacturer to install, integrate, test, and commission the system.</w:t>
      </w:r>
    </w:p>
    <w:p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:rsidR="005A03C7" w:rsidRPr="00496EDC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 w:rsidR="00DE0A02">
        <w:rPr>
          <w:rFonts w:eastAsia="Times New Roman" w:cs="Arial"/>
          <w:color w:val="000000"/>
          <w:szCs w:val="20"/>
        </w:rPr>
        <w:t>product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</w:t>
      </w:r>
      <w:r w:rsidRPr="00496EDC">
        <w:rPr>
          <w:rFonts w:eastAsia="Times New Roman" w:cs="Arial"/>
          <w:color w:val="000000"/>
          <w:szCs w:val="20"/>
        </w:rPr>
        <w:t>labels intact.</w:t>
      </w:r>
    </w:p>
    <w:p w:rsidR="005A03C7" w:rsidRDefault="002964A1" w:rsidP="00D53E68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 xml:space="preserve">Store the </w:t>
      </w:r>
      <w:r w:rsidR="00DE0A02" w:rsidRPr="00496EDC">
        <w:rPr>
          <w:rFonts w:eastAsia="Times New Roman" w:cs="Arial"/>
          <w:color w:val="000000"/>
          <w:szCs w:val="20"/>
        </w:rPr>
        <w:t>product</w:t>
      </w:r>
      <w:r w:rsidR="00D53E68">
        <w:rPr>
          <w:rFonts w:eastAsia="Times New Roman" w:cs="Arial"/>
          <w:color w:val="000000"/>
          <w:szCs w:val="20"/>
        </w:rPr>
        <w:t xml:space="preserve"> in a temperature environment </w:t>
      </w:r>
      <w:r w:rsidR="00D53E68" w:rsidRPr="00D53E68">
        <w:rPr>
          <w:rFonts w:eastAsia="Times New Roman" w:cs="Arial"/>
          <w:color w:val="000000"/>
          <w:szCs w:val="20"/>
        </w:rPr>
        <w:t>specified in section 2.04 Detailed Specification</w:t>
      </w:r>
      <w:r w:rsidR="00DE0A02" w:rsidRPr="00496EDC">
        <w:rPr>
          <w:rFonts w:eastAsia="Times New Roman" w:cs="Arial"/>
          <w:color w:val="000000"/>
          <w:szCs w:val="20"/>
        </w:rPr>
        <w:t xml:space="preserve">, </w:t>
      </w:r>
      <w:r w:rsidRPr="00496EDC">
        <w:rPr>
          <w:rFonts w:eastAsia="Times New Roman" w:cs="Arial"/>
          <w:color w:val="000000"/>
          <w:szCs w:val="20"/>
        </w:rPr>
        <w:t>protected from mechanical and environmental conditions as designated by the manufacturer.</w:t>
      </w:r>
    </w:p>
    <w:p w:rsidR="007469D8" w:rsidRPr="00496EDC" w:rsidRDefault="007469D8" w:rsidP="007469D8">
      <w:pPr>
        <w:spacing w:before="60" w:after="0" w:line="276" w:lineRule="auto"/>
        <w:ind w:left="1080"/>
        <w:outlineLvl w:val="1"/>
        <w:rPr>
          <w:rFonts w:eastAsia="Times New Roman" w:cs="Arial"/>
          <w:color w:val="000000"/>
          <w:szCs w:val="20"/>
        </w:rPr>
      </w:pPr>
    </w:p>
    <w:p w:rsidR="004A4F41" w:rsidRPr="00496EDC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96EDC">
        <w:rPr>
          <w:b/>
        </w:rPr>
        <w:t>WARRANTY</w:t>
      </w:r>
      <w:r w:rsidR="00F2566D" w:rsidRPr="00496EDC">
        <w:rPr>
          <w:b/>
        </w:rPr>
        <w:t>, LICENSING</w:t>
      </w:r>
      <w:r w:rsidR="009479E5" w:rsidRPr="00496EDC">
        <w:rPr>
          <w:b/>
        </w:rPr>
        <w:t xml:space="preserve"> AND SUPPORT</w:t>
      </w:r>
    </w:p>
    <w:p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96EDC">
        <w:rPr>
          <w:sz w:val="20"/>
        </w:rPr>
        <w:t xml:space="preserve">Manufacturer shall provide a limited </w:t>
      </w:r>
      <w:r w:rsidR="00332FD0" w:rsidRPr="00496EDC">
        <w:rPr>
          <w:sz w:val="20"/>
        </w:rPr>
        <w:t>3</w:t>
      </w:r>
      <w:r w:rsidR="003A0D5C" w:rsidRPr="00496EDC">
        <w:rPr>
          <w:sz w:val="20"/>
        </w:rPr>
        <w:t xml:space="preserve"> year</w:t>
      </w:r>
      <w:r w:rsidRPr="00496EDC">
        <w:rPr>
          <w:color w:val="FF0000"/>
          <w:sz w:val="20"/>
        </w:rPr>
        <w:t xml:space="preserve"> </w:t>
      </w:r>
      <w:r w:rsidRPr="00496EDC">
        <w:rPr>
          <w:sz w:val="20"/>
        </w:rPr>
        <w:t>warranty</w:t>
      </w:r>
      <w:r w:rsidR="002E2FE4" w:rsidRPr="00496EDC">
        <w:rPr>
          <w:sz w:val="20"/>
        </w:rPr>
        <w:t xml:space="preserve"> </w:t>
      </w:r>
      <w:r w:rsidRPr="00496EDC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:rsidR="004A4F41" w:rsidRPr="003E10D4" w:rsidRDefault="00CF6DA9" w:rsidP="00CF6DA9">
      <w:pPr>
        <w:spacing w:before="180" w:after="0" w:line="276" w:lineRule="auto"/>
        <w:jc w:val="center"/>
        <w:rPr>
          <w:rFonts w:cs="Arial"/>
        </w:rPr>
      </w:pPr>
      <w:r>
        <w:rPr>
          <w:rFonts w:cs="Arial"/>
        </w:rPr>
        <w:t>END OF SECTION</w:t>
      </w:r>
    </w:p>
    <w:p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:rsidR="00C06B76" w:rsidRPr="00C06B76" w:rsidRDefault="004A4F41" w:rsidP="00C06B76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C06B76" w:rsidRPr="00C06B76">
        <w:rPr>
          <w:rFonts w:cs="Arial"/>
        </w:rPr>
        <w:t xml:space="preserve">Hanwha Techwin </w:t>
      </w:r>
    </w:p>
    <w:p w:rsidR="00C06B76" w:rsidRPr="00C06B76" w:rsidRDefault="00C06B76" w:rsidP="00C06B76">
      <w:pPr>
        <w:spacing w:before="60" w:after="0" w:line="276" w:lineRule="auto"/>
        <w:ind w:left="2520" w:firstLine="360"/>
        <w:rPr>
          <w:rFonts w:cs="Arial"/>
        </w:rPr>
      </w:pPr>
      <w:r w:rsidRPr="00C06B76">
        <w:rPr>
          <w:rFonts w:cs="Arial"/>
        </w:rPr>
        <w:t>http://</w:t>
      </w:r>
      <w:r w:rsidR="00100E5B" w:rsidRPr="00100E5B">
        <w:rPr>
          <w:rFonts w:cs="Arial"/>
        </w:rPr>
        <w:t>www.hanwha-security.com</w:t>
      </w:r>
      <w:r w:rsidRPr="00C06B76">
        <w:rPr>
          <w:rFonts w:cs="Arial"/>
        </w:rPr>
        <w:t>/</w:t>
      </w:r>
    </w:p>
    <w:p w:rsidR="004A4F41" w:rsidRDefault="00A5691E" w:rsidP="00455170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C142EF">
        <w:rPr>
          <w:rFonts w:eastAsia="맑은 고딕" w:cs="Arial"/>
          <w:lang w:eastAsia="ko-KR"/>
        </w:rPr>
        <w:t>A</w:t>
      </w:r>
      <w:r w:rsidR="006D28DE">
        <w:rPr>
          <w:rFonts w:eastAsia="맑은 고딕" w:cs="Arial" w:hint="eastAsia"/>
          <w:lang w:eastAsia="ko-KR"/>
        </w:rPr>
        <w:t>RN-1610S</w:t>
      </w:r>
    </w:p>
    <w:p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:rsidR="00D71973" w:rsidRPr="003A181F" w:rsidRDefault="00A6196C" w:rsidP="00D7197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="0022325D">
        <w:rPr>
          <w:rFonts w:eastAsia="맑은 고딕" w:cs="Arial" w:hint="eastAsia"/>
          <w:sz w:val="20"/>
          <w:lang w:eastAsia="ko-KR"/>
        </w:rPr>
        <w:t>sixteen</w:t>
      </w:r>
      <w:r w:rsidR="004D33B4">
        <w:rPr>
          <w:rFonts w:eastAsia="맑은 고딕" w:cs="Arial" w:hint="eastAsia"/>
          <w:sz w:val="20"/>
          <w:lang w:eastAsia="ko-KR"/>
        </w:rPr>
        <w:t xml:space="preserve"> channel</w:t>
      </w:r>
      <w:r>
        <w:rPr>
          <w:rFonts w:cs="Arial"/>
          <w:sz w:val="20"/>
        </w:rPr>
        <w:t xml:space="preserve"> Network Video Recorder</w:t>
      </w:r>
      <w:r w:rsidR="00FA3429">
        <w:rPr>
          <w:rFonts w:cs="Arial"/>
          <w:sz w:val="20"/>
        </w:rPr>
        <w:t xml:space="preserve"> (“NVR”) </w:t>
      </w:r>
      <w:r w:rsidR="00EB15A2" w:rsidRPr="00FA3429">
        <w:rPr>
          <w:rFonts w:cs="Arial"/>
          <w:bCs/>
          <w:color w:val="auto"/>
          <w:sz w:val="20"/>
        </w:rPr>
        <w:t xml:space="preserve">shall </w:t>
      </w:r>
      <w:r w:rsidR="00FA3429" w:rsidRPr="00FA3429">
        <w:rPr>
          <w:rFonts w:cs="Arial"/>
          <w:bCs/>
          <w:color w:val="auto"/>
          <w:sz w:val="20"/>
        </w:rPr>
        <w:t>record video and audio from</w:t>
      </w:r>
      <w:r w:rsidR="00FA3429">
        <w:rPr>
          <w:rFonts w:cs="Arial"/>
          <w:bCs/>
          <w:color w:val="auto"/>
          <w:sz w:val="20"/>
        </w:rPr>
        <w:t xml:space="preserve"> up to </w:t>
      </w:r>
      <w:r w:rsidR="0022325D">
        <w:rPr>
          <w:rFonts w:eastAsia="맑은 고딕" w:cs="Arial" w:hint="eastAsia"/>
          <w:bCs/>
          <w:color w:val="auto"/>
          <w:sz w:val="20"/>
          <w:lang w:eastAsia="ko-KR"/>
        </w:rPr>
        <w:t>sixteen</w:t>
      </w:r>
      <w:r w:rsidR="00474B6B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="00FA3429" w:rsidRPr="00FA3429">
        <w:rPr>
          <w:rFonts w:cs="Arial"/>
          <w:bCs/>
          <w:color w:val="auto"/>
          <w:sz w:val="20"/>
        </w:rPr>
        <w:t xml:space="preserve">network </w:t>
      </w:r>
      <w:r w:rsidR="00FA3429">
        <w:rPr>
          <w:rFonts w:cs="Arial"/>
          <w:bCs/>
          <w:color w:val="auto"/>
          <w:sz w:val="20"/>
        </w:rPr>
        <w:t>video camer</w:t>
      </w:r>
      <w:r w:rsidR="00ED09C1">
        <w:rPr>
          <w:rFonts w:cs="Arial"/>
          <w:bCs/>
          <w:color w:val="auto"/>
          <w:sz w:val="20"/>
        </w:rPr>
        <w:t>as to a</w:t>
      </w:r>
      <w:r w:rsidR="00465E0A">
        <w:rPr>
          <w:rFonts w:eastAsia="맑은 고딕" w:cs="Arial" w:hint="eastAsia"/>
          <w:bCs/>
          <w:color w:val="auto"/>
          <w:sz w:val="20"/>
          <w:lang w:eastAsia="ko-KR"/>
        </w:rPr>
        <w:t xml:space="preserve"> hard disk</w:t>
      </w:r>
      <w:r w:rsidR="00FA3429">
        <w:rPr>
          <w:rFonts w:cs="Arial"/>
          <w:bCs/>
          <w:color w:val="auto"/>
          <w:sz w:val="20"/>
        </w:rPr>
        <w:t xml:space="preserve"> and enable</w:t>
      </w:r>
      <w:r w:rsidR="00FA3429" w:rsidRPr="00FA3429">
        <w:rPr>
          <w:rFonts w:cs="Arial"/>
          <w:bCs/>
          <w:color w:val="auto"/>
          <w:sz w:val="20"/>
        </w:rPr>
        <w:t xml:space="preserve"> playback </w:t>
      </w:r>
      <w:r w:rsidR="000737B8">
        <w:rPr>
          <w:rFonts w:cs="Arial"/>
          <w:bCs/>
          <w:color w:val="auto"/>
          <w:sz w:val="20"/>
        </w:rPr>
        <w:t>of video and audio</w:t>
      </w:r>
      <w:r w:rsidR="00FA3429" w:rsidRPr="00FA3429">
        <w:rPr>
          <w:rFonts w:cs="Arial"/>
          <w:bCs/>
          <w:color w:val="auto"/>
          <w:sz w:val="20"/>
        </w:rPr>
        <w:t>.</w:t>
      </w:r>
      <w:r w:rsidR="003A181F"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</w:p>
    <w:p w:rsidR="003A181F" w:rsidRPr="00D71973" w:rsidRDefault="003A181F" w:rsidP="00D7197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>The manufacturer shall be responsible for rigorous testing of NVR</w:t>
      </w:r>
      <w:r w:rsidRPr="00A87178">
        <w:rPr>
          <w:rFonts w:eastAsia="맑은 고딕" w:cs="Arial"/>
          <w:bCs/>
          <w:color w:val="auto"/>
          <w:sz w:val="20"/>
          <w:lang w:eastAsia="ko-KR"/>
        </w:rPr>
        <w:t>’</w:t>
      </w: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s reliability. The </w:t>
      </w:r>
      <w:r w:rsidRPr="00A87178">
        <w:rPr>
          <w:rFonts w:eastAsia="맑은 고딕" w:cs="Arial"/>
          <w:bCs/>
          <w:color w:val="auto"/>
          <w:sz w:val="20"/>
          <w:lang w:eastAsia="ko-KR"/>
        </w:rPr>
        <w:t>manufacturer</w:t>
      </w: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 shall provide a list of compatible hard disks that have been tested to guarantee reliable recording. The list shall be available in the </w:t>
      </w:r>
      <w:r w:rsidR="009D5F4C" w:rsidRPr="00A87178">
        <w:rPr>
          <w:rFonts w:eastAsia="맑은 고딕" w:cs="Arial" w:hint="eastAsia"/>
          <w:bCs/>
          <w:color w:val="auto"/>
          <w:sz w:val="20"/>
          <w:lang w:eastAsia="ko-KR"/>
        </w:rPr>
        <w:t>manufacturer</w:t>
      </w:r>
      <w:r w:rsidR="009D5F4C" w:rsidRPr="00A87178">
        <w:rPr>
          <w:rFonts w:eastAsia="맑은 고딕" w:cs="Arial"/>
          <w:bCs/>
          <w:color w:val="auto"/>
          <w:sz w:val="20"/>
          <w:lang w:eastAsia="ko-KR"/>
        </w:rPr>
        <w:t>’</w:t>
      </w:r>
      <w:r w:rsidR="009D5F4C" w:rsidRPr="00A87178">
        <w:rPr>
          <w:rFonts w:eastAsia="맑은 고딕" w:cs="Arial" w:hint="eastAsia"/>
          <w:bCs/>
          <w:color w:val="auto"/>
          <w:sz w:val="20"/>
          <w:lang w:eastAsia="ko-KR"/>
        </w:rPr>
        <w:t>s home</w:t>
      </w: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 page. </w:t>
      </w:r>
    </w:p>
    <w:p w:rsidR="00100E5B" w:rsidRPr="00D71973" w:rsidRDefault="000737B8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 xml:space="preserve">The NVR shall provide auto recovery backup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(ARB) 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to transfer video that is </w:t>
      </w:r>
      <w:r w:rsidR="00D71973" w:rsidRPr="00A87178">
        <w:rPr>
          <w:rFonts w:eastAsia="맑은 고딕" w:cs="Arial" w:hint="eastAsia"/>
          <w:sz w:val="20"/>
          <w:lang w:eastAsia="ko-KR"/>
        </w:rPr>
        <w:t>recorded on</w:t>
      </w:r>
      <w:r w:rsidRPr="00A87178">
        <w:rPr>
          <w:rFonts w:eastAsia="맑은 고딕" w:cs="Arial" w:hint="eastAsia"/>
          <w:sz w:val="20"/>
          <w:lang w:eastAsia="ko-KR"/>
        </w:rPr>
        <w:t xml:space="preserve"> </w:t>
      </w:r>
      <w:r w:rsidR="00D71973" w:rsidRPr="00A87178">
        <w:rPr>
          <w:rFonts w:eastAsia="맑은 고딕" w:cs="Arial" w:hint="eastAsia"/>
          <w:sz w:val="20"/>
          <w:lang w:eastAsia="ko-KR"/>
        </w:rPr>
        <w:t>network camera</w:t>
      </w:r>
      <w:r w:rsidR="00D71973" w:rsidRPr="00A87178">
        <w:rPr>
          <w:rFonts w:eastAsia="맑은 고딕" w:cs="Arial"/>
          <w:sz w:val="20"/>
          <w:lang w:eastAsia="ko-KR"/>
        </w:rPr>
        <w:t>’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s SD cards 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during failures </w:t>
      </w:r>
      <w:r w:rsidRPr="00A87178">
        <w:rPr>
          <w:rFonts w:eastAsia="맑은 고딕" w:cs="Arial" w:hint="eastAsia"/>
          <w:sz w:val="20"/>
          <w:lang w:eastAsia="ko-KR"/>
        </w:rPr>
        <w:t>to the hard disk</w:t>
      </w:r>
      <w:r w:rsidR="009D5F4C" w:rsidRPr="00A87178">
        <w:rPr>
          <w:rFonts w:eastAsia="맑은 고딕" w:cs="Arial" w:hint="eastAsia"/>
          <w:sz w:val="20"/>
          <w:lang w:eastAsia="ko-KR"/>
        </w:rPr>
        <w:t xml:space="preserve"> drive</w:t>
      </w:r>
      <w:r w:rsidRPr="00A87178">
        <w:rPr>
          <w:rFonts w:eastAsia="맑은 고딕" w:cs="Arial" w:hint="eastAsia"/>
          <w:sz w:val="20"/>
          <w:lang w:eastAsia="ko-KR"/>
        </w:rPr>
        <w:t xml:space="preserve">.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The NVR shall allow users to set transfer speed or bandwidth dedicated for ARB in three levels; low, middle, high. If the </w:t>
      </w:r>
      <w:r w:rsidR="00D71973" w:rsidRPr="00A87178">
        <w:rPr>
          <w:rFonts w:eastAsia="맑은 고딕" w:cs="Arial" w:hint="eastAsia"/>
          <w:sz w:val="20"/>
          <w:lang w:eastAsia="ko-KR"/>
        </w:rPr>
        <w:t>bit-rate</w:t>
      </w:r>
      <w:r w:rsidR="00D71973" w:rsidRPr="00A87178">
        <w:rPr>
          <w:rFonts w:eastAsia="맑은 고딕" w:cs="Arial"/>
          <w:sz w:val="20"/>
          <w:lang w:eastAsia="ko-KR"/>
        </w:rPr>
        <w:t xml:space="preserve"> of video to be transferred exceeds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 the 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set </w:t>
      </w:r>
      <w:r w:rsidR="00ED09C1" w:rsidRPr="00A87178">
        <w:rPr>
          <w:rFonts w:eastAsia="맑은 고딕" w:cs="Arial"/>
          <w:sz w:val="20"/>
          <w:lang w:eastAsia="ko-KR"/>
        </w:rPr>
        <w:t>bandwidth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, then the NVR shall transfer 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video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in the order of channel number until all transfer is finished or </w:t>
      </w:r>
      <w:r w:rsidR="00D71973" w:rsidRPr="00A87178">
        <w:rPr>
          <w:rFonts w:eastAsia="맑은 고딕" w:cs="Arial" w:hint="eastAsia"/>
          <w:sz w:val="20"/>
          <w:lang w:eastAsia="ko-KR"/>
        </w:rPr>
        <w:t>the video becomes more than 24 hours old based on NVR</w:t>
      </w:r>
      <w:r w:rsidR="00D71973" w:rsidRPr="00A87178">
        <w:rPr>
          <w:rFonts w:eastAsia="맑은 고딕" w:cs="Arial"/>
          <w:sz w:val="20"/>
          <w:lang w:eastAsia="ko-KR"/>
        </w:rPr>
        <w:t>’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s current time.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The NVR 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with ARB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shall be able to handle the following failures. </w:t>
      </w:r>
    </w:p>
    <w:p w:rsidR="00ED09C1" w:rsidRPr="00ED09C1" w:rsidRDefault="00ED09C1" w:rsidP="00ED09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Network disconnection between cameras and NVR</w:t>
      </w:r>
    </w:p>
    <w:p w:rsidR="00ED09C1" w:rsidRPr="00ED09C1" w:rsidRDefault="00ED09C1" w:rsidP="00ED09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Unexpected shutdown of NVR</w:t>
      </w:r>
    </w:p>
    <w:p w:rsidR="00ED09C1" w:rsidRPr="007028BA" w:rsidRDefault="00502B40" w:rsidP="007028B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The </w:t>
      </w:r>
      <w:r w:rsidR="0022325D">
        <w:rPr>
          <w:rFonts w:eastAsia="맑은 고딕" w:cs="Arial" w:hint="eastAsia"/>
          <w:sz w:val="20"/>
          <w:lang w:eastAsia="ko-KR"/>
        </w:rPr>
        <w:t>sixteen</w:t>
      </w:r>
      <w:r w:rsidR="004D33B4">
        <w:rPr>
          <w:rFonts w:eastAsia="맑은 고딕" w:cs="Arial" w:hint="eastAsia"/>
          <w:sz w:val="20"/>
          <w:lang w:eastAsia="ko-KR"/>
        </w:rPr>
        <w:t xml:space="preserve"> channel</w:t>
      </w:r>
      <w:r>
        <w:rPr>
          <w:rFonts w:eastAsia="맑은 고딕" w:cs="Arial" w:hint="eastAsia"/>
          <w:sz w:val="20"/>
          <w:lang w:eastAsia="ko-KR"/>
        </w:rPr>
        <w:t xml:space="preserve"> NVR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 shall receive text data from external devices and overlay</w:t>
      </w:r>
      <w:r w:rsidR="009D5F4C" w:rsidRPr="00A87178">
        <w:rPr>
          <w:rFonts w:eastAsia="맑은 고딕" w:cs="Arial" w:hint="eastAsia"/>
          <w:sz w:val="20"/>
          <w:lang w:eastAsia="ko-KR"/>
        </w:rPr>
        <w:t xml:space="preserve"> it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 on live as well as recorded video. It shall also provide search for text data and list all video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 </w:t>
      </w:r>
      <w:r w:rsidR="007028BA" w:rsidRPr="007028BA">
        <w:rPr>
          <w:rFonts w:eastAsia="맑은 고딕" w:cs="Arial"/>
          <w:sz w:val="20"/>
          <w:lang w:eastAsia="ko-KR"/>
        </w:rPr>
        <w:t>with previews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 that is relevant to the search queries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. </w:t>
      </w:r>
      <w:r w:rsidR="007028BA" w:rsidRPr="00A87178">
        <w:rPr>
          <w:rFonts w:eastAsia="맑은 고딕" w:cs="Arial"/>
          <w:sz w:val="20"/>
          <w:lang w:eastAsia="ko-KR"/>
        </w:rPr>
        <w:t>T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he text shall include but not limited to the following. </w:t>
      </w:r>
    </w:p>
    <w:p w:rsidR="007028BA" w:rsidRPr="007028BA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Text from PoS devices, namely the texts printed on the receipt of transactions</w:t>
      </w:r>
    </w:p>
    <w:p w:rsidR="007028BA" w:rsidRPr="007028BA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Text from automatic number plate recognition software</w:t>
      </w:r>
    </w:p>
    <w:p w:rsidR="007028BA" w:rsidRPr="00FA3429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Text from automated teller machines (ATM)</w:t>
      </w:r>
    </w:p>
    <w:p w:rsidR="00FA3429" w:rsidRPr="00465E0A" w:rsidRDefault="00FA3429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NVR shall provide a </w:t>
      </w:r>
      <w:r w:rsidRPr="00FA3429">
        <w:rPr>
          <w:rFonts w:cs="Arial"/>
          <w:sz w:val="20"/>
        </w:rPr>
        <w:t>remote monitoring environment for video and audio over the network using a remote computer.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 The remote monitoring software shall allow users to </w:t>
      </w:r>
      <w:r w:rsidR="007028BA" w:rsidRPr="00A87178">
        <w:rPr>
          <w:rFonts w:eastAsia="맑은 고딕" w:cs="Arial"/>
          <w:sz w:val="20"/>
          <w:lang w:eastAsia="ko-KR"/>
        </w:rPr>
        <w:t>receive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 live streams, search for recoded videos, and </w:t>
      </w:r>
      <w:r w:rsidR="009D5F4C" w:rsidRPr="00A87178">
        <w:rPr>
          <w:rFonts w:eastAsia="맑은 고딕" w:cs="Arial" w:hint="eastAsia"/>
          <w:sz w:val="20"/>
          <w:lang w:eastAsia="ko-KR"/>
        </w:rPr>
        <w:t xml:space="preserve">configure </w:t>
      </w:r>
      <w:r w:rsidR="007028BA" w:rsidRPr="00A87178">
        <w:rPr>
          <w:rFonts w:eastAsia="맑은 고딕" w:cs="Arial" w:hint="eastAsia"/>
          <w:sz w:val="20"/>
          <w:lang w:eastAsia="ko-KR"/>
        </w:rPr>
        <w:t>device</w:t>
      </w:r>
      <w:r w:rsidR="009D5F4C" w:rsidRPr="00A87178">
        <w:rPr>
          <w:rFonts w:eastAsia="맑은 고딕" w:cs="Arial" w:hint="eastAsia"/>
          <w:sz w:val="20"/>
          <w:lang w:eastAsia="ko-KR"/>
        </w:rPr>
        <w:t>s.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 </w:t>
      </w:r>
    </w:p>
    <w:p w:rsidR="00465E0A" w:rsidRPr="00465E0A" w:rsidRDefault="00465E0A" w:rsidP="00465E0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P2P Service: The NVR shall provide easy </w:t>
      </w:r>
      <w:r>
        <w:rPr>
          <w:rFonts w:eastAsia="맑은 고딕" w:cs="Arial"/>
          <w:sz w:val="20"/>
          <w:lang w:eastAsia="ko-KR"/>
        </w:rPr>
        <w:t>configuration</w:t>
      </w:r>
      <w:r>
        <w:rPr>
          <w:rFonts w:eastAsia="맑은 고딕" w:cs="Arial" w:hint="eastAsia"/>
          <w:sz w:val="20"/>
          <w:lang w:eastAsia="ko-KR"/>
        </w:rPr>
        <w:t xml:space="preserve"> of mobile viewer. The </w:t>
      </w:r>
      <w:r>
        <w:rPr>
          <w:rFonts w:eastAsia="맑은 고딕" w:cs="Arial"/>
          <w:sz w:val="20"/>
          <w:lang w:eastAsia="ko-KR"/>
        </w:rPr>
        <w:t xml:space="preserve">mobile viewer shall be freely available and connection shall be established by </w:t>
      </w:r>
      <w:r>
        <w:rPr>
          <w:rFonts w:eastAsia="맑은 고딕" w:cs="Arial" w:hint="eastAsia"/>
          <w:sz w:val="20"/>
          <w:lang w:eastAsia="ko-KR"/>
        </w:rPr>
        <w:t xml:space="preserve">simply </w:t>
      </w:r>
      <w:r>
        <w:rPr>
          <w:rFonts w:eastAsia="맑은 고딕" w:cs="Arial"/>
          <w:sz w:val="20"/>
          <w:lang w:eastAsia="ko-KR"/>
        </w:rPr>
        <w:t xml:space="preserve">scanning QR code </w:t>
      </w:r>
      <w:r>
        <w:rPr>
          <w:rFonts w:eastAsia="맑은 고딕" w:cs="Arial" w:hint="eastAsia"/>
          <w:sz w:val="20"/>
          <w:lang w:eastAsia="ko-KR"/>
        </w:rPr>
        <w:t xml:space="preserve">from a mobile device. </w:t>
      </w:r>
    </w:p>
    <w:p w:rsidR="00EB15A2" w:rsidRPr="00FA3429" w:rsidRDefault="00FA3429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NVR shall </w:t>
      </w:r>
      <w:r w:rsidR="00EB15A2" w:rsidRPr="00FA3429">
        <w:rPr>
          <w:rFonts w:cs="Arial"/>
          <w:bCs/>
          <w:color w:val="auto"/>
          <w:sz w:val="20"/>
        </w:rPr>
        <w:t>have the following</w:t>
      </w:r>
      <w:r>
        <w:rPr>
          <w:rFonts w:cs="Arial"/>
          <w:bCs/>
          <w:color w:val="auto"/>
          <w:sz w:val="20"/>
        </w:rPr>
        <w:t xml:space="preserve"> further general</w:t>
      </w:r>
      <w:r w:rsidR="00EB15A2" w:rsidRPr="00FA3429">
        <w:rPr>
          <w:rFonts w:cs="Arial"/>
          <w:bCs/>
          <w:color w:val="auto"/>
          <w:sz w:val="20"/>
        </w:rPr>
        <w:t xml:space="preserve"> properties</w:t>
      </w:r>
      <w:r>
        <w:rPr>
          <w:rFonts w:cs="Arial"/>
          <w:bCs/>
          <w:color w:val="auto"/>
          <w:sz w:val="20"/>
        </w:rPr>
        <w:t>:</w:t>
      </w:r>
    </w:p>
    <w:p w:rsidR="001D0199" w:rsidRDefault="001D0199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Camera search and discovery</w:t>
      </w:r>
      <w:r w:rsidR="00341109">
        <w:rPr>
          <w:rFonts w:cs="Arial"/>
          <w:color w:val="auto"/>
          <w:sz w:val="20"/>
        </w:rPr>
        <w:t>:</w:t>
      </w:r>
      <w:r>
        <w:rPr>
          <w:rFonts w:cs="Arial"/>
          <w:color w:val="auto"/>
          <w:sz w:val="20"/>
        </w:rPr>
        <w:t xml:space="preserve"> The NVR shall have the capability to search the network for connected compatible cameras.</w:t>
      </w:r>
    </w:p>
    <w:p w:rsidR="001D0199" w:rsidRDefault="001D0199" w:rsidP="001D019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D0199">
        <w:rPr>
          <w:rFonts w:cs="Arial"/>
          <w:color w:val="auto"/>
          <w:sz w:val="20"/>
        </w:rPr>
        <w:t xml:space="preserve">If </w:t>
      </w:r>
      <w:r w:rsidR="0022325D">
        <w:rPr>
          <w:rFonts w:eastAsia="맑은 고딕" w:cs="Arial" w:hint="eastAsia"/>
          <w:color w:val="auto"/>
          <w:sz w:val="20"/>
          <w:lang w:eastAsia="ko-KR"/>
        </w:rPr>
        <w:t>sixteen</w:t>
      </w:r>
      <w:r w:rsidRPr="001D0199">
        <w:rPr>
          <w:rFonts w:cs="Arial"/>
          <w:color w:val="auto"/>
          <w:sz w:val="20"/>
        </w:rPr>
        <w:t xml:space="preserve"> or </w:t>
      </w:r>
      <w:r w:rsidR="00B237AE">
        <w:rPr>
          <w:rFonts w:cs="Arial"/>
          <w:color w:val="auto"/>
          <w:sz w:val="20"/>
        </w:rPr>
        <w:t>fewer</w:t>
      </w:r>
      <w:r w:rsidRPr="001D0199">
        <w:rPr>
          <w:rFonts w:cs="Arial"/>
          <w:color w:val="auto"/>
          <w:sz w:val="20"/>
        </w:rPr>
        <w:t xml:space="preserve"> cameras are searched or discovered, each camera will be automatically registered and current camera information (fps, days of recording) </w:t>
      </w:r>
      <w:r w:rsidR="00D53E68" w:rsidRPr="00215BA9">
        <w:rPr>
          <w:rFonts w:eastAsia="맑은 고딕" w:cs="Arial" w:hint="eastAsia"/>
          <w:color w:val="auto"/>
          <w:sz w:val="20"/>
          <w:lang w:eastAsia="ko-KR"/>
        </w:rPr>
        <w:t xml:space="preserve">will be </w:t>
      </w:r>
      <w:r w:rsidRPr="001D0199">
        <w:rPr>
          <w:rFonts w:cs="Arial"/>
          <w:color w:val="auto"/>
          <w:sz w:val="20"/>
        </w:rPr>
        <w:t>displayed</w:t>
      </w:r>
      <w:r>
        <w:rPr>
          <w:rFonts w:cs="Arial"/>
          <w:color w:val="auto"/>
          <w:sz w:val="20"/>
        </w:rPr>
        <w:t>.</w:t>
      </w:r>
    </w:p>
    <w:p w:rsidR="001D0199" w:rsidRPr="00FC2869" w:rsidRDefault="001D0199" w:rsidP="001D019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If more than </w:t>
      </w:r>
      <w:r w:rsidR="0022325D">
        <w:rPr>
          <w:rFonts w:eastAsia="맑은 고딕" w:cs="Arial" w:hint="eastAsia"/>
          <w:color w:val="auto"/>
          <w:sz w:val="20"/>
          <w:lang w:eastAsia="ko-KR"/>
        </w:rPr>
        <w:t>sixteen</w:t>
      </w:r>
      <w:r w:rsidR="001C311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>
        <w:rPr>
          <w:rFonts w:cs="Arial"/>
          <w:color w:val="auto"/>
          <w:sz w:val="20"/>
        </w:rPr>
        <w:t>cameras are searched or discovered, the NVR shall provide the ability to selectively register</w:t>
      </w:r>
      <w:r w:rsidR="00B237AE">
        <w:rPr>
          <w:rFonts w:cs="Arial"/>
          <w:color w:val="auto"/>
          <w:sz w:val="20"/>
        </w:rPr>
        <w:t xml:space="preserve"> up to </w:t>
      </w:r>
      <w:r w:rsidR="0022325D">
        <w:rPr>
          <w:rFonts w:eastAsia="맑은 고딕" w:cs="Arial" w:hint="eastAsia"/>
          <w:color w:val="auto"/>
          <w:sz w:val="20"/>
          <w:lang w:eastAsia="ko-KR"/>
        </w:rPr>
        <w:t>sixteen</w:t>
      </w:r>
      <w:r w:rsidR="00B237AE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cameras.</w:t>
      </w:r>
    </w:p>
    <w:p w:rsidR="00FC2869" w:rsidRPr="00466872" w:rsidRDefault="00FC2869" w:rsidP="00FC286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4EA7">
        <w:rPr>
          <w:rFonts w:eastAsia="맑은 고딕" w:cs="Arial" w:hint="eastAsia"/>
          <w:color w:val="auto"/>
          <w:sz w:val="20"/>
          <w:lang w:eastAsia="ko-KR"/>
        </w:rPr>
        <w:t>The NVR shall support WiseStream and Dynamic GOV, a smart codec used by WiseNet IP cameras.</w:t>
      </w:r>
      <w:r w:rsidR="000737B8">
        <w:rPr>
          <w:rFonts w:eastAsia="맑은 고딕" w:cs="Arial" w:hint="eastAsia"/>
          <w:color w:val="auto"/>
          <w:sz w:val="20"/>
          <w:lang w:eastAsia="ko-KR"/>
        </w:rPr>
        <w:t xml:space="preserve"> The smart codec shall produce visually equal video quality while reducing storage required. </w:t>
      </w:r>
    </w:p>
    <w:p w:rsidR="0041046D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lastRenderedPageBreak/>
        <w:t>Recording and playback</w:t>
      </w:r>
      <w:r w:rsidR="00A33FEE">
        <w:rPr>
          <w:rFonts w:cs="Arial"/>
          <w:color w:val="auto"/>
          <w:sz w:val="20"/>
        </w:rPr>
        <w:t xml:space="preserve"> functions:</w:t>
      </w:r>
    </w:p>
    <w:p w:rsidR="00D31F39" w:rsidRDefault="00D31F39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Support recording </w:t>
      </w:r>
      <w:r w:rsidR="008F2963">
        <w:rPr>
          <w:rFonts w:cs="Arial"/>
          <w:color w:val="auto"/>
          <w:sz w:val="20"/>
        </w:rPr>
        <w:t xml:space="preserve">from CIF </w:t>
      </w:r>
      <w:r>
        <w:rPr>
          <w:rFonts w:cs="Arial"/>
          <w:color w:val="auto"/>
          <w:sz w:val="20"/>
        </w:rPr>
        <w:t xml:space="preserve">up to </w:t>
      </w:r>
      <w:r w:rsidR="00C142EF">
        <w:rPr>
          <w:rFonts w:eastAsia="맑은 고딕" w:cs="Arial" w:hint="eastAsia"/>
          <w:color w:val="auto"/>
          <w:sz w:val="20"/>
          <w:lang w:eastAsia="ko-KR"/>
        </w:rPr>
        <w:t>8</w:t>
      </w:r>
      <w:r w:rsidR="006D28DE">
        <w:rPr>
          <w:rFonts w:eastAsia="맑은 고딕" w:cs="Arial" w:hint="eastAsia"/>
          <w:color w:val="auto"/>
          <w:sz w:val="20"/>
          <w:lang w:eastAsia="ko-KR"/>
        </w:rPr>
        <w:t xml:space="preserve"> MP</w:t>
      </w:r>
      <w:r w:rsidRPr="00D31F39">
        <w:rPr>
          <w:rFonts w:cs="Arial"/>
          <w:color w:val="auto"/>
          <w:sz w:val="20"/>
        </w:rPr>
        <w:t xml:space="preserve"> </w:t>
      </w:r>
      <w:r w:rsidR="00341109">
        <w:rPr>
          <w:rFonts w:cs="Arial"/>
          <w:color w:val="auto"/>
          <w:sz w:val="20"/>
        </w:rPr>
        <w:t>per channel</w:t>
      </w:r>
    </w:p>
    <w:p w:rsidR="00FA3429" w:rsidRDefault="008707D7" w:rsidP="00462FA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8</w:t>
      </w:r>
      <w:r w:rsidR="006D28DE">
        <w:rPr>
          <w:rFonts w:eastAsia="맑은 고딕" w:cs="Arial"/>
          <w:color w:val="auto"/>
          <w:sz w:val="20"/>
          <w:lang w:eastAsia="ko-KR"/>
        </w:rPr>
        <w:t>0</w:t>
      </w:r>
      <w:r w:rsidR="005639BC">
        <w:rPr>
          <w:rFonts w:eastAsia="맑은 고딕" w:cs="Arial"/>
          <w:color w:val="auto"/>
          <w:sz w:val="20"/>
          <w:lang w:eastAsia="ko-KR"/>
        </w:rPr>
        <w:t xml:space="preserve"> Mbps</w:t>
      </w:r>
      <w:r w:rsidR="00FA3429" w:rsidRPr="00FA3429">
        <w:rPr>
          <w:rFonts w:cs="Arial"/>
          <w:color w:val="auto"/>
          <w:sz w:val="20"/>
        </w:rPr>
        <w:t xml:space="preserve"> network camera recording</w:t>
      </w:r>
      <w:r w:rsidR="00FA3429">
        <w:rPr>
          <w:rFonts w:cs="Arial"/>
          <w:color w:val="auto"/>
          <w:sz w:val="20"/>
        </w:rPr>
        <w:t xml:space="preserve"> throughput</w:t>
      </w:r>
    </w:p>
    <w:p w:rsidR="00D31F39" w:rsidRDefault="00D31F39" w:rsidP="00462FA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Simultaneous playback capability</w:t>
      </w:r>
      <w:r w:rsidR="00B237AE">
        <w:rPr>
          <w:rFonts w:cs="Arial"/>
          <w:color w:val="auto"/>
          <w:sz w:val="20"/>
        </w:rPr>
        <w:t xml:space="preserve"> up</w:t>
      </w:r>
      <w:r w:rsidR="00341109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 xml:space="preserve">to </w:t>
      </w:r>
      <w:r w:rsidR="0022325D">
        <w:rPr>
          <w:rFonts w:eastAsia="맑은 고딕" w:cs="Arial"/>
          <w:color w:val="auto"/>
          <w:sz w:val="20"/>
          <w:lang w:eastAsia="ko-KR"/>
        </w:rPr>
        <w:t>sixteen</w:t>
      </w:r>
      <w:r>
        <w:rPr>
          <w:rFonts w:cs="Arial"/>
          <w:color w:val="auto"/>
          <w:sz w:val="20"/>
        </w:rPr>
        <w:t xml:space="preserve"> video channels</w:t>
      </w:r>
      <w:r w:rsidR="00462FA1">
        <w:rPr>
          <w:rFonts w:cs="Arial"/>
          <w:color w:val="auto"/>
          <w:sz w:val="20"/>
        </w:rPr>
        <w:t xml:space="preserve"> in local and </w:t>
      </w:r>
      <w:r w:rsidR="0022325D">
        <w:rPr>
          <w:rFonts w:cs="Arial"/>
          <w:color w:val="auto"/>
          <w:sz w:val="20"/>
        </w:rPr>
        <w:t>sixteen</w:t>
      </w:r>
      <w:r w:rsidR="00462FA1">
        <w:rPr>
          <w:rFonts w:cs="Arial"/>
          <w:color w:val="auto"/>
          <w:sz w:val="20"/>
        </w:rPr>
        <w:t xml:space="preserve"> video channels in network</w:t>
      </w:r>
    </w:p>
    <w:p w:rsidR="0041046D" w:rsidRPr="00341109" w:rsidRDefault="000E5186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C4EA7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41046D" w:rsidRPr="0041046D">
        <w:rPr>
          <w:rFonts w:cs="Arial"/>
          <w:color w:val="auto"/>
          <w:sz w:val="20"/>
        </w:rPr>
        <w:t>H.264, and MJPEG compression support</w:t>
      </w:r>
    </w:p>
    <w:p w:rsidR="00341109" w:rsidRPr="00341109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V</w:t>
      </w:r>
      <w:r w:rsidR="00341109">
        <w:rPr>
          <w:rFonts w:cs="Arial"/>
          <w:color w:val="auto"/>
          <w:sz w:val="20"/>
        </w:rPr>
        <w:t>iew status of connected storage hardware</w:t>
      </w:r>
    </w:p>
    <w:p w:rsidR="00341109" w:rsidRPr="00A33FEE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</w:t>
      </w:r>
      <w:r w:rsidR="00341109">
        <w:rPr>
          <w:rFonts w:cs="Arial"/>
          <w:color w:val="auto"/>
          <w:sz w:val="20"/>
        </w:rPr>
        <w:t>et recording schedules</w:t>
      </w:r>
    </w:p>
    <w:p w:rsidR="00A33FEE" w:rsidRPr="00A33FEE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</w:t>
      </w:r>
      <w:r w:rsidR="00A33FEE">
        <w:rPr>
          <w:rFonts w:cs="Arial"/>
          <w:color w:val="auto"/>
          <w:sz w:val="20"/>
        </w:rPr>
        <w:t>et up triggered recording based on:</w:t>
      </w:r>
    </w:p>
    <w:p w:rsidR="00C865AE" w:rsidRPr="00A33FEE" w:rsidRDefault="00C865AE" w:rsidP="00C865A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sensor (input) detection</w:t>
      </w:r>
    </w:p>
    <w:p w:rsidR="00A33FEE" w:rsidRPr="00A33FEE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camera event</w:t>
      </w:r>
      <w:r w:rsidR="003A181F" w:rsidRPr="00A87178">
        <w:rPr>
          <w:rFonts w:eastAsia="맑은 고딕" w:cs="Arial" w:hint="eastAsia"/>
          <w:color w:val="auto"/>
          <w:sz w:val="20"/>
          <w:lang w:eastAsia="ko-KR"/>
        </w:rPr>
        <w:t xml:space="preserve"> (sensor, motion detection, </w:t>
      </w:r>
      <w:r w:rsidR="003A181F" w:rsidRPr="00A87178">
        <w:rPr>
          <w:rFonts w:eastAsia="맑은 고딕" w:cs="Arial"/>
          <w:color w:val="auto"/>
          <w:sz w:val="20"/>
          <w:lang w:eastAsia="ko-KR"/>
        </w:rPr>
        <w:t>video</w:t>
      </w:r>
      <w:r w:rsidR="003A181F" w:rsidRPr="00A87178">
        <w:rPr>
          <w:rFonts w:eastAsia="맑은 고딕" w:cs="Arial" w:hint="eastAsia"/>
          <w:color w:val="auto"/>
          <w:sz w:val="20"/>
          <w:lang w:eastAsia="ko-KR"/>
        </w:rPr>
        <w:t xml:space="preserve"> analytics, defocus)</w:t>
      </w:r>
    </w:p>
    <w:p w:rsidR="00A33FEE" w:rsidRPr="00341109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video loss detection</w:t>
      </w:r>
    </w:p>
    <w:p w:rsidR="00341109" w:rsidRPr="00341109" w:rsidRDefault="00341109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Available recording settings by channel for standard and event-based recording types:</w:t>
      </w:r>
    </w:p>
    <w:p w:rsidR="00341109" w:rsidRPr="00341109" w:rsidRDefault="00341109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compression type</w:t>
      </w:r>
    </w:p>
    <w:p w:rsidR="00341109" w:rsidRPr="00341109" w:rsidRDefault="00341109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resolution</w:t>
      </w:r>
    </w:p>
    <w:p w:rsidR="00341109" w:rsidRPr="00341109" w:rsidRDefault="00341109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images per second</w:t>
      </w:r>
    </w:p>
    <w:p w:rsidR="00341109" w:rsidRPr="00341109" w:rsidRDefault="00341109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quality</w:t>
      </w:r>
    </w:p>
    <w:p w:rsidR="00341109" w:rsidRPr="0055773A" w:rsidRDefault="00341109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data transfer limit</w:t>
      </w:r>
    </w:p>
    <w:p w:rsidR="0055773A" w:rsidRPr="0055773A" w:rsidRDefault="0055773A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pre-event and post-event record duration</w:t>
      </w:r>
    </w:p>
    <w:p w:rsidR="0055773A" w:rsidRPr="00A33FEE" w:rsidRDefault="0055773A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I-frame and full frame recording</w:t>
      </w:r>
    </w:p>
    <w:p w:rsidR="00A33FEE" w:rsidRPr="00A33FEE" w:rsidRDefault="00A33FEE" w:rsidP="009E5C8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Available actions upon reaching full HDD storage capacity</w:t>
      </w:r>
      <w:r w:rsidR="009E5C80" w:rsidRPr="00A87178">
        <w:rPr>
          <w:rFonts w:eastAsia="맑은 고딕" w:cs="Arial" w:hint="eastAsia"/>
          <w:color w:val="auto"/>
          <w:sz w:val="20"/>
          <w:lang w:eastAsia="ko-KR"/>
        </w:rPr>
        <w:t xml:space="preserve"> (</w:t>
      </w:r>
      <w:r w:rsidR="009E5C80" w:rsidRPr="009E5C80">
        <w:rPr>
          <w:rFonts w:eastAsia="맑은 고딕" w:cs="Arial"/>
          <w:color w:val="auto"/>
          <w:sz w:val="20"/>
          <w:lang w:eastAsia="ko-KR"/>
        </w:rPr>
        <w:t>with automatic notifications to users</w:t>
      </w:r>
      <w:r w:rsidR="009E5C80">
        <w:rPr>
          <w:rFonts w:eastAsia="맑은 고딕" w:cs="Arial" w:hint="eastAsia"/>
          <w:color w:val="auto"/>
          <w:sz w:val="20"/>
          <w:lang w:eastAsia="ko-KR"/>
        </w:rPr>
        <w:t>)</w:t>
      </w:r>
      <w:r>
        <w:rPr>
          <w:rFonts w:cs="Arial"/>
          <w:color w:val="auto"/>
          <w:sz w:val="20"/>
        </w:rPr>
        <w:t>:</w:t>
      </w:r>
    </w:p>
    <w:p w:rsidR="00A33FEE" w:rsidRPr="00A33FEE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stop recording</w:t>
      </w:r>
      <w:r w:rsidR="003A181F" w:rsidRPr="00A87178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:rsidR="00A33FEE" w:rsidRPr="00A33FEE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overwrite</w:t>
      </w:r>
    </w:p>
    <w:p w:rsidR="003A181F" w:rsidRPr="003A181F" w:rsidRDefault="003A181F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Search recorded data by time</w:t>
      </w:r>
      <w:r w:rsidRPr="00A87178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="00A33FEE">
        <w:rPr>
          <w:rFonts w:cs="Arial"/>
          <w:color w:val="auto"/>
          <w:sz w:val="20"/>
        </w:rPr>
        <w:t>event</w:t>
      </w:r>
      <w:r w:rsidRPr="00A87178">
        <w:rPr>
          <w:rFonts w:eastAsia="맑은 고딕" w:cs="Arial" w:hint="eastAsia"/>
          <w:color w:val="auto"/>
          <w:sz w:val="20"/>
          <w:lang w:eastAsia="ko-KR"/>
        </w:rPr>
        <w:t>, text, ARB events, or smart search. Smart search shall include search options for:</w:t>
      </w:r>
    </w:p>
    <w:p w:rsidR="003A181F" w:rsidRPr="003A181F" w:rsidRDefault="003A181F" w:rsidP="003A181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color w:val="auto"/>
          <w:sz w:val="20"/>
          <w:lang w:eastAsia="ko-KR"/>
        </w:rPr>
        <w:t>Virtual line (in/out/both)</w:t>
      </w:r>
    </w:p>
    <w:p w:rsidR="003A181F" w:rsidRPr="003A181F" w:rsidRDefault="003A181F" w:rsidP="003A181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color w:val="auto"/>
          <w:sz w:val="20"/>
          <w:lang w:eastAsia="ko-KR"/>
        </w:rPr>
        <w:t xml:space="preserve">Enter/exit </w:t>
      </w:r>
    </w:p>
    <w:p w:rsidR="0041046D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Storage </w:t>
      </w:r>
    </w:p>
    <w:p w:rsidR="00AC4A09" w:rsidRDefault="0091646D" w:rsidP="00AC4A0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6</w:t>
      </w:r>
      <w:r w:rsidR="00AC4A09" w:rsidRPr="00510E3E">
        <w:rPr>
          <w:rFonts w:eastAsia="맑은 고딕" w:cs="Arial" w:hint="eastAsia"/>
          <w:color w:val="auto"/>
          <w:sz w:val="20"/>
          <w:lang w:eastAsia="ko-KR"/>
        </w:rPr>
        <w:t xml:space="preserve">TB HDDs in JBOD configuration. </w:t>
      </w:r>
    </w:p>
    <w:p w:rsidR="003A181F" w:rsidRPr="003A181F" w:rsidRDefault="00F13EB7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connection for memory/storage device</w:t>
      </w:r>
      <w:r w:rsidR="00CC0CDB">
        <w:rPr>
          <w:rFonts w:cs="Arial"/>
          <w:sz w:val="20"/>
        </w:rPr>
        <w:t xml:space="preserve"> for video clip backup and settings export</w:t>
      </w:r>
    </w:p>
    <w:p w:rsidR="0041046D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Live view:</w:t>
      </w:r>
    </w:p>
    <w:p w:rsidR="0041046D" w:rsidRDefault="0041046D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Live, r</w:t>
      </w:r>
      <w:r w:rsidRPr="00D31F39">
        <w:rPr>
          <w:rFonts w:cs="Arial"/>
          <w:color w:val="auto"/>
          <w:sz w:val="20"/>
        </w:rPr>
        <w:t xml:space="preserve">emote </w:t>
      </w:r>
      <w:r>
        <w:rPr>
          <w:rFonts w:cs="Arial"/>
          <w:color w:val="auto"/>
          <w:sz w:val="20"/>
        </w:rPr>
        <w:t>m</w:t>
      </w:r>
      <w:r w:rsidRPr="00D31F39">
        <w:rPr>
          <w:rFonts w:cs="Arial"/>
          <w:color w:val="auto"/>
          <w:sz w:val="20"/>
        </w:rPr>
        <w:t xml:space="preserve">onitoring </w:t>
      </w:r>
      <w:r>
        <w:rPr>
          <w:rFonts w:cs="Arial"/>
          <w:color w:val="auto"/>
          <w:sz w:val="20"/>
        </w:rPr>
        <w:t>using</w:t>
      </w:r>
      <w:r w:rsidRPr="00D31F39">
        <w:rPr>
          <w:rFonts w:cs="Arial"/>
          <w:color w:val="auto"/>
          <w:sz w:val="20"/>
        </w:rPr>
        <w:t xml:space="preserve"> Windows Network Viewer</w:t>
      </w:r>
      <w:r>
        <w:rPr>
          <w:rFonts w:cs="Arial"/>
          <w:color w:val="auto"/>
          <w:sz w:val="20"/>
        </w:rPr>
        <w:t xml:space="preserve"> or Manufacturer supplied viewer</w:t>
      </w:r>
    </w:p>
    <w:p w:rsidR="002775A7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</w:t>
      </w:r>
      <w:r w:rsidR="002775A7">
        <w:rPr>
          <w:rFonts w:cs="Arial"/>
          <w:color w:val="auto"/>
          <w:sz w:val="20"/>
        </w:rPr>
        <w:t xml:space="preserve">onfigure and exercise functions for </w:t>
      </w:r>
      <w:r w:rsidR="00341109">
        <w:rPr>
          <w:rFonts w:cs="Arial"/>
          <w:color w:val="auto"/>
          <w:sz w:val="20"/>
        </w:rPr>
        <w:t xml:space="preserve">connected </w:t>
      </w:r>
      <w:r w:rsidR="002775A7">
        <w:rPr>
          <w:rFonts w:cs="Arial"/>
          <w:color w:val="auto"/>
          <w:sz w:val="20"/>
        </w:rPr>
        <w:t>PTZ cameras</w:t>
      </w:r>
      <w:r w:rsidR="00FF0C16">
        <w:rPr>
          <w:rFonts w:cs="Arial"/>
          <w:color w:val="auto"/>
          <w:sz w:val="20"/>
        </w:rPr>
        <w:t>, including functionality with compatible USB joystick</w:t>
      </w:r>
    </w:p>
    <w:p w:rsidR="00A33FEE" w:rsidRDefault="00A33FE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Capture and save snapshot images</w:t>
      </w:r>
    </w:p>
    <w:p w:rsidR="00A33FEE" w:rsidRPr="00D31F39" w:rsidRDefault="00A33FE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Record current video in </w:t>
      </w:r>
      <w:r w:rsidR="003D0A18">
        <w:rPr>
          <w:rFonts w:cs="Arial"/>
          <w:color w:val="auto"/>
          <w:sz w:val="20"/>
        </w:rPr>
        <w:t xml:space="preserve">BU, EXE format from GUI mode and </w:t>
      </w:r>
      <w:r>
        <w:rPr>
          <w:rFonts w:cs="Arial"/>
          <w:color w:val="auto"/>
          <w:sz w:val="20"/>
        </w:rPr>
        <w:t>AVI format</w:t>
      </w:r>
      <w:r w:rsidR="003D0A18">
        <w:rPr>
          <w:rFonts w:cs="Arial"/>
          <w:color w:val="auto"/>
          <w:sz w:val="20"/>
        </w:rPr>
        <w:t xml:space="preserve"> from Webviewer</w:t>
      </w:r>
    </w:p>
    <w:p w:rsidR="00061436" w:rsidRDefault="00061436" w:rsidP="0006143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Remote access:</w:t>
      </w:r>
    </w:p>
    <w:p w:rsidR="00061436" w:rsidRPr="00F13EB7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M</w:t>
      </w:r>
      <w:r>
        <w:rPr>
          <w:rFonts w:cs="Arial"/>
          <w:color w:val="auto"/>
          <w:sz w:val="20"/>
        </w:rPr>
        <w:t>ulticast or unicast</w:t>
      </w:r>
    </w:p>
    <w:p w:rsidR="00061436" w:rsidRPr="00F13EB7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Simultaneous unicast access by up to 10 users</w:t>
      </w:r>
    </w:p>
    <w:p w:rsidR="00061436" w:rsidRPr="00F13EB7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Simultaneous multicast access by up to 20 users</w:t>
      </w:r>
    </w:p>
    <w:p w:rsidR="00061436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lastRenderedPageBreak/>
        <w:t>Mobile device:</w:t>
      </w:r>
    </w:p>
    <w:p w:rsidR="00061436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Supported platforms:</w:t>
      </w:r>
      <w:r>
        <w:rPr>
          <w:rFonts w:cs="Arial"/>
          <w:color w:val="auto"/>
          <w:sz w:val="20"/>
        </w:rPr>
        <w:tab/>
        <w:t>Android, IOS</w:t>
      </w:r>
    </w:p>
    <w:p w:rsidR="00061436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Supported remote users:</w:t>
      </w:r>
    </w:p>
    <w:p w:rsidR="00061436" w:rsidRPr="00E138DE" w:rsidRDefault="00061436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Live</w:t>
      </w:r>
      <w:r w:rsidR="00E138DE" w:rsidRPr="001C4EA7">
        <w:rPr>
          <w:rFonts w:eastAsia="맑은 고딕" w:cs="Arial" w:hint="eastAsia"/>
          <w:color w:val="auto"/>
          <w:sz w:val="20"/>
          <w:lang w:eastAsia="ko-KR"/>
        </w:rPr>
        <w:t xml:space="preserve"> unicast</w:t>
      </w:r>
      <w:r>
        <w:rPr>
          <w:rFonts w:cs="Arial"/>
          <w:color w:val="auto"/>
          <w:sz w:val="20"/>
        </w:rPr>
        <w:t>:</w:t>
      </w:r>
      <w:r>
        <w:rPr>
          <w:rFonts w:cs="Arial"/>
          <w:color w:val="auto"/>
          <w:sz w:val="20"/>
        </w:rPr>
        <w:tab/>
        <w:t>10</w:t>
      </w:r>
    </w:p>
    <w:p w:rsidR="00E138DE" w:rsidRDefault="00E138DE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4EA7">
        <w:rPr>
          <w:rFonts w:eastAsia="맑은 고딕" w:cs="Arial" w:hint="eastAsia"/>
          <w:color w:val="auto"/>
          <w:sz w:val="20"/>
          <w:lang w:eastAsia="ko-KR"/>
        </w:rPr>
        <w:t>Live multicast:</w:t>
      </w:r>
      <w:r w:rsidRPr="001C4EA7">
        <w:rPr>
          <w:rFonts w:eastAsia="맑은 고딕" w:cs="Arial" w:hint="eastAsia"/>
          <w:color w:val="auto"/>
          <w:sz w:val="20"/>
          <w:lang w:eastAsia="ko-KR"/>
        </w:rPr>
        <w:tab/>
        <w:t>20</w:t>
      </w:r>
    </w:p>
    <w:p w:rsidR="00061436" w:rsidRDefault="00E138DE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Playback:</w:t>
      </w:r>
      <w:r>
        <w:rPr>
          <w:rFonts w:cs="Arial"/>
          <w:color w:val="auto"/>
          <w:sz w:val="20"/>
        </w:rPr>
        <w:tab/>
      </w:r>
      <w:r w:rsidRPr="001C4EA7"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cs="Arial"/>
          <w:color w:val="auto"/>
          <w:sz w:val="20"/>
        </w:rPr>
        <w:t xml:space="preserve">  </w:t>
      </w:r>
      <w:r w:rsidRPr="001C4EA7">
        <w:rPr>
          <w:rFonts w:eastAsia="맑은 고딕" w:cs="Arial" w:hint="eastAsia"/>
          <w:color w:val="auto"/>
          <w:sz w:val="20"/>
          <w:lang w:eastAsia="ko-KR"/>
        </w:rPr>
        <w:t>3</w:t>
      </w:r>
    </w:p>
    <w:p w:rsidR="00061436" w:rsidRPr="00F13EB7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Dynamic DNS (DDNS) support</w:t>
      </w:r>
    </w:p>
    <w:p w:rsidR="00276BB6" w:rsidRPr="00FA3429" w:rsidRDefault="00276BB6" w:rsidP="00276BB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High Definition (</w:t>
      </w:r>
      <w:r w:rsidRPr="00FA3429">
        <w:rPr>
          <w:rFonts w:cs="Arial"/>
          <w:color w:val="auto"/>
          <w:sz w:val="20"/>
        </w:rPr>
        <w:t>HDMI</w:t>
      </w:r>
      <w:r>
        <w:rPr>
          <w:rFonts w:cs="Arial"/>
          <w:color w:val="auto"/>
          <w:sz w:val="20"/>
        </w:rPr>
        <w:t>)</w:t>
      </w:r>
      <w:r w:rsidRPr="00FA3429">
        <w:rPr>
          <w:rFonts w:cs="Arial"/>
          <w:color w:val="auto"/>
          <w:sz w:val="20"/>
        </w:rPr>
        <w:t xml:space="preserve"> local monitor</w:t>
      </w:r>
      <w:r>
        <w:rPr>
          <w:rFonts w:cs="Arial"/>
          <w:color w:val="auto"/>
          <w:sz w:val="20"/>
        </w:rPr>
        <w:t xml:space="preserve"> outputs</w:t>
      </w:r>
      <w:r w:rsidRPr="00215BA9">
        <w:rPr>
          <w:rFonts w:eastAsia="맑은 고딕" w:cs="Arial" w:hint="eastAsia"/>
          <w:color w:val="auto"/>
          <w:sz w:val="20"/>
          <w:lang w:eastAsia="ko-KR"/>
        </w:rPr>
        <w:t xml:space="preserve"> for</w:t>
      </w:r>
      <w:r>
        <w:rPr>
          <w:rFonts w:cs="Arial"/>
          <w:color w:val="auto"/>
          <w:sz w:val="20"/>
        </w:rPr>
        <w:t xml:space="preserve"> </w:t>
      </w:r>
      <w:r w:rsidRPr="000E6377">
        <w:rPr>
          <w:rFonts w:cs="Arial"/>
          <w:color w:val="auto"/>
          <w:sz w:val="20"/>
        </w:rPr>
        <w:t>live viewing, playback, &amp; backup functions</w:t>
      </w:r>
    </w:p>
    <w:p w:rsidR="00D31F39" w:rsidRDefault="00D31F39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31F39">
        <w:rPr>
          <w:rFonts w:cs="Arial"/>
          <w:color w:val="auto"/>
          <w:sz w:val="20"/>
        </w:rPr>
        <w:t>ONVIF Profile S compliance</w:t>
      </w:r>
    </w:p>
    <w:p w:rsidR="006E6D8B" w:rsidRPr="0017600F" w:rsidRDefault="00D466B7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>
        <w:rPr>
          <w:rFonts w:cs="Arial"/>
          <w:b/>
          <w:bCs/>
          <w:color w:val="auto"/>
          <w:sz w:val="20"/>
        </w:rPr>
        <w:t>NVR</w:t>
      </w:r>
      <w:r w:rsidR="006E6D8B" w:rsidRPr="0017600F">
        <w:rPr>
          <w:rFonts w:cs="Arial"/>
          <w:b/>
          <w:bCs/>
          <w:color w:val="auto"/>
          <w:sz w:val="20"/>
        </w:rPr>
        <w:t xml:space="preserve"> SOFTWARE</w:t>
      </w:r>
    </w:p>
    <w:p w:rsidR="00FB68D7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FB68D7">
        <w:rPr>
          <w:rFonts w:cs="Arial"/>
          <w:sz w:val="20"/>
        </w:rPr>
        <w:t xml:space="preserve">The </w:t>
      </w:r>
      <w:r w:rsidR="0041046D" w:rsidRPr="00FB68D7">
        <w:rPr>
          <w:rFonts w:cs="Arial"/>
          <w:bCs/>
          <w:color w:val="auto"/>
          <w:sz w:val="20"/>
        </w:rPr>
        <w:t>NVR</w:t>
      </w:r>
      <w:r w:rsidRPr="00FB68D7">
        <w:rPr>
          <w:rFonts w:cs="Arial"/>
          <w:bCs/>
          <w:color w:val="auto"/>
          <w:sz w:val="20"/>
        </w:rPr>
        <w:t xml:space="preserve"> shall have a built in server which </w:t>
      </w:r>
      <w:r w:rsidR="00FB68D7" w:rsidRPr="00FB68D7">
        <w:rPr>
          <w:rFonts w:cs="Arial"/>
          <w:bCs/>
          <w:color w:val="auto"/>
          <w:sz w:val="20"/>
        </w:rPr>
        <w:t xml:space="preserve">provides access for authorized </w:t>
      </w:r>
      <w:r w:rsidR="00E41F17">
        <w:rPr>
          <w:rFonts w:cs="Arial"/>
          <w:bCs/>
          <w:color w:val="auto"/>
          <w:sz w:val="20"/>
        </w:rPr>
        <w:t>u</w:t>
      </w:r>
      <w:r w:rsidR="00FB68D7" w:rsidRPr="00FB68D7">
        <w:rPr>
          <w:rFonts w:cs="Arial"/>
          <w:bCs/>
          <w:color w:val="auto"/>
          <w:sz w:val="20"/>
        </w:rPr>
        <w:t xml:space="preserve">sers to live view of connected cameras, NVR recording and playback functions, and </w:t>
      </w:r>
      <w:r w:rsidR="00FB68D7">
        <w:rPr>
          <w:rFonts w:cs="Arial"/>
          <w:bCs/>
          <w:color w:val="auto"/>
          <w:sz w:val="20"/>
        </w:rPr>
        <w:t>NVR configuration settings.</w:t>
      </w:r>
    </w:p>
    <w:p w:rsidR="005D03D6" w:rsidRPr="00FB68D7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FB68D7">
        <w:rPr>
          <w:rFonts w:cs="Arial"/>
          <w:bCs/>
          <w:color w:val="auto"/>
          <w:sz w:val="20"/>
        </w:rPr>
        <w:t xml:space="preserve">The </w:t>
      </w:r>
      <w:r w:rsidR="00AA3767">
        <w:rPr>
          <w:rFonts w:cs="Arial"/>
          <w:bCs/>
          <w:color w:val="auto"/>
          <w:sz w:val="20"/>
        </w:rPr>
        <w:t>NVR software</w:t>
      </w:r>
      <w:r w:rsidRPr="00FB68D7">
        <w:rPr>
          <w:rFonts w:cs="Arial"/>
          <w:bCs/>
          <w:color w:val="auto"/>
          <w:sz w:val="20"/>
        </w:rPr>
        <w:t xml:space="preserve"> shall</w:t>
      </w:r>
      <w:r w:rsidR="00341C65" w:rsidRPr="00FB68D7">
        <w:rPr>
          <w:rFonts w:cs="Arial"/>
          <w:bCs/>
          <w:color w:val="auto"/>
          <w:sz w:val="20"/>
        </w:rPr>
        <w:t xml:space="preserve"> provide a monitoring screen which</w:t>
      </w:r>
      <w:r w:rsidRPr="00FB68D7">
        <w:rPr>
          <w:rFonts w:cs="Arial"/>
          <w:bCs/>
          <w:color w:val="auto"/>
          <w:sz w:val="20"/>
        </w:rPr>
        <w:t xml:space="preserve"> display</w:t>
      </w:r>
      <w:r w:rsidR="00341C65" w:rsidRPr="00FB68D7">
        <w:rPr>
          <w:rFonts w:cs="Arial"/>
          <w:bCs/>
          <w:color w:val="auto"/>
          <w:sz w:val="20"/>
        </w:rPr>
        <w:t>s</w:t>
      </w:r>
      <w:r w:rsidRPr="00FB68D7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FB68D7">
        <w:rPr>
          <w:rFonts w:cs="Arial"/>
          <w:bCs/>
          <w:color w:val="auto"/>
          <w:sz w:val="20"/>
        </w:rPr>
        <w:t>s</w:t>
      </w:r>
      <w:r w:rsidRPr="00FB68D7">
        <w:rPr>
          <w:rFonts w:cs="Arial"/>
          <w:bCs/>
          <w:color w:val="auto"/>
          <w:sz w:val="20"/>
        </w:rPr>
        <w:t xml:space="preserve"> same-screen access to the following functions:</w:t>
      </w:r>
    </w:p>
    <w:p w:rsidR="007356DB" w:rsidRPr="006449B4" w:rsidRDefault="007356DB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Screen mode, allowing </w:t>
      </w:r>
      <w:r w:rsidR="00AA0AE3">
        <w:rPr>
          <w:rFonts w:cs="Arial"/>
          <w:bCs/>
          <w:color w:val="auto"/>
          <w:sz w:val="20"/>
        </w:rPr>
        <w:t xml:space="preserve">set up and </w:t>
      </w:r>
      <w:r>
        <w:rPr>
          <w:rFonts w:cs="Arial"/>
          <w:bCs/>
          <w:color w:val="auto"/>
          <w:sz w:val="20"/>
        </w:rPr>
        <w:t xml:space="preserve">display of </w:t>
      </w:r>
      <w:r w:rsidR="006449B4" w:rsidRPr="00A87178">
        <w:rPr>
          <w:rFonts w:eastAsia="맑은 고딕" w:cs="Arial" w:hint="eastAsia"/>
          <w:bCs/>
          <w:color w:val="auto"/>
          <w:sz w:val="20"/>
          <w:lang w:eastAsia="ko-KR"/>
        </w:rPr>
        <w:t>l</w:t>
      </w:r>
      <w:r>
        <w:rPr>
          <w:rFonts w:cs="Arial"/>
          <w:bCs/>
          <w:color w:val="auto"/>
          <w:sz w:val="20"/>
        </w:rPr>
        <w:t xml:space="preserve">ive video channels </w:t>
      </w:r>
      <w:r w:rsidR="006449B4" w:rsidRPr="00A87178">
        <w:rPr>
          <w:rFonts w:eastAsia="맑은 고딕" w:cs="Arial" w:hint="eastAsia"/>
          <w:bCs/>
          <w:color w:val="auto"/>
          <w:sz w:val="20"/>
          <w:lang w:eastAsia="ko-KR"/>
        </w:rPr>
        <w:t>in various layouts</w:t>
      </w:r>
      <w:r w:rsidR="0055773A" w:rsidRPr="0055773A">
        <w:rPr>
          <w:rFonts w:cs="Arial"/>
          <w:bCs/>
          <w:color w:val="auto"/>
          <w:sz w:val="20"/>
        </w:rPr>
        <w:t xml:space="preserve"> or sequence</w:t>
      </w:r>
      <w:r w:rsidR="0055773A">
        <w:rPr>
          <w:rFonts w:cs="Arial"/>
          <w:bCs/>
          <w:color w:val="auto"/>
          <w:sz w:val="20"/>
        </w:rPr>
        <w:t xml:space="preserve"> configurations.</w:t>
      </w:r>
    </w:p>
    <w:p w:rsidR="006449B4" w:rsidRDefault="006449B4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Hallway view mode for hallway view cameras. </w:t>
      </w:r>
    </w:p>
    <w:p w:rsidR="00FA2E94" w:rsidRDefault="00FA2E94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Status displays:</w:t>
      </w:r>
    </w:p>
    <w:p w:rsidR="00FA2E94" w:rsidRDefault="00B051FE" w:rsidP="00FA2E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live status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model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connection status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address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compression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 rate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</w:t>
      </w:r>
    </w:p>
    <w:p w:rsidR="00B051FE" w:rsidRDefault="00B051FE" w:rsidP="00FA2E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record status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 rate</w:t>
      </w:r>
    </w:p>
    <w:p w:rsidR="00B051FE" w:rsidRDefault="00B051FE" w:rsidP="00B051F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 bit rate</w:t>
      </w:r>
    </w:p>
    <w:p w:rsidR="00B051FE" w:rsidRDefault="00B051FE" w:rsidP="00B051F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input bit rate</w:t>
      </w:r>
    </w:p>
    <w:p w:rsidR="00B051FE" w:rsidRDefault="00B051FE" w:rsidP="00B051F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 rate limits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configured video profile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input/record frames per second 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Start/stop recording</w:t>
      </w:r>
    </w:p>
    <w:p w:rsidR="00B051FE" w:rsidRDefault="00B051FE" w:rsidP="00B051F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Search recorded video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recorded video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Freeze </w:t>
      </w:r>
      <w:r w:rsidR="00AA0AE3">
        <w:rPr>
          <w:rFonts w:cs="Arial"/>
          <w:bCs/>
          <w:color w:val="auto"/>
          <w:sz w:val="20"/>
        </w:rPr>
        <w:t xml:space="preserve">live </w:t>
      </w:r>
      <w:r>
        <w:rPr>
          <w:rFonts w:cs="Arial"/>
          <w:bCs/>
          <w:color w:val="auto"/>
          <w:sz w:val="20"/>
        </w:rPr>
        <w:t>video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Audio on, off, and mute</w:t>
      </w:r>
    </w:p>
    <w:p w:rsidR="00B051FE" w:rsidRDefault="00AA0AE3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monitoring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zoom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PTZ controls</w:t>
      </w:r>
    </w:p>
    <w:p w:rsidR="00B051FE" w:rsidRDefault="0055773A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Manual recording</w:t>
      </w:r>
    </w:p>
    <w:p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AA0AE3">
        <w:rPr>
          <w:rFonts w:cs="Arial"/>
          <w:bCs/>
          <w:color w:val="auto"/>
          <w:sz w:val="20"/>
        </w:rPr>
        <w:t xml:space="preserve">NVR software </w:t>
      </w:r>
      <w:r>
        <w:rPr>
          <w:rFonts w:cs="Arial"/>
          <w:bCs/>
          <w:color w:val="auto"/>
          <w:sz w:val="20"/>
        </w:rPr>
        <w:t>shall provide setup screen</w:t>
      </w:r>
      <w:r w:rsidR="00AA0AE3">
        <w:rPr>
          <w:rFonts w:cs="Arial"/>
          <w:bCs/>
          <w:color w:val="auto"/>
          <w:sz w:val="20"/>
        </w:rPr>
        <w:t xml:space="preserve">s </w:t>
      </w:r>
      <w:r>
        <w:rPr>
          <w:rFonts w:cs="Arial"/>
          <w:bCs/>
          <w:color w:val="auto"/>
          <w:sz w:val="20"/>
        </w:rPr>
        <w:t>which provide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>:</w:t>
      </w:r>
    </w:p>
    <w:p w:rsidR="00AA0AE3" w:rsidRDefault="00AA0AE3" w:rsidP="00AA0AE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</w:t>
      </w:r>
    </w:p>
    <w:p w:rsidR="00A441B7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:rsidR="00AA0AE3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passwords and permissions</w:t>
      </w:r>
    </w:p>
    <w:p w:rsidR="00AA0AE3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information</w:t>
      </w:r>
    </w:p>
    <w:p w:rsidR="00AA0AE3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software upgrade</w:t>
      </w:r>
    </w:p>
    <w:p w:rsidR="00AA0AE3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logs</w:t>
      </w:r>
    </w:p>
    <w:p w:rsidR="00AA0AE3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logs</w:t>
      </w:r>
    </w:p>
    <w:p w:rsidR="00AA0AE3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backup logs</w:t>
      </w:r>
    </w:p>
    <w:p w:rsidR="00AA0AE3" w:rsidRDefault="00BE7F27" w:rsidP="00AA0AE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Cameras</w:t>
      </w:r>
    </w:p>
    <w:p w:rsidR="00BE7F27" w:rsidRDefault="00BE7F2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 preview of video</w:t>
      </w:r>
    </w:p>
    <w:p w:rsidR="00E41F17" w:rsidRDefault="00E41F1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profile information</w:t>
      </w:r>
    </w:p>
    <w:p w:rsidR="00E41F17" w:rsidRDefault="00E41F1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compression information</w:t>
      </w:r>
    </w:p>
    <w:p w:rsidR="00BE7F27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pro</w:t>
      </w:r>
      <w:r w:rsidR="00BE7F27">
        <w:rPr>
          <w:rFonts w:cs="Arial"/>
          <w:bCs/>
          <w:color w:val="auto"/>
          <w:sz w:val="20"/>
        </w:rPr>
        <w:t>tocol</w:t>
      </w:r>
      <w:r>
        <w:rPr>
          <w:rFonts w:cs="Arial"/>
          <w:bCs/>
          <w:color w:val="auto"/>
          <w:sz w:val="20"/>
        </w:rPr>
        <w:t xml:space="preserve"> information</w:t>
      </w:r>
    </w:p>
    <w:p w:rsidR="00BE7F27" w:rsidRDefault="00BE7F2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model</w:t>
      </w:r>
      <w:r w:rsidR="00721DF7">
        <w:rPr>
          <w:rFonts w:cs="Arial"/>
          <w:bCs/>
          <w:color w:val="auto"/>
          <w:sz w:val="20"/>
        </w:rPr>
        <w:t xml:space="preserve"> information</w:t>
      </w:r>
    </w:p>
    <w:p w:rsidR="00BE7F27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address</w:t>
      </w:r>
    </w:p>
    <w:p w:rsidR="00721DF7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connection status</w:t>
      </w:r>
    </w:p>
    <w:p w:rsidR="00721DF7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total amount of data received by channel</w:t>
      </w:r>
    </w:p>
    <w:p w:rsidR="00721DF7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or manual search and register</w:t>
      </w:r>
    </w:p>
    <w:p w:rsidR="00721DF7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select and setup ONVIF protocol operation</w:t>
      </w:r>
    </w:p>
    <w:p w:rsidR="00721DF7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add</w:t>
      </w:r>
      <w:r w:rsidR="00E41F17">
        <w:rPr>
          <w:rFonts w:cs="Arial"/>
          <w:bCs/>
          <w:color w:val="auto"/>
          <w:sz w:val="20"/>
        </w:rPr>
        <w:t>, delete,</w:t>
      </w:r>
      <w:r>
        <w:rPr>
          <w:rFonts w:cs="Arial"/>
          <w:bCs/>
          <w:color w:val="auto"/>
          <w:sz w:val="20"/>
        </w:rPr>
        <w:t xml:space="preserve"> and edit camera profile</w:t>
      </w:r>
    </w:p>
    <w:p w:rsidR="00E41F17" w:rsidRDefault="00E41F1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adjust settings: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name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 rate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 rate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brightness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backlight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exposure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day/night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defog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focus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mirror and flip</w:t>
      </w:r>
    </w:p>
    <w:p w:rsidR="00E30D0A" w:rsidRDefault="00E30D0A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motion detection</w:t>
      </w:r>
    </w:p>
    <w:p w:rsidR="00E41F17" w:rsidRDefault="00E41F17" w:rsidP="00E41F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apply settings to groups of cameras</w:t>
      </w:r>
    </w:p>
    <w:p w:rsidR="000362F9" w:rsidRDefault="000362F9" w:rsidP="00E41F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streaming settings</w:t>
      </w:r>
    </w:p>
    <w:p w:rsidR="009F4860" w:rsidRDefault="009F4860" w:rsidP="00E41F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Recording</w:t>
      </w:r>
    </w:p>
    <w:p w:rsidR="009F4860" w:rsidRDefault="009F4860" w:rsidP="009F48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setup recording schedule by day and time per channel</w:t>
      </w:r>
    </w:p>
    <w:p w:rsidR="009F4860" w:rsidRDefault="009F4860" w:rsidP="009F48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 settings per channel</w:t>
      </w:r>
    </w:p>
    <w:p w:rsidR="009F4860" w:rsidRDefault="009F4860" w:rsidP="009F48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all frames, key frames, or no record</w:t>
      </w:r>
    </w:p>
    <w:p w:rsidR="009F4860" w:rsidRDefault="009F4860" w:rsidP="009F48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data limit per channel</w:t>
      </w:r>
    </w:p>
    <w:p w:rsidR="009F4860" w:rsidRDefault="009F4860" w:rsidP="009F48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pre and post event recording times</w:t>
      </w:r>
    </w:p>
    <w:p w:rsidR="009F4860" w:rsidRDefault="009F4860" w:rsidP="009F48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include audio</w:t>
      </w:r>
    </w:p>
    <w:p w:rsidR="009F4860" w:rsidRDefault="009F4860" w:rsidP="00551E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recording profile</w:t>
      </w:r>
      <w:r w:rsidR="00551E5E">
        <w:rPr>
          <w:rFonts w:cs="Arial"/>
          <w:bCs/>
          <w:color w:val="auto"/>
          <w:sz w:val="20"/>
        </w:rPr>
        <w:t xml:space="preserve"> per channel</w:t>
      </w:r>
      <w:r>
        <w:rPr>
          <w:rFonts w:cs="Arial"/>
          <w:bCs/>
          <w:color w:val="auto"/>
          <w:sz w:val="20"/>
        </w:rPr>
        <w:t>:</w:t>
      </w:r>
    </w:p>
    <w:p w:rsidR="009F4860" w:rsidRDefault="009F4860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compression</w:t>
      </w:r>
    </w:p>
    <w:p w:rsidR="009F4860" w:rsidRDefault="009F4860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:rsidR="009F4860" w:rsidRDefault="009F4860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 rate</w:t>
      </w:r>
    </w:p>
    <w:p w:rsidR="009F4860" w:rsidRDefault="009F4860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</w:t>
      </w:r>
    </w:p>
    <w:p w:rsidR="009F4860" w:rsidRDefault="009F4860" w:rsidP="00551E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HDD full capacity options – stop, overwrite</w:t>
      </w:r>
    </w:p>
    <w:p w:rsidR="00551E5E" w:rsidRDefault="00551E5E" w:rsidP="00551E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configuration</w:t>
      </w:r>
    </w:p>
    <w:p w:rsidR="00551E5E" w:rsidRDefault="00551E5E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sensor operation</w:t>
      </w:r>
    </w:p>
    <w:p w:rsidR="00551E5E" w:rsidRDefault="00E30D0A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events, including </w:t>
      </w:r>
      <w:r w:rsidR="00551E5E">
        <w:rPr>
          <w:rFonts w:cs="Arial"/>
          <w:bCs/>
          <w:color w:val="auto"/>
          <w:sz w:val="20"/>
        </w:rPr>
        <w:t xml:space="preserve">motion detection </w:t>
      </w:r>
      <w:r>
        <w:rPr>
          <w:rFonts w:cs="Arial"/>
          <w:bCs/>
          <w:color w:val="auto"/>
          <w:sz w:val="20"/>
        </w:rPr>
        <w:t xml:space="preserve"> and video analytics</w:t>
      </w:r>
    </w:p>
    <w:p w:rsidR="00551E5E" w:rsidRDefault="00551E5E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loss detection</w:t>
      </w:r>
    </w:p>
    <w:p w:rsidR="00551E5E" w:rsidRPr="00551E5E" w:rsidRDefault="00551E5E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alarm </w:t>
      </w:r>
      <w:r w:rsidR="0055773A">
        <w:rPr>
          <w:rFonts w:cs="Arial"/>
          <w:bCs/>
          <w:color w:val="auto"/>
          <w:sz w:val="20"/>
        </w:rPr>
        <w:t xml:space="preserve">output </w:t>
      </w:r>
      <w:r>
        <w:rPr>
          <w:rFonts w:cs="Arial"/>
          <w:bCs/>
          <w:color w:val="auto"/>
          <w:sz w:val="20"/>
        </w:rPr>
        <w:t>parameters</w:t>
      </w:r>
    </w:p>
    <w:p w:rsidR="00E41F17" w:rsidRDefault="00CF6DA9" w:rsidP="00E41F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Storage media and devices</w:t>
      </w:r>
    </w:p>
    <w:p w:rsidR="00CF6DA9" w:rsidRDefault="00CF6DA9" w:rsidP="00CF6DA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display working status, including current rate of recording, recording loss rate, and cumulative losses</w:t>
      </w:r>
    </w:p>
    <w:p w:rsidR="00CF6DA9" w:rsidRDefault="00CF6DA9" w:rsidP="00CF6DA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storage use and capacity information</w:t>
      </w:r>
    </w:p>
    <w:p w:rsidR="00CF6DA9" w:rsidRDefault="00CF6DA9" w:rsidP="00CF6DA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HDD temperature information</w:t>
      </w:r>
    </w:p>
    <w:p w:rsidR="00CF6DA9" w:rsidRPr="00AC4A09" w:rsidRDefault="00CF6DA9" w:rsidP="00CF6DA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HDD alarm notifications</w:t>
      </w:r>
    </w:p>
    <w:p w:rsidR="00CF6DA9" w:rsidRDefault="00CF6DA9" w:rsidP="00CF6DA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Monitor</w:t>
      </w:r>
    </w:p>
    <w:p w:rsidR="00276BB6" w:rsidRDefault="00276BB6" w:rsidP="00276B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HDMI</w:t>
      </w:r>
      <w:r w:rsidR="008707D7">
        <w:rPr>
          <w:rFonts w:cs="Arial"/>
          <w:bCs/>
          <w:color w:val="auto"/>
          <w:sz w:val="20"/>
        </w:rPr>
        <w:t>,VGA(Clone)</w:t>
      </w:r>
      <w:r>
        <w:rPr>
          <w:rFonts w:cs="Arial"/>
          <w:bCs/>
          <w:color w:val="auto"/>
          <w:sz w:val="20"/>
        </w:rPr>
        <w:t xml:space="preserve"> video output</w:t>
      </w:r>
    </w:p>
    <w:p w:rsidR="009F4860" w:rsidRDefault="009F4860" w:rsidP="009F48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configure display parameters</w:t>
      </w:r>
    </w:p>
    <w:p w:rsidR="0055773A" w:rsidRDefault="00FC2869" w:rsidP="00721D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1C4EA7">
        <w:rPr>
          <w:rFonts w:eastAsia="맑은 고딕" w:cs="Arial" w:hint="eastAsia"/>
          <w:bCs/>
          <w:color w:val="auto"/>
          <w:sz w:val="20"/>
          <w:lang w:eastAsia="ko-KR"/>
        </w:rPr>
        <w:t>T</w:t>
      </w:r>
      <w:r w:rsidR="0055773A">
        <w:rPr>
          <w:rFonts w:cs="Arial"/>
          <w:bCs/>
          <w:color w:val="auto"/>
          <w:sz w:val="20"/>
        </w:rPr>
        <w:t>ext device</w:t>
      </w:r>
      <w:r w:rsidRPr="001C4EA7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</w:p>
    <w:p w:rsidR="0055773A" w:rsidRPr="0055773A" w:rsidRDefault="0055773A" w:rsidP="0055773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channel allocation</w:t>
      </w:r>
    </w:p>
    <w:p w:rsidR="0055773A" w:rsidRPr="0055773A" w:rsidRDefault="0055773A" w:rsidP="0055773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encoding type and delimiting characters</w:t>
      </w:r>
    </w:p>
    <w:p w:rsidR="0055773A" w:rsidRPr="0055773A" w:rsidRDefault="0055773A" w:rsidP="0055773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network port</w:t>
      </w:r>
    </w:p>
    <w:p w:rsidR="0055773A" w:rsidRPr="0055773A" w:rsidRDefault="0055773A" w:rsidP="0055773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event configuration</w:t>
      </w:r>
    </w:p>
    <w:p w:rsidR="0055773A" w:rsidRPr="0055773A" w:rsidRDefault="0055773A" w:rsidP="005577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keyword entry</w:t>
      </w:r>
    </w:p>
    <w:p w:rsidR="0055773A" w:rsidRPr="0055773A" w:rsidRDefault="0055773A" w:rsidP="005577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 xml:space="preserve">dollar value trigger </w:t>
      </w:r>
    </w:p>
    <w:p w:rsidR="00721DF7" w:rsidRDefault="00721DF7" w:rsidP="00721D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Network </w:t>
      </w:r>
    </w:p>
    <w:p w:rsidR="00721DF7" w:rsidRDefault="00721DF7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address settings</w:t>
      </w:r>
      <w:r w:rsidR="00551E5E">
        <w:rPr>
          <w:rFonts w:cs="Arial"/>
          <w:bCs/>
          <w:color w:val="auto"/>
          <w:sz w:val="20"/>
        </w:rPr>
        <w:t xml:space="preserve"> per physical port</w:t>
      </w:r>
    </w:p>
    <w:p w:rsidR="00551E5E" w:rsidRDefault="00551E5E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bandwidth limits</w:t>
      </w:r>
    </w:p>
    <w:p w:rsidR="00551E5E" w:rsidRDefault="00551E5E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software ports</w:t>
      </w:r>
      <w:r w:rsidR="00E30D0A">
        <w:rPr>
          <w:rFonts w:cs="Arial"/>
          <w:bCs/>
          <w:color w:val="auto"/>
          <w:sz w:val="20"/>
        </w:rPr>
        <w:t xml:space="preserve"> and protocol</w:t>
      </w:r>
    </w:p>
    <w:p w:rsidR="00551E5E" w:rsidRDefault="00551E5E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multicast parameters</w:t>
      </w:r>
    </w:p>
    <w:p w:rsidR="00496EDC" w:rsidRDefault="000362F9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:rsidR="000362F9" w:rsidRDefault="00BF05EE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UPnP</w:t>
      </w:r>
    </w:p>
    <w:p w:rsidR="000362F9" w:rsidRDefault="000362F9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security:</w:t>
      </w:r>
    </w:p>
    <w:p w:rsidR="000362F9" w:rsidRDefault="000362F9" w:rsidP="000362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IP filtering</w:t>
      </w:r>
    </w:p>
    <w:p w:rsidR="000362F9" w:rsidRDefault="000362F9" w:rsidP="000362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SSL </w:t>
      </w:r>
      <w:r w:rsidR="00E93BC0">
        <w:rPr>
          <w:rFonts w:cs="Arial"/>
          <w:bCs/>
          <w:color w:val="auto"/>
          <w:sz w:val="20"/>
        </w:rPr>
        <w:t xml:space="preserve">encryption and </w:t>
      </w:r>
      <w:r>
        <w:rPr>
          <w:rFonts w:cs="Arial"/>
          <w:bCs/>
          <w:color w:val="auto"/>
          <w:sz w:val="20"/>
        </w:rPr>
        <w:t>certificates</w:t>
      </w:r>
    </w:p>
    <w:p w:rsidR="000362F9" w:rsidRDefault="000362F9" w:rsidP="000362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parameters</w:t>
      </w:r>
    </w:p>
    <w:p w:rsidR="00721DF7" w:rsidRDefault="00721DF7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NTP server</w:t>
      </w:r>
    </w:p>
    <w:p w:rsidR="000362F9" w:rsidRDefault="000362F9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SMTP e-mail settings</w:t>
      </w:r>
    </w:p>
    <w:p w:rsidR="000362F9" w:rsidRDefault="000362F9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settings</w:t>
      </w:r>
    </w:p>
    <w:p w:rsidR="00E93BC0" w:rsidRDefault="00E93BC0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stream selection</w:t>
      </w:r>
    </w:p>
    <w:p w:rsidR="00E93BC0" w:rsidRDefault="00E93BC0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DHCP server settings</w:t>
      </w:r>
    </w:p>
    <w:p w:rsidR="000362F9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Notifications</w:t>
      </w:r>
    </w:p>
    <w:p w:rsidR="000362F9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types</w:t>
      </w:r>
    </w:p>
    <w:p w:rsidR="000362F9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intervals</w:t>
      </w:r>
    </w:p>
    <w:p w:rsidR="000362F9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recipients</w:t>
      </w:r>
    </w:p>
    <w:p w:rsidR="000362F9" w:rsidRPr="000362F9" w:rsidRDefault="000362F9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NVR software shall provide Search and Playback functions as follows:</w:t>
      </w:r>
    </w:p>
    <w:p w:rsidR="000362F9" w:rsidRPr="000362F9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Search by:</w:t>
      </w:r>
    </w:p>
    <w:p w:rsidR="000362F9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</w:t>
      </w:r>
    </w:p>
    <w:p w:rsidR="000362F9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</w:t>
      </w:r>
    </w:p>
    <w:p w:rsidR="000362F9" w:rsidRPr="00FC2869" w:rsidRDefault="00E93BC0" w:rsidP="00FC286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text</w:t>
      </w:r>
    </w:p>
    <w:p w:rsidR="000362F9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backup device</w:t>
      </w:r>
    </w:p>
    <w:p w:rsidR="000362F9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Playback</w:t>
      </w:r>
    </w:p>
    <w:p w:rsidR="000362F9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play forward and reverse at normal</w:t>
      </w:r>
      <w:r w:rsidR="00E93BC0">
        <w:rPr>
          <w:rFonts w:cs="Arial"/>
          <w:sz w:val="20"/>
        </w:rPr>
        <w:t xml:space="preserve"> or </w:t>
      </w:r>
      <w:r>
        <w:rPr>
          <w:rFonts w:cs="Arial"/>
          <w:sz w:val="20"/>
        </w:rPr>
        <w:t>accelerated speeds</w:t>
      </w:r>
      <w:r w:rsidR="00E93BC0">
        <w:rPr>
          <w:rFonts w:cs="Arial"/>
          <w:sz w:val="20"/>
        </w:rPr>
        <w:t>, frame by frame, and next record</w:t>
      </w:r>
    </w:p>
    <w:p w:rsidR="00E93BC0" w:rsidRDefault="00E93BC0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go to first and go to last functions</w:t>
      </w:r>
    </w:p>
    <w:p w:rsidR="00E93BC0" w:rsidRDefault="00E93BC0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93BC0">
        <w:rPr>
          <w:rFonts w:cs="Arial"/>
          <w:sz w:val="20"/>
        </w:rPr>
        <w:t>color-coded timeline with play</w:t>
      </w:r>
      <w:r>
        <w:rPr>
          <w:rFonts w:cs="Arial"/>
          <w:sz w:val="20"/>
        </w:rPr>
        <w:t xml:space="preserve"> </w:t>
      </w:r>
      <w:r w:rsidRPr="00E93BC0">
        <w:rPr>
          <w:rFonts w:cs="Arial"/>
          <w:sz w:val="20"/>
        </w:rPr>
        <w:t>head scrub bar</w:t>
      </w:r>
    </w:p>
    <w:p w:rsidR="00B30BCB" w:rsidRDefault="00B30BCB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set audio on or off</w:t>
      </w:r>
    </w:p>
    <w:p w:rsidR="00B30BCB" w:rsidRPr="00B30BCB" w:rsidRDefault="00B30BCB" w:rsidP="00B30BC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initiate backup</w:t>
      </w:r>
    </w:p>
    <w:p w:rsidR="000E6377" w:rsidRDefault="00970633" w:rsidP="0097063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NVR </w:t>
      </w:r>
      <w:r w:rsidRPr="00A10114">
        <w:rPr>
          <w:rFonts w:cs="Arial"/>
          <w:bCs/>
          <w:color w:val="auto"/>
          <w:sz w:val="20"/>
        </w:rPr>
        <w:t xml:space="preserve">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</w:t>
      </w:r>
      <w:r w:rsidR="000E6377">
        <w:rPr>
          <w:rFonts w:cs="Arial"/>
          <w:bCs/>
          <w:color w:val="auto"/>
          <w:sz w:val="20"/>
        </w:rPr>
        <w:t xml:space="preserve"> from a PC.</w:t>
      </w:r>
    </w:p>
    <w:p w:rsidR="00970633" w:rsidRDefault="000E6377" w:rsidP="0006695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Acceptable browsers:</w:t>
      </w:r>
      <w:r w:rsidR="00970633" w:rsidRPr="00A10114">
        <w:rPr>
          <w:rFonts w:cs="Arial"/>
          <w:bCs/>
          <w:color w:val="auto"/>
          <w:sz w:val="20"/>
        </w:rPr>
        <w:t xml:space="preserve"> </w:t>
      </w:r>
      <w:r w:rsidR="00970633">
        <w:rPr>
          <w:rFonts w:cs="Arial"/>
          <w:bCs/>
          <w:color w:val="auto"/>
          <w:sz w:val="20"/>
        </w:rPr>
        <w:t>In</w:t>
      </w:r>
      <w:r w:rsidR="0006695D">
        <w:rPr>
          <w:rFonts w:cs="Arial"/>
          <w:bCs/>
          <w:color w:val="auto"/>
          <w:sz w:val="20"/>
        </w:rPr>
        <w:t xml:space="preserve">ternet Explorer, Google Chrome </w:t>
      </w:r>
      <w:r w:rsidR="00970633">
        <w:rPr>
          <w:rFonts w:cs="Arial"/>
          <w:bCs/>
          <w:color w:val="auto"/>
          <w:sz w:val="20"/>
        </w:rPr>
        <w:t xml:space="preserve">and Apple Safari </w:t>
      </w:r>
    </w:p>
    <w:p w:rsidR="00970633" w:rsidRDefault="00970633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monitoring screen which displays video from registered cameras and simultaneously provides same-screen access to the following functions:</w:t>
      </w:r>
    </w:p>
    <w:p w:rsidR="007B696F" w:rsidRDefault="007B696F" w:rsidP="0097063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display layout</w:t>
      </w:r>
      <w:r w:rsidR="006449B4">
        <w:rPr>
          <w:rFonts w:cs="Arial"/>
          <w:bCs/>
          <w:color w:val="auto"/>
          <w:sz w:val="20"/>
        </w:rPr>
        <w:t xml:space="preserve"> configuration</w:t>
      </w:r>
    </w:p>
    <w:p w:rsidR="00970633" w:rsidRDefault="00F43729" w:rsidP="0097063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additional display functions as available with direct connection to the NVR server</w:t>
      </w:r>
    </w:p>
    <w:p w:rsidR="00F43729" w:rsidRDefault="00970633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web viewer shall provide </w:t>
      </w:r>
      <w:r w:rsidR="00F43729">
        <w:rPr>
          <w:rFonts w:cs="Arial"/>
          <w:bCs/>
          <w:color w:val="auto"/>
          <w:sz w:val="20"/>
        </w:rPr>
        <w:t>the same functionality as available when directly connecting to the NVR server with respect to the following:</w:t>
      </w:r>
    </w:p>
    <w:p w:rsidR="00F43729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settings</w:t>
      </w:r>
    </w:p>
    <w:p w:rsidR="00F43729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backup and restoration of configuration settings to a file</w:t>
      </w:r>
    </w:p>
    <w:p w:rsidR="00F43729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configuration settings and functions</w:t>
      </w:r>
    </w:p>
    <w:p w:rsidR="00F43729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recording</w:t>
      </w:r>
    </w:p>
    <w:p w:rsidR="00F43729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storage media and devices</w:t>
      </w:r>
    </w:p>
    <w:p w:rsidR="0091643D" w:rsidRDefault="0091643D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monitor</w:t>
      </w:r>
    </w:p>
    <w:p w:rsidR="0091643D" w:rsidRDefault="0091643D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text device</w:t>
      </w:r>
    </w:p>
    <w:p w:rsidR="0091643D" w:rsidRDefault="0091643D" w:rsidP="0091643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6E70D6">
        <w:rPr>
          <w:rFonts w:cs="Arial"/>
          <w:bCs/>
          <w:color w:val="auto"/>
          <w:sz w:val="20"/>
        </w:rPr>
        <w:t>network</w:t>
      </w:r>
    </w:p>
    <w:p w:rsidR="0091643D" w:rsidRDefault="0091643D" w:rsidP="0091643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events and notifications</w:t>
      </w:r>
    </w:p>
    <w:p w:rsidR="00970633" w:rsidRDefault="007B696F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 xml:space="preserve">search and </w:t>
      </w:r>
      <w:r w:rsidR="00F43729">
        <w:rPr>
          <w:rFonts w:cs="Arial"/>
          <w:bCs/>
          <w:color w:val="auto"/>
          <w:sz w:val="20"/>
        </w:rPr>
        <w:t>playback</w:t>
      </w:r>
    </w:p>
    <w:p w:rsidR="006E6D8B" w:rsidRPr="00225CFA" w:rsidRDefault="006E6D8B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Minimum client requirements</w:t>
      </w:r>
    </w:p>
    <w:p w:rsidR="00E93BC0" w:rsidRPr="003D0A18" w:rsidRDefault="000E5434" w:rsidP="003D0A1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D0A18">
        <w:rPr>
          <w:rFonts w:cs="Arial"/>
          <w:bCs/>
          <w:color w:val="auto"/>
          <w:sz w:val="20"/>
        </w:rPr>
        <w:t xml:space="preserve">Acceptable </w:t>
      </w:r>
      <w:r w:rsidR="00C22AFF" w:rsidRPr="003D0A18">
        <w:rPr>
          <w:rFonts w:cs="Arial"/>
          <w:bCs/>
          <w:color w:val="auto"/>
          <w:sz w:val="20"/>
        </w:rPr>
        <w:t>Operating System</w:t>
      </w:r>
      <w:r w:rsidR="003D0A18" w:rsidRPr="003D0A18">
        <w:rPr>
          <w:rFonts w:cs="Arial"/>
          <w:bCs/>
          <w:color w:val="auto"/>
          <w:sz w:val="20"/>
        </w:rPr>
        <w:t xml:space="preserve">s: </w:t>
      </w:r>
      <w:r w:rsidR="00381174" w:rsidRPr="003D0A18">
        <w:rPr>
          <w:rFonts w:cs="Arial"/>
          <w:bCs/>
          <w:color w:val="auto"/>
          <w:sz w:val="20"/>
        </w:rPr>
        <w:t>Windows</w:t>
      </w:r>
      <w:r w:rsidR="00B37E8E" w:rsidRPr="003D0A18">
        <w:rPr>
          <w:rFonts w:cs="Arial" w:hint="eastAsia"/>
          <w:bCs/>
          <w:color w:val="auto"/>
          <w:sz w:val="20"/>
        </w:rPr>
        <w:t xml:space="preserve"> </w:t>
      </w:r>
      <w:r w:rsidR="00B37E8E" w:rsidRPr="003D0A18">
        <w:rPr>
          <w:rFonts w:cs="Arial"/>
          <w:bCs/>
          <w:color w:val="auto"/>
          <w:sz w:val="20"/>
        </w:rPr>
        <w:t>XP</w:t>
      </w:r>
      <w:r w:rsidR="00B37E8E" w:rsidRPr="003D0A18">
        <w:rPr>
          <w:rFonts w:cs="Arial" w:hint="eastAsia"/>
          <w:bCs/>
          <w:color w:val="auto"/>
          <w:sz w:val="20"/>
        </w:rPr>
        <w:t xml:space="preserve">, Vista, </w:t>
      </w:r>
      <w:r w:rsidR="00381174" w:rsidRPr="003D0A18">
        <w:rPr>
          <w:rFonts w:cs="Arial"/>
          <w:bCs/>
          <w:color w:val="auto"/>
          <w:sz w:val="20"/>
        </w:rPr>
        <w:t>7, 8</w:t>
      </w:r>
      <w:r w:rsidR="00466872" w:rsidRPr="003D0A18">
        <w:rPr>
          <w:rFonts w:cs="Arial" w:hint="eastAsia"/>
          <w:bCs/>
          <w:color w:val="auto"/>
          <w:sz w:val="20"/>
        </w:rPr>
        <w:t>, 10</w:t>
      </w:r>
      <w:r w:rsidR="00381174" w:rsidRPr="003D0A18">
        <w:rPr>
          <w:rFonts w:cs="Arial"/>
          <w:bCs/>
          <w:color w:val="auto"/>
          <w:sz w:val="20"/>
        </w:rPr>
        <w:t>, Mac OS X (</w:t>
      </w:r>
      <w:r w:rsidR="006449B4" w:rsidRPr="003D0A18">
        <w:rPr>
          <w:rFonts w:cs="Arial" w:hint="eastAsia"/>
          <w:bCs/>
          <w:color w:val="auto"/>
          <w:sz w:val="20"/>
        </w:rPr>
        <w:t>10.9, 10.10, 10.11</w:t>
      </w:r>
      <w:r w:rsidR="00381174" w:rsidRPr="003D0A18">
        <w:rPr>
          <w:rFonts w:cs="Arial"/>
          <w:bCs/>
          <w:color w:val="auto"/>
          <w:sz w:val="20"/>
        </w:rPr>
        <w:t>)</w:t>
      </w:r>
    </w:p>
    <w:p w:rsidR="000E5434" w:rsidRPr="003D0A18" w:rsidRDefault="000E5434" w:rsidP="003D0A1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D0A18">
        <w:rPr>
          <w:rFonts w:cs="Arial"/>
          <w:bCs/>
          <w:color w:val="auto"/>
          <w:sz w:val="20"/>
        </w:rPr>
        <w:t>Acceptable browsers:</w:t>
      </w:r>
      <w:r w:rsidR="003D0A18" w:rsidRPr="003D0A18">
        <w:rPr>
          <w:rFonts w:cs="Arial"/>
          <w:bCs/>
          <w:color w:val="auto"/>
          <w:sz w:val="20"/>
        </w:rPr>
        <w:t xml:space="preserve"> </w:t>
      </w:r>
      <w:r w:rsidRPr="003D0A18">
        <w:rPr>
          <w:rFonts w:cs="Arial"/>
          <w:bCs/>
          <w:color w:val="auto"/>
          <w:sz w:val="20"/>
        </w:rPr>
        <w:t>Microsoft Internet Explorer</w:t>
      </w:r>
      <w:r w:rsidR="00B37E8E" w:rsidRPr="003D0A18">
        <w:rPr>
          <w:rFonts w:cs="Arial" w:hint="eastAsia"/>
          <w:bCs/>
          <w:color w:val="auto"/>
          <w:sz w:val="20"/>
        </w:rPr>
        <w:t>, Microsoft Edge</w:t>
      </w:r>
      <w:r w:rsidRPr="003D0A18">
        <w:rPr>
          <w:rFonts w:cs="Arial"/>
          <w:bCs/>
          <w:color w:val="auto"/>
          <w:sz w:val="20"/>
        </w:rPr>
        <w:t>, Google Chrome, Apple Safari</w:t>
      </w:r>
      <w:r w:rsidRPr="003D0A18">
        <w:rPr>
          <w:rFonts w:cs="Arial"/>
          <w:bCs/>
          <w:color w:val="auto"/>
          <w:sz w:val="20"/>
        </w:rPr>
        <w:tab/>
      </w:r>
    </w:p>
    <w:p w:rsidR="006E6D8B" w:rsidRDefault="006E6D8B" w:rsidP="001D7A9B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:rsidR="006123CB" w:rsidRDefault="006E6D8B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:rsidR="00B37E8E" w:rsidRPr="00B37E8E" w:rsidRDefault="008F2963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Compression:</w:t>
      </w:r>
      <w:r>
        <w:rPr>
          <w:rFonts w:cs="Arial"/>
        </w:rPr>
        <w:tab/>
      </w:r>
      <w:r>
        <w:rPr>
          <w:rFonts w:cs="Arial"/>
        </w:rPr>
        <w:tab/>
      </w:r>
      <w:r w:rsidR="00466872" w:rsidRPr="001C4EA7">
        <w:rPr>
          <w:rFonts w:eastAsia="맑은 고딕" w:cs="Arial" w:hint="eastAsia"/>
          <w:lang w:eastAsia="ko-KR"/>
        </w:rPr>
        <w:t xml:space="preserve">H.265, </w:t>
      </w:r>
      <w:r>
        <w:rPr>
          <w:rFonts w:cs="Arial"/>
        </w:rPr>
        <w:t xml:space="preserve">H.264, </w:t>
      </w:r>
      <w:r w:rsidR="00B37E8E">
        <w:rPr>
          <w:rFonts w:cs="Arial"/>
        </w:rPr>
        <w:t>MJPE</w:t>
      </w:r>
      <w:r w:rsidR="00B37E8E" w:rsidRPr="00215BA9">
        <w:rPr>
          <w:rFonts w:eastAsia="맑은 고딕" w:cs="Arial" w:hint="eastAsia"/>
          <w:lang w:eastAsia="ko-KR"/>
        </w:rPr>
        <w:t>G, WiseStream for H.265 and H.264</w:t>
      </w:r>
    </w:p>
    <w:p w:rsidR="008F2963" w:rsidRDefault="008F2963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Recording</w:t>
      </w:r>
    </w:p>
    <w:p w:rsidR="008F2963" w:rsidRDefault="008F2963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Channel capability:</w:t>
      </w:r>
      <w:r>
        <w:rPr>
          <w:rFonts w:cs="Arial"/>
        </w:rPr>
        <w:tab/>
      </w:r>
      <w:r w:rsidR="0022325D">
        <w:rPr>
          <w:rFonts w:eastAsia="맑은 고딕" w:cs="Arial"/>
          <w:lang w:eastAsia="ko-KR"/>
        </w:rPr>
        <w:t>16</w:t>
      </w:r>
    </w:p>
    <w:p w:rsidR="008F2963" w:rsidRDefault="0091646D" w:rsidP="00462FA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A87178">
        <w:rPr>
          <w:rFonts w:eastAsia="맑은 고딕" w:cs="Arial" w:hint="eastAsia"/>
          <w:lang w:eastAsia="ko-KR"/>
        </w:rPr>
        <w:t>Recording bandwidth</w:t>
      </w:r>
      <w:r w:rsidR="008F2963">
        <w:rPr>
          <w:rFonts w:cs="Arial"/>
        </w:rPr>
        <w:t>:</w:t>
      </w:r>
      <w:r w:rsidR="008F2963">
        <w:rPr>
          <w:rFonts w:cs="Arial"/>
        </w:rPr>
        <w:tab/>
        <w:t xml:space="preserve">Up to </w:t>
      </w:r>
      <w:r w:rsidR="002003E3">
        <w:rPr>
          <w:rFonts w:eastAsia="맑은 고딕" w:cs="Arial"/>
          <w:lang w:eastAsia="ko-KR"/>
        </w:rPr>
        <w:t>8</w:t>
      </w:r>
      <w:r w:rsidR="006D28DE">
        <w:rPr>
          <w:rFonts w:eastAsia="맑은 고딕" w:cs="Arial"/>
          <w:lang w:eastAsia="ko-KR"/>
        </w:rPr>
        <w:t>0</w:t>
      </w:r>
      <w:r w:rsidR="005639BC">
        <w:rPr>
          <w:rFonts w:eastAsia="맑은 고딕" w:cs="Arial"/>
          <w:lang w:eastAsia="ko-KR"/>
        </w:rPr>
        <w:t xml:space="preserve"> Mbps</w:t>
      </w:r>
    </w:p>
    <w:p w:rsidR="008F2963" w:rsidRDefault="008F2963" w:rsidP="0091646D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Resolution range:</w:t>
      </w:r>
      <w:r>
        <w:rPr>
          <w:rFonts w:cs="Arial"/>
        </w:rPr>
        <w:tab/>
      </w:r>
      <w:r w:rsidR="0091646D" w:rsidRPr="0091646D">
        <w:rPr>
          <w:rFonts w:cs="Arial"/>
        </w:rPr>
        <w:t xml:space="preserve">CIF up to </w:t>
      </w:r>
      <w:r w:rsidR="002003E3">
        <w:rPr>
          <w:rFonts w:cs="Arial"/>
        </w:rPr>
        <w:t>8</w:t>
      </w:r>
      <w:r w:rsidR="006D28DE">
        <w:rPr>
          <w:rFonts w:cs="Arial"/>
        </w:rPr>
        <w:t xml:space="preserve"> MP</w:t>
      </w:r>
    </w:p>
    <w:p w:rsidR="00F66413" w:rsidRDefault="00F66413" w:rsidP="00F66413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bookmarkStart w:id="9" w:name="_Toc173721624"/>
      <w:r>
        <w:rPr>
          <w:rFonts w:cs="Arial"/>
        </w:rPr>
        <w:t>Events and Response Actions</w:t>
      </w:r>
    </w:p>
    <w:p w:rsidR="00F66413" w:rsidRDefault="00F66413" w:rsidP="00F66413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Triggers:</w:t>
      </w:r>
    </w:p>
    <w:p w:rsidR="00F66413" w:rsidRDefault="00F66413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video loss</w:t>
      </w:r>
    </w:p>
    <w:p w:rsidR="00F66413" w:rsidRPr="00B37E8E" w:rsidRDefault="00F66413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event defined by camera</w:t>
      </w:r>
    </w:p>
    <w:p w:rsidR="00F66413" w:rsidRDefault="00F66413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215BA9">
        <w:rPr>
          <w:rFonts w:eastAsia="맑은 고딕" w:cs="Arial" w:hint="eastAsia"/>
          <w:lang w:eastAsia="ko-KR"/>
        </w:rPr>
        <w:t>VA event</w:t>
      </w:r>
    </w:p>
    <w:p w:rsidR="00F66413" w:rsidRDefault="00F66413" w:rsidP="00F66413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Response Actions:</w:t>
      </w:r>
    </w:p>
    <w:p w:rsidR="00F66413" w:rsidRDefault="00F66413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215BA9">
        <w:rPr>
          <w:rFonts w:eastAsia="맑은 고딕" w:cs="Arial" w:hint="eastAsia"/>
          <w:lang w:eastAsia="ko-KR"/>
        </w:rPr>
        <w:t>r</w:t>
      </w:r>
      <w:r>
        <w:rPr>
          <w:rFonts w:cs="Arial"/>
        </w:rPr>
        <w:t>ecord</w:t>
      </w:r>
    </w:p>
    <w:p w:rsidR="00F66413" w:rsidRDefault="00F66413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215BA9">
        <w:rPr>
          <w:rFonts w:eastAsia="맑은 고딕" w:cs="Arial" w:hint="eastAsia"/>
          <w:lang w:eastAsia="ko-KR"/>
        </w:rPr>
        <w:t>e</w:t>
      </w:r>
      <w:r>
        <w:rPr>
          <w:rFonts w:cs="Arial"/>
        </w:rPr>
        <w:t>-mail</w:t>
      </w:r>
    </w:p>
    <w:p w:rsidR="00F66413" w:rsidRDefault="00F66413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activate PTZ preset</w:t>
      </w:r>
    </w:p>
    <w:p w:rsidR="00F66413" w:rsidRPr="00B37E8E" w:rsidRDefault="00F66413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215BA9">
        <w:rPr>
          <w:rFonts w:eastAsia="맑은 고딕" w:cs="Arial" w:hint="eastAsia"/>
          <w:lang w:eastAsia="ko-KR"/>
        </w:rPr>
        <w:t>b</w:t>
      </w:r>
      <w:r>
        <w:rPr>
          <w:rFonts w:cs="Arial"/>
        </w:rPr>
        <w:t>eep output</w:t>
      </w:r>
    </w:p>
    <w:p w:rsidR="00F66413" w:rsidRDefault="00F66413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215BA9">
        <w:rPr>
          <w:rFonts w:eastAsia="맑은 고딕" w:cs="Arial" w:hint="eastAsia"/>
          <w:lang w:eastAsia="ko-KR"/>
        </w:rPr>
        <w:t>monitor out</w:t>
      </w:r>
    </w:p>
    <w:p w:rsidR="001D7A9B" w:rsidRDefault="001D7A9B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Playback</w:t>
      </w:r>
    </w:p>
    <w:p w:rsidR="00462FA1" w:rsidRDefault="001D7A9B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Num</w:t>
      </w:r>
      <w:r w:rsidR="0091646D">
        <w:rPr>
          <w:rFonts w:cs="Arial"/>
        </w:rPr>
        <w:t>ber of simultaneous channels</w:t>
      </w:r>
    </w:p>
    <w:p w:rsidR="001D7A9B" w:rsidRPr="00462FA1" w:rsidRDefault="00462FA1" w:rsidP="00462FA1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 xml:space="preserve">Local </w:t>
      </w:r>
      <w:r w:rsidR="0091646D">
        <w:rPr>
          <w:rFonts w:cs="Arial"/>
        </w:rPr>
        <w:t>:</w:t>
      </w:r>
      <w:r w:rsidR="0091646D">
        <w:rPr>
          <w:rFonts w:cs="Arial"/>
        </w:rPr>
        <w:tab/>
      </w:r>
      <w:r w:rsidR="002003E3">
        <w:rPr>
          <w:rFonts w:eastAsia="맑은 고딕" w:cs="Arial"/>
          <w:lang w:eastAsia="ko-KR"/>
        </w:rPr>
        <w:t>4</w:t>
      </w:r>
    </w:p>
    <w:p w:rsidR="00462FA1" w:rsidRDefault="00462FA1" w:rsidP="00462FA1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eastAsia="맑은 고딕" w:cs="Arial"/>
          <w:lang w:eastAsia="ko-KR"/>
        </w:rPr>
        <w:t>Network :</w:t>
      </w:r>
      <w:r>
        <w:rPr>
          <w:rFonts w:eastAsia="맑은 고딕" w:cs="Arial"/>
          <w:lang w:eastAsia="ko-KR"/>
        </w:rPr>
        <w:tab/>
      </w:r>
      <w:r w:rsidR="002003E3">
        <w:rPr>
          <w:rFonts w:eastAsia="맑은 고딕" w:cs="Arial"/>
          <w:lang w:eastAsia="ko-KR"/>
        </w:rPr>
        <w:t>4</w:t>
      </w:r>
    </w:p>
    <w:p w:rsidR="001D7A9B" w:rsidRDefault="001D7A9B" w:rsidP="009A0B1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Bandwidth:</w:t>
      </w:r>
      <w:r>
        <w:rPr>
          <w:rFonts w:cs="Arial"/>
        </w:rPr>
        <w:tab/>
      </w:r>
      <w:r w:rsidR="00466872" w:rsidRPr="001C4EA7">
        <w:rPr>
          <w:rFonts w:eastAsia="맑은 고딕" w:cs="Arial" w:hint="eastAsia"/>
          <w:lang w:eastAsia="ko-KR"/>
        </w:rPr>
        <w:t>32</w:t>
      </w:r>
      <w:r>
        <w:rPr>
          <w:rFonts w:cs="Arial"/>
        </w:rPr>
        <w:t xml:space="preserve"> Mbps</w:t>
      </w:r>
    </w:p>
    <w:p w:rsidR="001D7A9B" w:rsidRDefault="001D7A9B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Storage</w:t>
      </w:r>
    </w:p>
    <w:p w:rsidR="001D7A9B" w:rsidRDefault="001D7A9B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Internal</w:t>
      </w:r>
    </w:p>
    <w:p w:rsidR="001D7A9B" w:rsidRPr="00496EDC" w:rsidRDefault="001D7A9B" w:rsidP="00462FA1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Number of HDD’s:</w:t>
      </w:r>
      <w:r>
        <w:rPr>
          <w:rFonts w:cs="Arial"/>
        </w:rPr>
        <w:tab/>
      </w:r>
      <w:r>
        <w:rPr>
          <w:rFonts w:cs="Arial"/>
        </w:rPr>
        <w:tab/>
      </w:r>
      <w:r w:rsidR="0022325D">
        <w:rPr>
          <w:rFonts w:cs="Arial"/>
        </w:rPr>
        <w:t>2</w:t>
      </w:r>
    </w:p>
    <w:p w:rsidR="00AC4A09" w:rsidRPr="00496EDC" w:rsidRDefault="001D7A9B" w:rsidP="00893F2E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496EDC">
        <w:rPr>
          <w:rFonts w:cs="Arial"/>
        </w:rPr>
        <w:t>Capacity per HDD:</w:t>
      </w:r>
      <w:r w:rsidRPr="00496EDC">
        <w:rPr>
          <w:rFonts w:cs="Arial"/>
        </w:rPr>
        <w:tab/>
      </w:r>
      <w:r w:rsidRPr="00496EDC">
        <w:rPr>
          <w:rFonts w:cs="Arial"/>
        </w:rPr>
        <w:tab/>
      </w:r>
      <w:r w:rsidR="00893F2E">
        <w:rPr>
          <w:rFonts w:cs="Arial"/>
        </w:rPr>
        <w:t xml:space="preserve">Max. </w:t>
      </w:r>
      <w:r w:rsidR="00466872" w:rsidRPr="001C4EA7">
        <w:rPr>
          <w:rFonts w:eastAsia="맑은 고딕" w:cs="Arial" w:hint="eastAsia"/>
          <w:lang w:eastAsia="ko-KR"/>
        </w:rPr>
        <w:t>6</w:t>
      </w:r>
      <w:r w:rsidR="00F91134" w:rsidRPr="00496EDC">
        <w:rPr>
          <w:rFonts w:cs="Arial"/>
        </w:rPr>
        <w:t xml:space="preserve"> </w:t>
      </w:r>
      <w:r w:rsidRPr="00496EDC">
        <w:rPr>
          <w:rFonts w:cs="Arial"/>
        </w:rPr>
        <w:t>TB</w:t>
      </w:r>
      <w:r w:rsidR="00893F2E">
        <w:rPr>
          <w:rFonts w:cs="Arial"/>
        </w:rPr>
        <w:t>/1ea</w:t>
      </w:r>
    </w:p>
    <w:p w:rsidR="001D7A9B" w:rsidRDefault="001D7A9B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External</w:t>
      </w:r>
    </w:p>
    <w:p w:rsidR="001D7A9B" w:rsidRPr="0091646D" w:rsidRDefault="00B00407" w:rsidP="0091646D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Acceptable types: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B00407" w:rsidRDefault="00B00407" w:rsidP="00B00407">
      <w:pPr>
        <w:numPr>
          <w:ilvl w:val="5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USB HDD</w:t>
      </w:r>
      <w:r w:rsidR="00F91134">
        <w:rPr>
          <w:rFonts w:cs="Arial"/>
        </w:rPr>
        <w:t>/Flash drive for backup of video clips, firmware update, settings backup/restore, log export</w:t>
      </w:r>
    </w:p>
    <w:p w:rsidR="009C2399" w:rsidRPr="003524F2" w:rsidRDefault="006E6D8B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:rsidR="00F13EB7" w:rsidRPr="00F13EB7" w:rsidRDefault="00AC64E3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="00675D77" w:rsidRPr="003524F2">
        <w:rPr>
          <w:rFonts w:cs="Arial"/>
          <w:sz w:val="20"/>
        </w:rPr>
        <w:tab/>
      </w:r>
      <w:r w:rsidR="003D0A18">
        <w:rPr>
          <w:rFonts w:cs="Arial"/>
          <w:sz w:val="20"/>
        </w:rPr>
        <w:t>1 x RJ-45(</w:t>
      </w:r>
      <w:r w:rsidR="002003E3">
        <w:rPr>
          <w:rFonts w:cs="Arial"/>
          <w:sz w:val="20"/>
        </w:rPr>
        <w:t>1Gbps</w:t>
      </w:r>
      <w:r w:rsidR="003D0A18">
        <w:rPr>
          <w:rFonts w:cs="Arial"/>
          <w:sz w:val="20"/>
        </w:rPr>
        <w:t xml:space="preserve">), </w:t>
      </w:r>
      <w:r w:rsidR="0022325D">
        <w:rPr>
          <w:rFonts w:cs="Arial"/>
          <w:sz w:val="20"/>
        </w:rPr>
        <w:t>16</w:t>
      </w:r>
      <w:r w:rsidR="002003E3">
        <w:rPr>
          <w:rFonts w:cs="Arial"/>
          <w:sz w:val="20"/>
        </w:rPr>
        <w:t xml:space="preserve"> x RJ-45(PoE</w:t>
      </w:r>
      <w:r w:rsidR="003D0A18">
        <w:rPr>
          <w:rFonts w:cs="Arial"/>
          <w:sz w:val="20"/>
        </w:rPr>
        <w:t xml:space="preserve">) </w:t>
      </w:r>
    </w:p>
    <w:p w:rsidR="00AC64E3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</w:t>
      </w:r>
      <w:r w:rsidR="00B405B3" w:rsidRPr="003524F2">
        <w:rPr>
          <w:rFonts w:cs="Arial"/>
          <w:sz w:val="20"/>
        </w:rPr>
        <w:t>:</w:t>
      </w:r>
    </w:p>
    <w:p w:rsidR="00BB1A4A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Transmission Control Protocol</w:t>
      </w:r>
      <w:r w:rsidR="0005428A" w:rsidRPr="003524F2">
        <w:rPr>
          <w:rFonts w:cs="Arial"/>
          <w:sz w:val="20"/>
        </w:rPr>
        <w:t xml:space="preserve"> (TCP), </w:t>
      </w:r>
      <w:r w:rsidRPr="003524F2">
        <w:rPr>
          <w:rFonts w:cs="Arial"/>
          <w:sz w:val="20"/>
        </w:rPr>
        <w:t>Internet Protocol</w:t>
      </w:r>
      <w:r w:rsidR="0005428A" w:rsidRPr="003524F2">
        <w:rPr>
          <w:rFonts w:cs="Arial"/>
          <w:sz w:val="20"/>
        </w:rPr>
        <w:t xml:space="preserve"> (</w:t>
      </w:r>
      <w:r w:rsidRPr="003524F2">
        <w:rPr>
          <w:rFonts w:cs="Arial"/>
          <w:sz w:val="20"/>
        </w:rPr>
        <w:t>IP)</w:t>
      </w:r>
      <w:r w:rsidR="0005428A" w:rsidRPr="003524F2">
        <w:rPr>
          <w:rFonts w:cs="Arial"/>
          <w:sz w:val="20"/>
        </w:rPr>
        <w:t xml:space="preserve"> v4 and v6</w:t>
      </w:r>
      <w:r w:rsidR="00BF4544" w:rsidRPr="003524F2">
        <w:rPr>
          <w:rFonts w:cs="Arial"/>
          <w:sz w:val="20"/>
        </w:rPr>
        <w:t>, User Datagram Protocol (UDP)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lastRenderedPageBreak/>
        <w:t xml:space="preserve">Configuration: </w:t>
      </w:r>
      <w:r w:rsidR="00AC64E3" w:rsidRPr="003524F2">
        <w:rPr>
          <w:rFonts w:cs="Arial"/>
          <w:sz w:val="20"/>
        </w:rPr>
        <w:t xml:space="preserve">Dynamic Host </w:t>
      </w:r>
      <w:r w:rsidR="00113B6A" w:rsidRPr="003524F2">
        <w:rPr>
          <w:rFonts w:cs="Arial"/>
          <w:sz w:val="20"/>
        </w:rPr>
        <w:t xml:space="preserve">Configuration </w:t>
      </w:r>
      <w:r w:rsidR="00AC64E3" w:rsidRPr="003524F2">
        <w:rPr>
          <w:rFonts w:cs="Arial"/>
          <w:sz w:val="20"/>
        </w:rPr>
        <w:t>Protocol (DHCP</w:t>
      </w:r>
      <w:r w:rsidR="0041046D">
        <w:rPr>
          <w:rFonts w:cs="Arial"/>
          <w:sz w:val="20"/>
        </w:rPr>
        <w:t>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Web services: </w:t>
      </w:r>
      <w:r w:rsidR="00AC64E3" w:rsidRPr="003524F2">
        <w:rPr>
          <w:rFonts w:cs="Arial"/>
          <w:sz w:val="20"/>
        </w:rPr>
        <w:t>Hypertext Transfer Protocol (HTTP)</w:t>
      </w:r>
      <w:r w:rsidR="00FF41E0" w:rsidRPr="003524F2">
        <w:rPr>
          <w:rFonts w:cs="Arial"/>
          <w:sz w:val="20"/>
        </w:rPr>
        <w:t>, Secure HTTP (HTTPS)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Network services: </w:t>
      </w:r>
      <w:r w:rsidR="00FF41E0" w:rsidRPr="003524F2">
        <w:rPr>
          <w:rFonts w:cs="Arial"/>
          <w:sz w:val="20"/>
        </w:rPr>
        <w:t xml:space="preserve">Address Resolution Protocol (ARP), </w:t>
      </w:r>
      <w:r w:rsidR="0005428A" w:rsidRPr="003524F2">
        <w:rPr>
          <w:rFonts w:cs="Arial"/>
          <w:sz w:val="20"/>
        </w:rPr>
        <w:t xml:space="preserve">Domain Name System (DNS), </w:t>
      </w:r>
      <w:r w:rsidR="00E52786" w:rsidRPr="003524F2">
        <w:rPr>
          <w:rFonts w:cs="Arial"/>
          <w:sz w:val="20"/>
        </w:rPr>
        <w:t xml:space="preserve">Internet Control Message Protocol (ICMP), </w:t>
      </w:r>
      <w:r w:rsidR="00B405B3" w:rsidRPr="003524F2">
        <w:rPr>
          <w:rFonts w:cs="Arial"/>
          <w:sz w:val="20"/>
        </w:rPr>
        <w:t xml:space="preserve">Network Time Protocol (NTP), </w:t>
      </w:r>
      <w:r w:rsidR="00E52786" w:rsidRPr="003524F2">
        <w:rPr>
          <w:rFonts w:cs="Arial"/>
          <w:sz w:val="20"/>
        </w:rPr>
        <w:t>Simple Network</w:t>
      </w:r>
      <w:r w:rsidR="005B14A5" w:rsidRPr="003524F2">
        <w:rPr>
          <w:rFonts w:cs="Arial"/>
          <w:sz w:val="20"/>
        </w:rPr>
        <w:t xml:space="preserve"> M</w:t>
      </w:r>
      <w:r w:rsidR="00E52786" w:rsidRPr="003524F2">
        <w:rPr>
          <w:rFonts w:cs="Arial"/>
          <w:sz w:val="20"/>
        </w:rPr>
        <w:t>anagement Protocol (SNMP</w:t>
      </w:r>
      <w:r w:rsidR="00710F45" w:rsidRPr="003524F2">
        <w:rPr>
          <w:rFonts w:cs="Arial"/>
          <w:sz w:val="20"/>
        </w:rPr>
        <w:t xml:space="preserve"> v1/2c/3 – MIB-2</w:t>
      </w:r>
      <w:r w:rsidR="00E52786" w:rsidRPr="003524F2">
        <w:rPr>
          <w:rFonts w:cs="Arial"/>
          <w:sz w:val="20"/>
        </w:rPr>
        <w:t>)</w:t>
      </w:r>
      <w:r w:rsidR="005B14A5" w:rsidRPr="003524F2">
        <w:rPr>
          <w:rFonts w:cs="Arial"/>
          <w:sz w:val="20"/>
        </w:rPr>
        <w:t>, Universal Plug and Play (UPnP)</w:t>
      </w:r>
    </w:p>
    <w:p w:rsidR="00BB1A4A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Media: </w:t>
      </w:r>
      <w:r w:rsidR="003D39B0" w:rsidRPr="003524F2">
        <w:rPr>
          <w:rFonts w:cs="Arial"/>
          <w:sz w:val="20"/>
        </w:rPr>
        <w:t>Real</w:t>
      </w:r>
      <w:r w:rsidR="00B405B3" w:rsidRPr="003524F2">
        <w:rPr>
          <w:rFonts w:cs="Arial"/>
          <w:sz w:val="20"/>
        </w:rPr>
        <w:t>-Time Transport Protocol (RTP), Real-Time Control Protocol, Real-Time Streaming Protocol (RTSP)</w:t>
      </w:r>
    </w:p>
    <w:p w:rsidR="00BF4544" w:rsidRPr="003524F2" w:rsidRDefault="00BF4544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Multicast: Internet Group Management Protocol (IGMP)</w:t>
      </w:r>
    </w:p>
    <w:p w:rsidR="00BB1A4A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Notifications: </w:t>
      </w:r>
      <w:r w:rsidR="00AC64E3" w:rsidRPr="003524F2">
        <w:rPr>
          <w:rFonts w:cs="Arial"/>
          <w:sz w:val="20"/>
        </w:rPr>
        <w:t>Simple Mail</w:t>
      </w:r>
      <w:r w:rsidRPr="003524F2">
        <w:rPr>
          <w:rFonts w:cs="Arial"/>
          <w:sz w:val="20"/>
        </w:rPr>
        <w:t xml:space="preserve"> </w:t>
      </w:r>
      <w:r w:rsidR="00AC64E3" w:rsidRPr="003524F2">
        <w:rPr>
          <w:rFonts w:cs="Arial"/>
          <w:sz w:val="20"/>
        </w:rPr>
        <w:t>Transfer Protocol (SMTP)</w:t>
      </w:r>
    </w:p>
    <w:p w:rsidR="00AC64E3" w:rsidRPr="00BF05EE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F05EE">
        <w:rPr>
          <w:rFonts w:cs="Arial"/>
          <w:sz w:val="20"/>
        </w:rPr>
        <w:t xml:space="preserve">Remote Access: </w:t>
      </w:r>
      <w:r w:rsidR="0005428A" w:rsidRPr="00BF05EE">
        <w:rPr>
          <w:rFonts w:cs="Arial"/>
          <w:color w:val="222222"/>
          <w:sz w:val="20"/>
          <w:szCs w:val="20"/>
          <w:shd w:val="clear" w:color="auto" w:fill="FFFFFF"/>
        </w:rPr>
        <w:t>Point-to-Point Protocol over Ethernet</w:t>
      </w:r>
      <w:r w:rsidR="0005428A" w:rsidRPr="00BF05EE">
        <w:rPr>
          <w:rFonts w:cs="Arial"/>
          <w:sz w:val="20"/>
        </w:rPr>
        <w:t xml:space="preserve"> </w:t>
      </w:r>
      <w:r w:rsidR="00AC64E3" w:rsidRPr="00BF05EE">
        <w:rPr>
          <w:rFonts w:cs="Arial"/>
          <w:sz w:val="20"/>
        </w:rPr>
        <w:t>(</w:t>
      </w:r>
      <w:r w:rsidR="0005428A" w:rsidRPr="00BF05EE">
        <w:rPr>
          <w:rFonts w:cs="Arial"/>
          <w:sz w:val="20"/>
        </w:rPr>
        <w:t>PPPoE</w:t>
      </w:r>
      <w:r w:rsidR="00AC64E3" w:rsidRPr="00BF05EE">
        <w:rPr>
          <w:rFonts w:cs="Arial"/>
          <w:sz w:val="20"/>
        </w:rPr>
        <w:t>)</w:t>
      </w:r>
    </w:p>
    <w:p w:rsidR="0005428A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DDNS – The </w:t>
      </w:r>
      <w:r w:rsidR="0041046D">
        <w:rPr>
          <w:rFonts w:cs="Arial"/>
          <w:sz w:val="20"/>
        </w:rPr>
        <w:t>NVR</w:t>
      </w:r>
      <w:r w:rsidRPr="003524F2">
        <w:rPr>
          <w:rFonts w:cs="Arial"/>
          <w:sz w:val="20"/>
        </w:rPr>
        <w:t xml:space="preserve"> shall support DDNS services offered by the Manufacturer and other publicly available service offerings.</w:t>
      </w:r>
    </w:p>
    <w:p w:rsidR="003524F2" w:rsidRPr="003524F2" w:rsidRDefault="00013492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</w:t>
      </w:r>
      <w:r w:rsidR="00B405B3" w:rsidRPr="003524F2">
        <w:rPr>
          <w:rFonts w:cs="Arial"/>
          <w:sz w:val="20"/>
        </w:rPr>
        <w:t xml:space="preserve">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  <w:r w:rsidR="00F91134">
        <w:rPr>
          <w:rFonts w:cs="Arial"/>
          <w:bCs/>
          <w:color w:val="auto"/>
          <w:sz w:val="20"/>
        </w:rPr>
        <w:t xml:space="preserve"> with group restr</w:t>
      </w:r>
      <w:r w:rsidR="00496EDC">
        <w:rPr>
          <w:rFonts w:cs="Arial"/>
          <w:bCs/>
          <w:color w:val="auto"/>
          <w:sz w:val="20"/>
        </w:rPr>
        <w:t>i</w:t>
      </w:r>
      <w:r w:rsidR="00F91134">
        <w:rPr>
          <w:rFonts w:cs="Arial"/>
          <w:bCs/>
          <w:color w:val="auto"/>
          <w:sz w:val="20"/>
        </w:rPr>
        <w:t>ctions</w:t>
      </w:r>
    </w:p>
    <w:p w:rsidR="00013492" w:rsidRPr="003524F2" w:rsidRDefault="0001349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IP address filtering</w:t>
      </w:r>
      <w:r w:rsidR="003524F2" w:rsidRPr="003524F2">
        <w:rPr>
          <w:rFonts w:cs="Arial"/>
          <w:bCs/>
          <w:color w:val="auto"/>
          <w:sz w:val="20"/>
        </w:rPr>
        <w:t xml:space="preserve"> - list of allowed or blocked IP addresses 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H</w:t>
      </w:r>
      <w:r>
        <w:rPr>
          <w:rFonts w:cs="Arial"/>
          <w:sz w:val="20"/>
        </w:rPr>
        <w:t>TTPS(SSL) login authentication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:rsid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:rsidR="00F91134" w:rsidRPr="003524F2" w:rsidRDefault="00F91134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Restriction of all network access/web viewer access</w:t>
      </w:r>
    </w:p>
    <w:p w:rsidR="00B405B3" w:rsidRPr="00465E0A" w:rsidRDefault="00B405B3" w:rsidP="001635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</w:t>
      </w:r>
      <w:r w:rsidR="00F91134">
        <w:rPr>
          <w:rFonts w:cs="Arial"/>
          <w:bCs/>
          <w:color w:val="auto"/>
          <w:sz w:val="20"/>
        </w:rPr>
        <w:t xml:space="preserve">, </w:t>
      </w:r>
      <w:r w:rsidR="00496EDC">
        <w:rPr>
          <w:rFonts w:cs="Arial"/>
          <w:bCs/>
          <w:color w:val="auto"/>
          <w:sz w:val="20"/>
        </w:rPr>
        <w:t>a</w:t>
      </w:r>
      <w:r w:rsidR="00F91134">
        <w:rPr>
          <w:rFonts w:cs="Arial"/>
          <w:bCs/>
          <w:color w:val="auto"/>
          <w:sz w:val="20"/>
        </w:rPr>
        <w:t xml:space="preserve">s well as ONVIF Profile S conformant </w:t>
      </w:r>
      <w:r w:rsidR="00496EDC">
        <w:rPr>
          <w:rFonts w:cs="Arial"/>
          <w:bCs/>
          <w:color w:val="auto"/>
          <w:sz w:val="20"/>
        </w:rPr>
        <w:t>devices</w:t>
      </w:r>
      <w:r w:rsidR="00F91134">
        <w:rPr>
          <w:rFonts w:cs="Arial"/>
          <w:bCs/>
          <w:color w:val="auto"/>
          <w:sz w:val="20"/>
        </w:rPr>
        <w:t>.</w:t>
      </w:r>
    </w:p>
    <w:p w:rsidR="00465E0A" w:rsidRPr="008A5155" w:rsidRDefault="00465E0A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03512">
        <w:rPr>
          <w:rFonts w:eastAsia="맑은 고딕" w:cs="Arial" w:hint="eastAsia"/>
          <w:bCs/>
          <w:color w:val="auto"/>
          <w:sz w:val="20"/>
          <w:lang w:eastAsia="ko-KR"/>
        </w:rPr>
        <w:t>Transmission Bandwidth:</w:t>
      </w:r>
      <w:r w:rsidRPr="00B03512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2003E3">
        <w:rPr>
          <w:rFonts w:eastAsia="맑은 고딕" w:cs="Arial"/>
          <w:bCs/>
          <w:color w:val="auto"/>
          <w:sz w:val="20"/>
          <w:lang w:eastAsia="ko-KR"/>
        </w:rPr>
        <w:t>8</w:t>
      </w:r>
      <w:r w:rsidR="006D28DE">
        <w:rPr>
          <w:rFonts w:eastAsia="맑은 고딕" w:cs="Arial"/>
          <w:bCs/>
          <w:color w:val="auto"/>
          <w:sz w:val="20"/>
          <w:lang w:eastAsia="ko-KR"/>
        </w:rPr>
        <w:t>0</w:t>
      </w:r>
      <w:r w:rsidRPr="00B03512">
        <w:rPr>
          <w:rFonts w:eastAsia="맑은 고딕" w:cs="Arial" w:hint="eastAsia"/>
          <w:bCs/>
          <w:color w:val="auto"/>
          <w:sz w:val="20"/>
          <w:lang w:eastAsia="ko-KR"/>
        </w:rPr>
        <w:t>Mbps</w:t>
      </w:r>
    </w:p>
    <w:p w:rsidR="00D40A2B" w:rsidRDefault="00D40A2B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Audio</w:t>
      </w:r>
    </w:p>
    <w:p w:rsidR="00B00407" w:rsidRDefault="00B00407" w:rsidP="009A0B1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Channel capability:</w:t>
      </w:r>
      <w:r>
        <w:rPr>
          <w:rFonts w:cs="Arial"/>
        </w:rPr>
        <w:tab/>
      </w:r>
      <w:r w:rsidR="0022325D">
        <w:rPr>
          <w:rFonts w:eastAsia="맑은 고딕" w:cs="Arial"/>
          <w:lang w:eastAsia="ko-KR"/>
        </w:rPr>
        <w:t>16</w:t>
      </w:r>
      <w:r>
        <w:rPr>
          <w:rFonts w:cs="Arial"/>
        </w:rPr>
        <w:t xml:space="preserve"> channels</w:t>
      </w:r>
    </w:p>
    <w:p w:rsidR="007A1BF1" w:rsidRDefault="001635AF" w:rsidP="003C674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</w:rPr>
        <w:t>Compression:</w:t>
      </w:r>
      <w:r w:rsidR="00B00407">
        <w:rPr>
          <w:rFonts w:cs="Arial"/>
          <w:sz w:val="20"/>
          <w:szCs w:val="16"/>
        </w:rPr>
        <w:tab/>
      </w:r>
      <w:r w:rsidR="00B00407">
        <w:rPr>
          <w:rFonts w:cs="Arial"/>
          <w:sz w:val="20"/>
          <w:szCs w:val="16"/>
        </w:rPr>
        <w:tab/>
      </w:r>
      <w:r w:rsidR="00E138DE" w:rsidRPr="001C4EA7">
        <w:rPr>
          <w:rFonts w:eastAsia="맑은 고딕" w:cs="Arial" w:hint="eastAsia"/>
          <w:sz w:val="20"/>
          <w:szCs w:val="16"/>
          <w:lang w:eastAsia="ko-KR"/>
        </w:rPr>
        <w:t xml:space="preserve">AAC (16/48KHz), </w:t>
      </w:r>
      <w:r w:rsidR="00E138DE">
        <w:rPr>
          <w:rFonts w:cs="Arial"/>
          <w:sz w:val="20"/>
          <w:szCs w:val="16"/>
        </w:rPr>
        <w:t>G.711 u-law</w:t>
      </w:r>
      <w:r w:rsidR="00E138DE" w:rsidRPr="001C4EA7">
        <w:rPr>
          <w:rFonts w:eastAsia="맑은 고딕" w:cs="Arial" w:hint="eastAsia"/>
          <w:sz w:val="20"/>
          <w:szCs w:val="16"/>
          <w:lang w:eastAsia="ko-KR"/>
        </w:rPr>
        <w:t xml:space="preserve">, </w:t>
      </w:r>
      <w:r w:rsidR="00F13EB7">
        <w:rPr>
          <w:rFonts w:cs="Arial"/>
          <w:sz w:val="20"/>
          <w:szCs w:val="16"/>
        </w:rPr>
        <w:t>G.726 selectable</w:t>
      </w:r>
    </w:p>
    <w:p w:rsidR="00997F08" w:rsidRPr="00EB15A2" w:rsidRDefault="00EB15A2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:rsidR="00280ABB" w:rsidRPr="00465E0A" w:rsidRDefault="00280ABB" w:rsidP="0022325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A87178">
        <w:rPr>
          <w:rFonts w:eastAsia="맑은 고딕" w:cs="Arial" w:hint="eastAsia"/>
          <w:sz w:val="20"/>
          <w:szCs w:val="16"/>
          <w:lang w:eastAsia="ko-KR"/>
        </w:rPr>
        <w:t xml:space="preserve">Input </w:t>
      </w:r>
      <w:r w:rsidR="003D0A18">
        <w:rPr>
          <w:rFonts w:eastAsia="맑은 고딕" w:cs="Arial"/>
          <w:sz w:val="20"/>
          <w:szCs w:val="16"/>
          <w:lang w:eastAsia="ko-KR"/>
        </w:rPr>
        <w:t>Power</w:t>
      </w:r>
      <w:r w:rsidR="00E138DE">
        <w:rPr>
          <w:rFonts w:cs="Arial"/>
          <w:sz w:val="20"/>
          <w:szCs w:val="16"/>
        </w:rPr>
        <w:tab/>
      </w:r>
      <w:r w:rsidR="00E138DE">
        <w:rPr>
          <w:rFonts w:cs="Arial"/>
          <w:sz w:val="20"/>
          <w:szCs w:val="16"/>
        </w:rPr>
        <w:tab/>
      </w:r>
      <w:r w:rsidR="0022325D">
        <w:rPr>
          <w:rFonts w:eastAsia="맑은 고딕" w:cs="Arial"/>
          <w:sz w:val="20"/>
          <w:szCs w:val="16"/>
          <w:lang w:eastAsia="ko-KR"/>
        </w:rPr>
        <w:t>100-240 V AC</w:t>
      </w:r>
      <w:r w:rsidR="003D0A18">
        <w:rPr>
          <w:rFonts w:eastAsia="맑은 고딕" w:cs="Arial"/>
          <w:sz w:val="20"/>
          <w:szCs w:val="16"/>
          <w:lang w:eastAsia="ko-KR"/>
        </w:rPr>
        <w:t xml:space="preserve"> </w:t>
      </w:r>
      <w:r w:rsidR="0022325D" w:rsidRPr="0022325D">
        <w:rPr>
          <w:rFonts w:eastAsia="맑은 고딕" w:cs="Arial" w:hint="eastAsia"/>
          <w:sz w:val="20"/>
          <w:szCs w:val="16"/>
          <w:lang w:eastAsia="ko-KR"/>
        </w:rPr>
        <w:t>±</w:t>
      </w:r>
      <w:r w:rsidR="0022325D">
        <w:rPr>
          <w:rFonts w:eastAsia="맑은 고딕" w:cs="Arial" w:hint="eastAsia"/>
          <w:sz w:val="20"/>
          <w:szCs w:val="16"/>
          <w:lang w:eastAsia="ko-KR"/>
        </w:rPr>
        <w:t xml:space="preserve"> 10%</w:t>
      </w:r>
    </w:p>
    <w:p w:rsidR="003C6742" w:rsidRPr="00280ABB" w:rsidRDefault="002003E3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PoE</w:t>
      </w:r>
      <w:r w:rsidR="003C6742">
        <w:rPr>
          <w:rFonts w:eastAsia="맑은 고딕" w:cs="Arial"/>
          <w:sz w:val="20"/>
          <w:szCs w:val="16"/>
          <w:lang w:eastAsia="ko-KR"/>
        </w:rPr>
        <w:t xml:space="preserve"> budget</w:t>
      </w:r>
      <w:r>
        <w:rPr>
          <w:rFonts w:eastAsia="맑은 고딕" w:cs="Arial"/>
          <w:sz w:val="20"/>
          <w:szCs w:val="16"/>
          <w:lang w:eastAsia="ko-KR"/>
        </w:rPr>
        <w:tab/>
      </w:r>
      <w:r w:rsidR="003C6742">
        <w:rPr>
          <w:rFonts w:eastAsia="맑은 고딕" w:cs="Arial"/>
          <w:sz w:val="20"/>
          <w:szCs w:val="16"/>
          <w:lang w:eastAsia="ko-KR"/>
        </w:rPr>
        <w:tab/>
      </w:r>
      <w:r w:rsidR="0022325D">
        <w:rPr>
          <w:rFonts w:eastAsia="맑은 고딕" w:cs="Arial"/>
          <w:sz w:val="20"/>
          <w:szCs w:val="16"/>
          <w:lang w:eastAsia="ko-KR"/>
        </w:rPr>
        <w:t>130</w:t>
      </w:r>
      <w:r w:rsidR="003C6742">
        <w:rPr>
          <w:rFonts w:eastAsia="맑은 고딕" w:cs="Arial"/>
          <w:sz w:val="20"/>
          <w:szCs w:val="16"/>
          <w:lang w:eastAsia="ko-KR"/>
        </w:rPr>
        <w:t xml:space="preserve"> W maximum</w:t>
      </w:r>
    </w:p>
    <w:p w:rsidR="003327DE" w:rsidRPr="00076566" w:rsidRDefault="00A10114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25CFA">
        <w:rPr>
          <w:rFonts w:cs="Arial"/>
          <w:sz w:val="20"/>
          <w:szCs w:val="16"/>
        </w:rPr>
        <w:t xml:space="preserve">Power </w:t>
      </w:r>
      <w:r w:rsidR="00997F08" w:rsidRPr="00225CFA">
        <w:rPr>
          <w:rFonts w:cs="Arial"/>
          <w:sz w:val="20"/>
          <w:szCs w:val="16"/>
        </w:rPr>
        <w:t>Consumption</w:t>
      </w:r>
      <w:r w:rsidR="005B14A5" w:rsidRPr="00225CFA">
        <w:rPr>
          <w:rFonts w:cs="Arial"/>
          <w:sz w:val="20"/>
          <w:szCs w:val="16"/>
        </w:rPr>
        <w:t>:</w:t>
      </w:r>
      <w:r w:rsidR="005B14A5" w:rsidRPr="00225CFA">
        <w:rPr>
          <w:rFonts w:cs="Arial"/>
          <w:sz w:val="20"/>
          <w:szCs w:val="16"/>
        </w:rPr>
        <w:tab/>
      </w:r>
      <w:r w:rsidR="002003E3">
        <w:rPr>
          <w:rFonts w:cs="Arial"/>
          <w:sz w:val="20"/>
          <w:szCs w:val="16"/>
        </w:rPr>
        <w:t>18</w:t>
      </w:r>
      <w:r w:rsidR="0022325D">
        <w:rPr>
          <w:rFonts w:cs="Arial"/>
          <w:sz w:val="20"/>
          <w:szCs w:val="16"/>
        </w:rPr>
        <w:t>8.2</w:t>
      </w:r>
      <w:r w:rsidR="00ED7A61">
        <w:rPr>
          <w:rFonts w:cs="Arial"/>
          <w:sz w:val="20"/>
          <w:szCs w:val="16"/>
        </w:rPr>
        <w:t xml:space="preserve"> W maximum</w:t>
      </w:r>
      <w:r w:rsidR="00E138DE" w:rsidRPr="001C4EA7">
        <w:rPr>
          <w:rFonts w:eastAsia="맑은 고딕" w:cs="Arial" w:hint="eastAsia"/>
          <w:sz w:val="20"/>
          <w:szCs w:val="16"/>
          <w:lang w:eastAsia="ko-KR"/>
        </w:rPr>
        <w:t xml:space="preserve"> (</w:t>
      </w:r>
      <w:r w:rsidR="0022325D">
        <w:rPr>
          <w:rFonts w:eastAsia="맑은 고딕" w:cs="Arial"/>
          <w:sz w:val="20"/>
          <w:szCs w:val="16"/>
          <w:lang w:eastAsia="ko-KR"/>
        </w:rPr>
        <w:t>2</w:t>
      </w:r>
      <w:r w:rsidR="003C6742">
        <w:rPr>
          <w:rFonts w:eastAsia="맑은 고딕" w:cs="Arial"/>
          <w:sz w:val="20"/>
          <w:szCs w:val="16"/>
          <w:lang w:eastAsia="ko-KR"/>
        </w:rPr>
        <w:t xml:space="preserve"> </w:t>
      </w:r>
      <w:r w:rsidR="0091646D">
        <w:rPr>
          <w:rFonts w:eastAsia="맑은 고딕" w:cs="Arial" w:hint="eastAsia"/>
          <w:sz w:val="20"/>
          <w:szCs w:val="16"/>
          <w:lang w:eastAsia="ko-KR"/>
        </w:rPr>
        <w:t>HDD</w:t>
      </w:r>
      <w:r w:rsidR="003C6742">
        <w:rPr>
          <w:rFonts w:eastAsia="맑은 고딕" w:cs="Arial"/>
          <w:sz w:val="20"/>
          <w:szCs w:val="16"/>
          <w:lang w:eastAsia="ko-KR"/>
        </w:rPr>
        <w:t>, PoE On</w:t>
      </w:r>
      <w:r w:rsidR="00E138DE" w:rsidRPr="001C4EA7">
        <w:rPr>
          <w:rFonts w:eastAsia="맑은 고딕" w:cs="Arial" w:hint="eastAsia"/>
          <w:sz w:val="20"/>
          <w:szCs w:val="16"/>
          <w:lang w:eastAsia="ko-KR"/>
        </w:rPr>
        <w:t>)</w:t>
      </w:r>
    </w:p>
    <w:p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:rsidR="003A12D9" w:rsidRPr="00465E0A" w:rsidRDefault="00CF6544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r w:rsidR="007A1BF1">
        <w:rPr>
          <w:rFonts w:cs="Arial"/>
          <w:sz w:val="20"/>
          <w:szCs w:val="16"/>
        </w:rPr>
        <w:t>W x</w:t>
      </w:r>
      <w:r w:rsidR="00BA45F6">
        <w:rPr>
          <w:rFonts w:cs="Arial"/>
          <w:sz w:val="20"/>
          <w:szCs w:val="16"/>
        </w:rPr>
        <w:t xml:space="preserve"> H</w:t>
      </w:r>
      <w:r w:rsidR="007A1BF1">
        <w:rPr>
          <w:rFonts w:cs="Arial"/>
          <w:sz w:val="20"/>
          <w:szCs w:val="16"/>
        </w:rPr>
        <w:t xml:space="preserve"> x D</w:t>
      </w:r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 xml:space="preserve">: </w:t>
      </w:r>
      <w:r w:rsidR="00067C87" w:rsidRPr="00BB225E">
        <w:rPr>
          <w:rFonts w:cs="Arial"/>
          <w:sz w:val="20"/>
          <w:szCs w:val="16"/>
        </w:rPr>
        <w:t xml:space="preserve"> </w:t>
      </w:r>
      <w:r w:rsidR="00356724" w:rsidRPr="00BB225E">
        <w:rPr>
          <w:rFonts w:cs="Arial"/>
          <w:sz w:val="20"/>
          <w:szCs w:val="16"/>
        </w:rPr>
        <w:tab/>
      </w:r>
      <w:r w:rsidR="0022325D">
        <w:rPr>
          <w:rFonts w:cs="Arial"/>
          <w:sz w:val="20"/>
          <w:szCs w:val="16"/>
        </w:rPr>
        <w:t>37</w:t>
      </w:r>
      <w:r w:rsidR="003D0A18">
        <w:rPr>
          <w:rFonts w:cs="Arial"/>
          <w:sz w:val="20"/>
          <w:szCs w:val="16"/>
        </w:rPr>
        <w:t>0.</w:t>
      </w:r>
      <w:r w:rsidR="003C6742">
        <w:rPr>
          <w:rFonts w:cs="Arial"/>
          <w:sz w:val="20"/>
          <w:szCs w:val="16"/>
        </w:rPr>
        <w:t xml:space="preserve">0 mm x </w:t>
      </w:r>
      <w:r w:rsidR="0022325D">
        <w:rPr>
          <w:rFonts w:cs="Arial"/>
          <w:sz w:val="20"/>
          <w:szCs w:val="16"/>
        </w:rPr>
        <w:t>44.</w:t>
      </w:r>
      <w:r w:rsidR="009A0B11">
        <w:rPr>
          <w:rFonts w:cs="Arial"/>
          <w:sz w:val="20"/>
          <w:szCs w:val="16"/>
        </w:rPr>
        <w:t>0</w:t>
      </w:r>
      <w:r w:rsidR="003C6742">
        <w:rPr>
          <w:rFonts w:cs="Arial"/>
          <w:sz w:val="20"/>
          <w:szCs w:val="16"/>
        </w:rPr>
        <w:t xml:space="preserve"> mm x </w:t>
      </w:r>
      <w:r w:rsidR="0022325D">
        <w:rPr>
          <w:rFonts w:cs="Arial"/>
          <w:sz w:val="20"/>
          <w:szCs w:val="16"/>
        </w:rPr>
        <w:t>320</w:t>
      </w:r>
      <w:r w:rsidR="00465E0A" w:rsidRPr="00465E0A">
        <w:rPr>
          <w:rFonts w:cs="Arial"/>
          <w:sz w:val="20"/>
          <w:szCs w:val="16"/>
        </w:rPr>
        <w:t xml:space="preserve"> mm</w:t>
      </w:r>
      <w:r w:rsidR="00465E0A" w:rsidRPr="00465E0A">
        <w:rPr>
          <w:rFonts w:cs="Arial" w:hint="eastAsia"/>
          <w:sz w:val="20"/>
          <w:szCs w:val="16"/>
        </w:rPr>
        <w:t xml:space="preserve"> </w:t>
      </w:r>
      <w:r w:rsidR="00465E0A" w:rsidRPr="00B03512">
        <w:rPr>
          <w:rFonts w:eastAsia="맑은 고딕" w:cs="Arial" w:hint="eastAsia"/>
          <w:sz w:val="20"/>
          <w:szCs w:val="16"/>
          <w:lang w:eastAsia="ko-KR"/>
        </w:rPr>
        <w:t>(</w:t>
      </w:r>
      <w:r w:rsidR="003D0A18">
        <w:rPr>
          <w:rFonts w:eastAsia="맑은 고딕" w:cs="Arial"/>
          <w:sz w:val="20"/>
          <w:szCs w:val="16"/>
          <w:lang w:eastAsia="ko-KR"/>
        </w:rPr>
        <w:t>1</w:t>
      </w:r>
      <w:r w:rsidR="0022325D">
        <w:rPr>
          <w:rFonts w:eastAsia="맑은 고딕" w:cs="Arial"/>
          <w:sz w:val="20"/>
          <w:szCs w:val="16"/>
          <w:lang w:eastAsia="ko-KR"/>
        </w:rPr>
        <w:t>4.57</w:t>
      </w:r>
      <w:r w:rsidR="00067C87" w:rsidRPr="00BB225E">
        <w:rPr>
          <w:rFonts w:cs="Arial"/>
          <w:sz w:val="20"/>
          <w:szCs w:val="16"/>
        </w:rPr>
        <w:t xml:space="preserve"> in. x </w:t>
      </w:r>
      <w:r w:rsidR="003D0A18">
        <w:rPr>
          <w:rFonts w:cs="Arial"/>
          <w:sz w:val="20"/>
          <w:szCs w:val="16"/>
        </w:rPr>
        <w:t>1.</w:t>
      </w:r>
      <w:r w:rsidR="0022325D">
        <w:rPr>
          <w:rFonts w:cs="Arial"/>
          <w:sz w:val="20"/>
          <w:szCs w:val="16"/>
        </w:rPr>
        <w:t>73</w:t>
      </w:r>
      <w:r w:rsidR="00067C87" w:rsidRPr="00BB225E">
        <w:rPr>
          <w:rFonts w:cs="Arial"/>
          <w:sz w:val="20"/>
          <w:szCs w:val="16"/>
        </w:rPr>
        <w:t xml:space="preserve"> in.</w:t>
      </w:r>
      <w:r w:rsidR="007A1BF1">
        <w:rPr>
          <w:rFonts w:cs="Arial"/>
          <w:sz w:val="20"/>
          <w:szCs w:val="16"/>
        </w:rPr>
        <w:t xml:space="preserve"> x </w:t>
      </w:r>
      <w:r w:rsidR="0022325D">
        <w:rPr>
          <w:rFonts w:cs="Arial"/>
          <w:sz w:val="20"/>
          <w:szCs w:val="16"/>
        </w:rPr>
        <w:t>12.6</w:t>
      </w:r>
      <w:r w:rsidR="009A0B11">
        <w:rPr>
          <w:rFonts w:eastAsia="맑은 고딕" w:cs="Arial"/>
          <w:sz w:val="20"/>
          <w:szCs w:val="16"/>
          <w:lang w:eastAsia="ko-KR"/>
        </w:rPr>
        <w:t xml:space="preserve"> </w:t>
      </w:r>
      <w:r w:rsidR="007A1BF1">
        <w:rPr>
          <w:rFonts w:cs="Arial"/>
          <w:sz w:val="20"/>
          <w:szCs w:val="16"/>
        </w:rPr>
        <w:t xml:space="preserve"> in.</w:t>
      </w:r>
      <w:r w:rsidR="00067C87" w:rsidRPr="00BB225E">
        <w:rPr>
          <w:rFonts w:cs="Arial"/>
          <w:sz w:val="20"/>
          <w:szCs w:val="16"/>
        </w:rPr>
        <w:t>)</w:t>
      </w:r>
    </w:p>
    <w:p w:rsidR="00465E0A" w:rsidRPr="00BB225E" w:rsidRDefault="009A0B11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 w:hint="eastAsia"/>
          <w:sz w:val="20"/>
          <w:szCs w:val="16"/>
          <w:lang w:eastAsia="ko-KR"/>
        </w:rPr>
        <w:t>Weight</w:t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 w:rsidR="002003E3">
        <w:rPr>
          <w:rFonts w:eastAsia="맑은 고딕" w:cs="Arial"/>
          <w:sz w:val="20"/>
          <w:szCs w:val="16"/>
          <w:lang w:eastAsia="ko-KR"/>
        </w:rPr>
        <w:t>2.88</w:t>
      </w:r>
      <w:r w:rsidR="003C6742">
        <w:rPr>
          <w:rFonts w:eastAsia="맑은 고딕" w:cs="Arial" w:hint="eastAsia"/>
          <w:sz w:val="20"/>
          <w:szCs w:val="16"/>
          <w:lang w:eastAsia="ko-KR"/>
        </w:rPr>
        <w:t>Kg (</w:t>
      </w:r>
      <w:r w:rsidR="002003E3">
        <w:rPr>
          <w:rFonts w:eastAsia="맑은 고딕" w:cs="Arial"/>
          <w:sz w:val="20"/>
          <w:szCs w:val="16"/>
          <w:lang w:eastAsia="ko-KR"/>
        </w:rPr>
        <w:t>6.3</w:t>
      </w:r>
      <w:r w:rsidR="00F0239A">
        <w:rPr>
          <w:rFonts w:eastAsia="맑은 고딕" w:cs="Arial"/>
          <w:sz w:val="20"/>
          <w:szCs w:val="16"/>
          <w:lang w:eastAsia="ko-KR"/>
        </w:rPr>
        <w:t xml:space="preserve">5 </w:t>
      </w:r>
      <w:r w:rsidR="00465E0A" w:rsidRPr="00B03512">
        <w:rPr>
          <w:rFonts w:eastAsia="맑은 고딕" w:cs="Arial" w:hint="eastAsia"/>
          <w:sz w:val="20"/>
          <w:szCs w:val="16"/>
          <w:lang w:eastAsia="ko-KR"/>
        </w:rPr>
        <w:t>lb.) (</w:t>
      </w:r>
      <w:r w:rsidR="003C6742">
        <w:rPr>
          <w:rFonts w:eastAsia="맑은 고딕" w:cs="Arial"/>
          <w:sz w:val="20"/>
          <w:szCs w:val="16"/>
          <w:lang w:eastAsia="ko-KR"/>
        </w:rPr>
        <w:t xml:space="preserve">without </w:t>
      </w:r>
      <w:r w:rsidR="00465E0A" w:rsidRPr="00B03512">
        <w:rPr>
          <w:rFonts w:eastAsia="맑은 고딕" w:cs="Arial" w:hint="eastAsia"/>
          <w:sz w:val="20"/>
          <w:szCs w:val="16"/>
          <w:lang w:eastAsia="ko-KR"/>
        </w:rPr>
        <w:t>HDD)</w:t>
      </w:r>
    </w:p>
    <w:p w:rsidR="00CF6544" w:rsidRPr="003327DE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="007063B6" w:rsidRPr="007063B6">
        <w:rPr>
          <w:rFonts w:cs="Arial"/>
          <w:sz w:val="20"/>
          <w:szCs w:val="16"/>
        </w:rPr>
        <w:t xml:space="preserve"> </w:t>
      </w:r>
      <w:r w:rsidR="007063B6">
        <w:rPr>
          <w:rFonts w:cs="Arial"/>
          <w:sz w:val="20"/>
          <w:szCs w:val="16"/>
        </w:rPr>
        <w:tab/>
      </w:r>
      <w:r w:rsidR="007063B6">
        <w:rPr>
          <w:rFonts w:cs="Arial"/>
          <w:sz w:val="20"/>
          <w:szCs w:val="16"/>
        </w:rPr>
        <w:tab/>
      </w:r>
    </w:p>
    <w:p w:rsidR="00FC2D2D" w:rsidRPr="007063B6" w:rsidRDefault="00FC2D2D" w:rsidP="007063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</w:t>
      </w:r>
      <w:r w:rsidR="00ED2DA8">
        <w:rPr>
          <w:rFonts w:cs="Arial"/>
          <w:sz w:val="20"/>
          <w:szCs w:val="16"/>
        </w:rPr>
        <w:t xml:space="preserve"> </w:t>
      </w:r>
      <w:r w:rsidR="00ED2DA8" w:rsidRPr="00A87178">
        <w:rPr>
          <w:rFonts w:eastAsia="맑은 고딕" w:cs="Arial" w:hint="eastAsia"/>
          <w:sz w:val="20"/>
          <w:szCs w:val="16"/>
          <w:lang w:eastAsia="ko-KR"/>
        </w:rPr>
        <w:tab/>
      </w:r>
      <w:r w:rsidR="00ED2DA8" w:rsidRPr="00A87178">
        <w:rPr>
          <w:rFonts w:eastAsia="맑은 고딕" w:cs="Arial" w:hint="eastAsia"/>
          <w:sz w:val="20"/>
          <w:szCs w:val="16"/>
          <w:lang w:eastAsia="ko-KR"/>
        </w:rPr>
        <w:tab/>
      </w:r>
      <w:r w:rsidR="008632EF">
        <w:rPr>
          <w:rFonts w:cs="Arial"/>
          <w:sz w:val="20"/>
          <w:szCs w:val="16"/>
        </w:rPr>
        <w:tab/>
      </w:r>
      <w:r w:rsidR="007063B6" w:rsidRPr="003327DE">
        <w:rPr>
          <w:rFonts w:cs="Arial"/>
          <w:sz w:val="20"/>
          <w:szCs w:val="16"/>
        </w:rPr>
        <w:t xml:space="preserve">0° C to </w:t>
      </w:r>
      <w:r w:rsidR="007A1BF1">
        <w:rPr>
          <w:rFonts w:cs="Arial"/>
          <w:sz w:val="20"/>
          <w:szCs w:val="16"/>
        </w:rPr>
        <w:t>40</w:t>
      </w:r>
      <w:r w:rsidR="007063B6" w:rsidRPr="003327DE">
        <w:rPr>
          <w:rFonts w:cs="Arial"/>
          <w:sz w:val="20"/>
          <w:szCs w:val="16"/>
        </w:rPr>
        <w:t>° C (</w:t>
      </w:r>
      <w:r w:rsidR="007A1BF1">
        <w:rPr>
          <w:rFonts w:cs="Arial"/>
          <w:sz w:val="20"/>
          <w:szCs w:val="16"/>
        </w:rPr>
        <w:t>32</w:t>
      </w:r>
      <w:r w:rsidR="007063B6" w:rsidRPr="003327DE">
        <w:rPr>
          <w:rFonts w:cs="Arial"/>
          <w:sz w:val="20"/>
          <w:szCs w:val="16"/>
        </w:rPr>
        <w:t>° F to 1</w:t>
      </w:r>
      <w:r w:rsidR="007A1BF1">
        <w:rPr>
          <w:rFonts w:cs="Arial"/>
          <w:sz w:val="20"/>
          <w:szCs w:val="16"/>
        </w:rPr>
        <w:t>04</w:t>
      </w:r>
      <w:r w:rsidR="007063B6" w:rsidRPr="003327DE">
        <w:rPr>
          <w:rFonts w:cs="Arial"/>
          <w:sz w:val="20"/>
          <w:szCs w:val="16"/>
        </w:rPr>
        <w:t>° F)</w:t>
      </w:r>
    </w:p>
    <w:p w:rsidR="00CF6544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>Humidity:</w:t>
      </w:r>
      <w:r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D466B7">
        <w:rPr>
          <w:rFonts w:cs="Arial"/>
          <w:sz w:val="20"/>
          <w:szCs w:val="16"/>
        </w:rPr>
        <w:t>2</w:t>
      </w:r>
      <w:r w:rsidR="00356724" w:rsidRPr="00BB225E">
        <w:rPr>
          <w:rFonts w:cs="Arial"/>
          <w:sz w:val="20"/>
          <w:szCs w:val="16"/>
        </w:rPr>
        <w:t xml:space="preserve">0 - </w:t>
      </w:r>
      <w:r w:rsidR="00D466B7">
        <w:rPr>
          <w:rFonts w:cs="Arial"/>
          <w:sz w:val="20"/>
          <w:szCs w:val="16"/>
        </w:rPr>
        <w:t>85</w:t>
      </w:r>
      <w:r w:rsidRPr="00BB225E">
        <w:rPr>
          <w:rFonts w:cs="Arial"/>
          <w:sz w:val="20"/>
          <w:szCs w:val="16"/>
        </w:rPr>
        <w:t>%, non-condensing</w:t>
      </w:r>
    </w:p>
    <w:p w:rsidR="00F4501A" w:rsidRDefault="00F4501A" w:rsidP="00F4501A">
      <w:pPr>
        <w:spacing w:before="60" w:after="0" w:line="276" w:lineRule="auto"/>
        <w:jc w:val="center"/>
        <w:rPr>
          <w:rFonts w:cs="Arial"/>
          <w:szCs w:val="16"/>
        </w:rPr>
      </w:pPr>
    </w:p>
    <w:p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:rsidR="004A4F41" w:rsidRPr="00B63CD3" w:rsidRDefault="004A4F41" w:rsidP="005255D3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:rsidR="004A4F41" w:rsidRPr="009C1F36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:rsidR="007303E1" w:rsidRPr="00E07E5C" w:rsidRDefault="007303E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:rsidR="00496EDC" w:rsidRDefault="00496EDC" w:rsidP="00496EDC">
      <w:pPr>
        <w:pStyle w:val="Alfa"/>
        <w:numPr>
          <w:ilvl w:val="2"/>
          <w:numId w:val="19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496EDC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</w:p>
    <w:p w:rsidR="00496EDC" w:rsidRDefault="00496EDC" w:rsidP="00496EDC">
      <w:pPr>
        <w:numPr>
          <w:ilvl w:val="2"/>
          <w:numId w:val="19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(VMA).</w:t>
      </w:r>
    </w:p>
    <w:p w:rsidR="00496EDC" w:rsidRPr="00F425FC" w:rsidRDefault="00496EDC" w:rsidP="00496EDC">
      <w:pPr>
        <w:numPr>
          <w:ilvl w:val="2"/>
          <w:numId w:val="19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:rsidR="004A4F41" w:rsidRPr="00326ECF" w:rsidRDefault="004A4F41" w:rsidP="00496EDC">
      <w:pPr>
        <w:pStyle w:val="af3"/>
        <w:numPr>
          <w:ilvl w:val="1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:rsidR="00496EDC" w:rsidRDefault="00496EDC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496EDC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:rsidR="00496EDC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496EDC">
        <w:rPr>
          <w:rFonts w:ascii="Arial" w:hAnsi="Arial" w:cs="Arial"/>
          <w:sz w:val="20"/>
          <w:szCs w:val="20"/>
        </w:rPr>
        <w:t xml:space="preserve">. </w:t>
      </w:r>
    </w:p>
    <w:p w:rsidR="00033977" w:rsidRDefault="00033977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:rsidR="00DC6130" w:rsidRPr="00DC6130" w:rsidRDefault="00D832D3" w:rsidP="00DC6130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2CD" w:rsidRDefault="006F72CD">
      <w:r>
        <w:separator/>
      </w:r>
    </w:p>
  </w:endnote>
  <w:endnote w:type="continuationSeparator" w:id="0">
    <w:p w:rsidR="006F72CD" w:rsidRDefault="006F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2B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:rsidR="00D40A2B" w:rsidRPr="00A4243E" w:rsidRDefault="008707D7" w:rsidP="0045517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A</w:t>
    </w:r>
    <w:r w:rsidR="006D28DE">
      <w:rPr>
        <w:rFonts w:eastAsia="맑은 고딕" w:hint="eastAsia"/>
        <w:lang w:eastAsia="ko-KR"/>
      </w:rPr>
      <w:t>RN-1610S</w:t>
    </w:r>
    <w:r w:rsidR="00D40A2B" w:rsidRPr="00A4243E">
      <w:tab/>
    </w:r>
    <w:r w:rsidR="00D40A2B" w:rsidRPr="00A4243E">
      <w:tab/>
    </w:r>
    <w:r w:rsidR="0022325D">
      <w:rPr>
        <w:rFonts w:eastAsia="맑은 고딕"/>
        <w:lang w:eastAsia="ko-KR"/>
      </w:rPr>
      <w:t>16</w:t>
    </w:r>
    <w:r w:rsidR="0022263F">
      <w:t xml:space="preserve"> CHANNEL NETWORK VIDEO RECORDER</w:t>
    </w:r>
  </w:p>
  <w:p w:rsidR="00D40A2B" w:rsidRDefault="002B1CEA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 w:hint="eastAsia"/>
        <w:lang w:eastAsia="ko-KR"/>
      </w:rPr>
      <w:t>MAY</w:t>
    </w:r>
    <w:r w:rsidR="00502B40" w:rsidRPr="00AE4EEA">
      <w:rPr>
        <w:rFonts w:eastAsia="맑은 고딕" w:hint="eastAsia"/>
        <w:lang w:eastAsia="ko-KR"/>
      </w:rPr>
      <w:t xml:space="preserve"> </w:t>
    </w:r>
    <w:r w:rsidR="00D40A2B">
      <w:t>20</w:t>
    </w:r>
    <w:r w:rsidR="008707D7">
      <w:t>22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7665F7">
      <w:rPr>
        <w:noProof/>
      </w:rPr>
      <w:t>1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2CD" w:rsidRDefault="006F72CD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:rsidR="006F72CD" w:rsidRDefault="006F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2B" w:rsidRDefault="00D40A2B" w:rsidP="00635DA8">
    <w:pPr>
      <w:pStyle w:val="a8"/>
      <w:jc w:val="right"/>
    </w:pPr>
    <w:r>
      <w:t>GUIDE SPECIFICATION</w:t>
    </w:r>
  </w:p>
  <w:p w:rsidR="00D40A2B" w:rsidRDefault="00D40A2B" w:rsidP="00635DA8">
    <w:pPr>
      <w:pStyle w:val="a8"/>
      <w:jc w:val="right"/>
    </w:pPr>
    <w:r>
      <w:t>MasterFormat 2014: Section 28 23 29</w:t>
    </w:r>
  </w:p>
  <w:p w:rsidR="00D40A2B" w:rsidRPr="003C72BD" w:rsidRDefault="00D40A2B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7"/>
  </w:num>
  <w:num w:numId="5">
    <w:abstractNumId w:val="17"/>
  </w:num>
  <w:num w:numId="6">
    <w:abstractNumId w:val="3"/>
  </w:num>
  <w:num w:numId="7">
    <w:abstractNumId w:val="2"/>
  </w:num>
  <w:num w:numId="8">
    <w:abstractNumId w:val="1"/>
  </w:num>
  <w:num w:numId="9">
    <w:abstractNumId w:val="16"/>
  </w:num>
  <w:num w:numId="10">
    <w:abstractNumId w:val="0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  <w:num w:numId="15">
    <w:abstractNumId w:val="15"/>
  </w:num>
  <w:num w:numId="16">
    <w:abstractNumId w:val="9"/>
  </w:num>
  <w:num w:numId="17">
    <w:abstractNumId w:val="11"/>
  </w:num>
  <w:num w:numId="18">
    <w:abstractNumId w:val="12"/>
  </w:num>
  <w:num w:numId="1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2CB5"/>
    <w:rsid w:val="000038FC"/>
    <w:rsid w:val="0000716D"/>
    <w:rsid w:val="00013492"/>
    <w:rsid w:val="000148E3"/>
    <w:rsid w:val="00020A6A"/>
    <w:rsid w:val="00020D3D"/>
    <w:rsid w:val="00027A33"/>
    <w:rsid w:val="00032106"/>
    <w:rsid w:val="00033977"/>
    <w:rsid w:val="000362F9"/>
    <w:rsid w:val="00042BA7"/>
    <w:rsid w:val="00042FE4"/>
    <w:rsid w:val="00043F3F"/>
    <w:rsid w:val="00046815"/>
    <w:rsid w:val="000470E6"/>
    <w:rsid w:val="00050816"/>
    <w:rsid w:val="0005428A"/>
    <w:rsid w:val="00061436"/>
    <w:rsid w:val="00061601"/>
    <w:rsid w:val="00065967"/>
    <w:rsid w:val="0006695D"/>
    <w:rsid w:val="00067C87"/>
    <w:rsid w:val="000737B8"/>
    <w:rsid w:val="00076566"/>
    <w:rsid w:val="00082540"/>
    <w:rsid w:val="0008344C"/>
    <w:rsid w:val="00083799"/>
    <w:rsid w:val="000858FA"/>
    <w:rsid w:val="00090CB7"/>
    <w:rsid w:val="00094B6C"/>
    <w:rsid w:val="000964BF"/>
    <w:rsid w:val="00097AE5"/>
    <w:rsid w:val="000A68CC"/>
    <w:rsid w:val="000A7ADE"/>
    <w:rsid w:val="000B0436"/>
    <w:rsid w:val="000B6E2B"/>
    <w:rsid w:val="000C0B02"/>
    <w:rsid w:val="000C1132"/>
    <w:rsid w:val="000C120C"/>
    <w:rsid w:val="000C2F39"/>
    <w:rsid w:val="000C4BFE"/>
    <w:rsid w:val="000C7158"/>
    <w:rsid w:val="000D305B"/>
    <w:rsid w:val="000D3E07"/>
    <w:rsid w:val="000D6899"/>
    <w:rsid w:val="000D6C07"/>
    <w:rsid w:val="000E4F8E"/>
    <w:rsid w:val="000E5186"/>
    <w:rsid w:val="000E5434"/>
    <w:rsid w:val="000E5D05"/>
    <w:rsid w:val="000E6377"/>
    <w:rsid w:val="000E6FAF"/>
    <w:rsid w:val="000F54D4"/>
    <w:rsid w:val="000F5791"/>
    <w:rsid w:val="00100B5E"/>
    <w:rsid w:val="00100E5B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1671F"/>
    <w:rsid w:val="00117B99"/>
    <w:rsid w:val="00126BC1"/>
    <w:rsid w:val="00127224"/>
    <w:rsid w:val="00133FF3"/>
    <w:rsid w:val="00134187"/>
    <w:rsid w:val="0013596A"/>
    <w:rsid w:val="0013775E"/>
    <w:rsid w:val="001377E6"/>
    <w:rsid w:val="00142811"/>
    <w:rsid w:val="001428C2"/>
    <w:rsid w:val="00147044"/>
    <w:rsid w:val="00147A6D"/>
    <w:rsid w:val="001516AF"/>
    <w:rsid w:val="0016059F"/>
    <w:rsid w:val="00161EC8"/>
    <w:rsid w:val="001635AF"/>
    <w:rsid w:val="00164EC3"/>
    <w:rsid w:val="00165D0E"/>
    <w:rsid w:val="00166034"/>
    <w:rsid w:val="00171CAD"/>
    <w:rsid w:val="00173ED3"/>
    <w:rsid w:val="0017600F"/>
    <w:rsid w:val="001821A4"/>
    <w:rsid w:val="001915C2"/>
    <w:rsid w:val="001937BE"/>
    <w:rsid w:val="001949B9"/>
    <w:rsid w:val="001A128D"/>
    <w:rsid w:val="001A291F"/>
    <w:rsid w:val="001A64E6"/>
    <w:rsid w:val="001A784A"/>
    <w:rsid w:val="001B17BD"/>
    <w:rsid w:val="001B4FC0"/>
    <w:rsid w:val="001C3114"/>
    <w:rsid w:val="001C4EA7"/>
    <w:rsid w:val="001C5AA3"/>
    <w:rsid w:val="001C6F08"/>
    <w:rsid w:val="001D0199"/>
    <w:rsid w:val="001D1B13"/>
    <w:rsid w:val="001D2807"/>
    <w:rsid w:val="001D2C98"/>
    <w:rsid w:val="001D7A9B"/>
    <w:rsid w:val="001E18A2"/>
    <w:rsid w:val="001E27DB"/>
    <w:rsid w:val="001E518B"/>
    <w:rsid w:val="001E6485"/>
    <w:rsid w:val="001F0878"/>
    <w:rsid w:val="001F10EE"/>
    <w:rsid w:val="001F1658"/>
    <w:rsid w:val="001F5CA0"/>
    <w:rsid w:val="002003E3"/>
    <w:rsid w:val="00211B1D"/>
    <w:rsid w:val="00214B4E"/>
    <w:rsid w:val="00215BA9"/>
    <w:rsid w:val="00221640"/>
    <w:rsid w:val="0022263F"/>
    <w:rsid w:val="00223188"/>
    <w:rsid w:val="0022325D"/>
    <w:rsid w:val="00225CFA"/>
    <w:rsid w:val="002339C3"/>
    <w:rsid w:val="00235E0D"/>
    <w:rsid w:val="00240962"/>
    <w:rsid w:val="002419F6"/>
    <w:rsid w:val="00247392"/>
    <w:rsid w:val="00252648"/>
    <w:rsid w:val="0025607C"/>
    <w:rsid w:val="00260A36"/>
    <w:rsid w:val="002637F3"/>
    <w:rsid w:val="00264031"/>
    <w:rsid w:val="00265A74"/>
    <w:rsid w:val="00266703"/>
    <w:rsid w:val="00276BB6"/>
    <w:rsid w:val="00276DE1"/>
    <w:rsid w:val="002775A7"/>
    <w:rsid w:val="0027796F"/>
    <w:rsid w:val="00280ABB"/>
    <w:rsid w:val="00283CC1"/>
    <w:rsid w:val="002865F7"/>
    <w:rsid w:val="002964A1"/>
    <w:rsid w:val="00297D94"/>
    <w:rsid w:val="002B1CEA"/>
    <w:rsid w:val="002C588C"/>
    <w:rsid w:val="002C5B7E"/>
    <w:rsid w:val="002C6779"/>
    <w:rsid w:val="002C6814"/>
    <w:rsid w:val="002D1CBA"/>
    <w:rsid w:val="002D39FA"/>
    <w:rsid w:val="002D7130"/>
    <w:rsid w:val="002E0F76"/>
    <w:rsid w:val="002E2FE4"/>
    <w:rsid w:val="002F2382"/>
    <w:rsid w:val="002F4D69"/>
    <w:rsid w:val="002F6472"/>
    <w:rsid w:val="00302181"/>
    <w:rsid w:val="003060D3"/>
    <w:rsid w:val="0031025F"/>
    <w:rsid w:val="00310A64"/>
    <w:rsid w:val="003133D7"/>
    <w:rsid w:val="0031543D"/>
    <w:rsid w:val="0032083C"/>
    <w:rsid w:val="00323940"/>
    <w:rsid w:val="00326ECF"/>
    <w:rsid w:val="0032748D"/>
    <w:rsid w:val="00330654"/>
    <w:rsid w:val="003327DE"/>
    <w:rsid w:val="0033283E"/>
    <w:rsid w:val="00332FD0"/>
    <w:rsid w:val="003361E3"/>
    <w:rsid w:val="00336419"/>
    <w:rsid w:val="003408EA"/>
    <w:rsid w:val="00341109"/>
    <w:rsid w:val="00341C65"/>
    <w:rsid w:val="00345065"/>
    <w:rsid w:val="00345890"/>
    <w:rsid w:val="00351271"/>
    <w:rsid w:val="003524F2"/>
    <w:rsid w:val="00355AA1"/>
    <w:rsid w:val="00356724"/>
    <w:rsid w:val="003578B3"/>
    <w:rsid w:val="00363466"/>
    <w:rsid w:val="00380BE9"/>
    <w:rsid w:val="00381174"/>
    <w:rsid w:val="00382D67"/>
    <w:rsid w:val="00382E3F"/>
    <w:rsid w:val="003856B3"/>
    <w:rsid w:val="00391755"/>
    <w:rsid w:val="00393CE6"/>
    <w:rsid w:val="0039510D"/>
    <w:rsid w:val="00396377"/>
    <w:rsid w:val="003A0D5C"/>
    <w:rsid w:val="003A12D9"/>
    <w:rsid w:val="003A181F"/>
    <w:rsid w:val="003A5E85"/>
    <w:rsid w:val="003A6BED"/>
    <w:rsid w:val="003B0E27"/>
    <w:rsid w:val="003B1DBD"/>
    <w:rsid w:val="003B2DDC"/>
    <w:rsid w:val="003B514A"/>
    <w:rsid w:val="003C2E7A"/>
    <w:rsid w:val="003C6742"/>
    <w:rsid w:val="003C72BD"/>
    <w:rsid w:val="003D0A18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B00"/>
    <w:rsid w:val="003F0FDF"/>
    <w:rsid w:val="003F2693"/>
    <w:rsid w:val="003F3D59"/>
    <w:rsid w:val="003F4D9B"/>
    <w:rsid w:val="003F5312"/>
    <w:rsid w:val="00404347"/>
    <w:rsid w:val="004045D9"/>
    <w:rsid w:val="0041046D"/>
    <w:rsid w:val="00415794"/>
    <w:rsid w:val="00417ED7"/>
    <w:rsid w:val="004207F7"/>
    <w:rsid w:val="0042428E"/>
    <w:rsid w:val="0043128A"/>
    <w:rsid w:val="00434697"/>
    <w:rsid w:val="004421CB"/>
    <w:rsid w:val="00444D90"/>
    <w:rsid w:val="00446309"/>
    <w:rsid w:val="00455170"/>
    <w:rsid w:val="00462FA1"/>
    <w:rsid w:val="00464B4F"/>
    <w:rsid w:val="004650F2"/>
    <w:rsid w:val="00465525"/>
    <w:rsid w:val="00465E0A"/>
    <w:rsid w:val="00466872"/>
    <w:rsid w:val="00466A8E"/>
    <w:rsid w:val="00474B6B"/>
    <w:rsid w:val="00475DA8"/>
    <w:rsid w:val="0048015D"/>
    <w:rsid w:val="00485BD5"/>
    <w:rsid w:val="00496EDC"/>
    <w:rsid w:val="004A4F41"/>
    <w:rsid w:val="004A5DA2"/>
    <w:rsid w:val="004B36CE"/>
    <w:rsid w:val="004B46B8"/>
    <w:rsid w:val="004B6473"/>
    <w:rsid w:val="004C2655"/>
    <w:rsid w:val="004C630B"/>
    <w:rsid w:val="004D0FA0"/>
    <w:rsid w:val="004D1F20"/>
    <w:rsid w:val="004D33B4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06DA"/>
    <w:rsid w:val="005014E1"/>
    <w:rsid w:val="00502B40"/>
    <w:rsid w:val="00504217"/>
    <w:rsid w:val="00510E3E"/>
    <w:rsid w:val="0051106A"/>
    <w:rsid w:val="00513EFE"/>
    <w:rsid w:val="0051738A"/>
    <w:rsid w:val="00523E2F"/>
    <w:rsid w:val="005255D3"/>
    <w:rsid w:val="0053211B"/>
    <w:rsid w:val="00535BFE"/>
    <w:rsid w:val="00535F55"/>
    <w:rsid w:val="00543EC5"/>
    <w:rsid w:val="00551481"/>
    <w:rsid w:val="00551E5E"/>
    <w:rsid w:val="00555E9F"/>
    <w:rsid w:val="0055773A"/>
    <w:rsid w:val="00560D3B"/>
    <w:rsid w:val="00560FC6"/>
    <w:rsid w:val="00562E78"/>
    <w:rsid w:val="005639BC"/>
    <w:rsid w:val="00563A8B"/>
    <w:rsid w:val="005677F7"/>
    <w:rsid w:val="00572BD9"/>
    <w:rsid w:val="00573C2B"/>
    <w:rsid w:val="00574143"/>
    <w:rsid w:val="00574BD7"/>
    <w:rsid w:val="00575FEA"/>
    <w:rsid w:val="00577DB8"/>
    <w:rsid w:val="00581A10"/>
    <w:rsid w:val="00583F4D"/>
    <w:rsid w:val="00585BED"/>
    <w:rsid w:val="005916D6"/>
    <w:rsid w:val="00592FB4"/>
    <w:rsid w:val="005A03C7"/>
    <w:rsid w:val="005A091C"/>
    <w:rsid w:val="005A27D3"/>
    <w:rsid w:val="005A321B"/>
    <w:rsid w:val="005B00FA"/>
    <w:rsid w:val="005B14A5"/>
    <w:rsid w:val="005B592D"/>
    <w:rsid w:val="005B71D4"/>
    <w:rsid w:val="005C08B1"/>
    <w:rsid w:val="005D03D6"/>
    <w:rsid w:val="005D1A61"/>
    <w:rsid w:val="005D2B41"/>
    <w:rsid w:val="005D3BA9"/>
    <w:rsid w:val="005D5A16"/>
    <w:rsid w:val="005D6102"/>
    <w:rsid w:val="005E06FC"/>
    <w:rsid w:val="005E2ED5"/>
    <w:rsid w:val="005E30F4"/>
    <w:rsid w:val="005E6AE1"/>
    <w:rsid w:val="005E6CBE"/>
    <w:rsid w:val="005E72EF"/>
    <w:rsid w:val="005F1F03"/>
    <w:rsid w:val="005F2E2C"/>
    <w:rsid w:val="005F6482"/>
    <w:rsid w:val="006023B8"/>
    <w:rsid w:val="00603F09"/>
    <w:rsid w:val="00612091"/>
    <w:rsid w:val="006123CB"/>
    <w:rsid w:val="006125CD"/>
    <w:rsid w:val="00617601"/>
    <w:rsid w:val="006221B2"/>
    <w:rsid w:val="00623395"/>
    <w:rsid w:val="006251DA"/>
    <w:rsid w:val="006263B6"/>
    <w:rsid w:val="006328C5"/>
    <w:rsid w:val="00635DA8"/>
    <w:rsid w:val="00635FC2"/>
    <w:rsid w:val="006448E1"/>
    <w:rsid w:val="006449B4"/>
    <w:rsid w:val="0065048C"/>
    <w:rsid w:val="00650E72"/>
    <w:rsid w:val="00651C07"/>
    <w:rsid w:val="0065210C"/>
    <w:rsid w:val="00657946"/>
    <w:rsid w:val="00657EE7"/>
    <w:rsid w:val="00662EF9"/>
    <w:rsid w:val="00675D77"/>
    <w:rsid w:val="00677D40"/>
    <w:rsid w:val="00683C44"/>
    <w:rsid w:val="0068567D"/>
    <w:rsid w:val="00685EAC"/>
    <w:rsid w:val="00687EB1"/>
    <w:rsid w:val="00690F8D"/>
    <w:rsid w:val="006930F7"/>
    <w:rsid w:val="006937AA"/>
    <w:rsid w:val="00697545"/>
    <w:rsid w:val="00697A54"/>
    <w:rsid w:val="006A4733"/>
    <w:rsid w:val="006A4EF2"/>
    <w:rsid w:val="006A6E36"/>
    <w:rsid w:val="006A7724"/>
    <w:rsid w:val="006B7E89"/>
    <w:rsid w:val="006C06F2"/>
    <w:rsid w:val="006C12E9"/>
    <w:rsid w:val="006C1B1A"/>
    <w:rsid w:val="006C3E65"/>
    <w:rsid w:val="006C7C0A"/>
    <w:rsid w:val="006D28DE"/>
    <w:rsid w:val="006E052C"/>
    <w:rsid w:val="006E0F39"/>
    <w:rsid w:val="006E6D8B"/>
    <w:rsid w:val="006E70D6"/>
    <w:rsid w:val="006E71BA"/>
    <w:rsid w:val="006F00DF"/>
    <w:rsid w:val="006F176F"/>
    <w:rsid w:val="006F191A"/>
    <w:rsid w:val="006F1E47"/>
    <w:rsid w:val="006F4CA7"/>
    <w:rsid w:val="006F65A5"/>
    <w:rsid w:val="006F72CD"/>
    <w:rsid w:val="007028BA"/>
    <w:rsid w:val="00702DD2"/>
    <w:rsid w:val="0070347D"/>
    <w:rsid w:val="00704CD0"/>
    <w:rsid w:val="007050A7"/>
    <w:rsid w:val="00705144"/>
    <w:rsid w:val="0070558A"/>
    <w:rsid w:val="0070631E"/>
    <w:rsid w:val="007063B6"/>
    <w:rsid w:val="00710F45"/>
    <w:rsid w:val="007114DB"/>
    <w:rsid w:val="00712573"/>
    <w:rsid w:val="007142DC"/>
    <w:rsid w:val="00721DF7"/>
    <w:rsid w:val="00724B32"/>
    <w:rsid w:val="007303E1"/>
    <w:rsid w:val="007356DB"/>
    <w:rsid w:val="0073578B"/>
    <w:rsid w:val="007408C0"/>
    <w:rsid w:val="00742B7F"/>
    <w:rsid w:val="0074337F"/>
    <w:rsid w:val="00743821"/>
    <w:rsid w:val="0074694B"/>
    <w:rsid w:val="007469D8"/>
    <w:rsid w:val="007513D4"/>
    <w:rsid w:val="00753439"/>
    <w:rsid w:val="00753D0F"/>
    <w:rsid w:val="007573FC"/>
    <w:rsid w:val="00757D56"/>
    <w:rsid w:val="0076022C"/>
    <w:rsid w:val="0076570E"/>
    <w:rsid w:val="007665F7"/>
    <w:rsid w:val="00771D87"/>
    <w:rsid w:val="00784BCD"/>
    <w:rsid w:val="007862B9"/>
    <w:rsid w:val="00786DBC"/>
    <w:rsid w:val="00787CE1"/>
    <w:rsid w:val="007948EE"/>
    <w:rsid w:val="0079597C"/>
    <w:rsid w:val="00795A48"/>
    <w:rsid w:val="00797184"/>
    <w:rsid w:val="00797A80"/>
    <w:rsid w:val="007A0BB5"/>
    <w:rsid w:val="007A1BF1"/>
    <w:rsid w:val="007A3C59"/>
    <w:rsid w:val="007A6463"/>
    <w:rsid w:val="007A7596"/>
    <w:rsid w:val="007B67DE"/>
    <w:rsid w:val="007B696F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4FE6"/>
    <w:rsid w:val="007D5406"/>
    <w:rsid w:val="007D5D51"/>
    <w:rsid w:val="007D7201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4838"/>
    <w:rsid w:val="00817518"/>
    <w:rsid w:val="00817EAC"/>
    <w:rsid w:val="008207C6"/>
    <w:rsid w:val="0082423A"/>
    <w:rsid w:val="00827DBC"/>
    <w:rsid w:val="008304C3"/>
    <w:rsid w:val="00831D69"/>
    <w:rsid w:val="0083228A"/>
    <w:rsid w:val="0083436C"/>
    <w:rsid w:val="00836215"/>
    <w:rsid w:val="00836DDB"/>
    <w:rsid w:val="0083717E"/>
    <w:rsid w:val="0085715E"/>
    <w:rsid w:val="00861910"/>
    <w:rsid w:val="008632EF"/>
    <w:rsid w:val="0086545B"/>
    <w:rsid w:val="008707D7"/>
    <w:rsid w:val="00871DC1"/>
    <w:rsid w:val="00872C03"/>
    <w:rsid w:val="00873E7F"/>
    <w:rsid w:val="00875A49"/>
    <w:rsid w:val="00884767"/>
    <w:rsid w:val="00886142"/>
    <w:rsid w:val="00893F2E"/>
    <w:rsid w:val="0089666A"/>
    <w:rsid w:val="008967C0"/>
    <w:rsid w:val="008A37AB"/>
    <w:rsid w:val="008A5155"/>
    <w:rsid w:val="008A5761"/>
    <w:rsid w:val="008A5CD2"/>
    <w:rsid w:val="008B255D"/>
    <w:rsid w:val="008B395F"/>
    <w:rsid w:val="008C6034"/>
    <w:rsid w:val="008D09B0"/>
    <w:rsid w:val="008D28D5"/>
    <w:rsid w:val="008D3971"/>
    <w:rsid w:val="008D3A4F"/>
    <w:rsid w:val="008D438A"/>
    <w:rsid w:val="008E0D4A"/>
    <w:rsid w:val="008E4F06"/>
    <w:rsid w:val="008F2963"/>
    <w:rsid w:val="008F3605"/>
    <w:rsid w:val="008F3C2D"/>
    <w:rsid w:val="008F582A"/>
    <w:rsid w:val="008F6CB5"/>
    <w:rsid w:val="00901406"/>
    <w:rsid w:val="00905A69"/>
    <w:rsid w:val="00907854"/>
    <w:rsid w:val="0091643D"/>
    <w:rsid w:val="0091646D"/>
    <w:rsid w:val="009259B4"/>
    <w:rsid w:val="009349F9"/>
    <w:rsid w:val="00934A72"/>
    <w:rsid w:val="0093707B"/>
    <w:rsid w:val="009479E5"/>
    <w:rsid w:val="0095617C"/>
    <w:rsid w:val="00962391"/>
    <w:rsid w:val="00964B31"/>
    <w:rsid w:val="00964F65"/>
    <w:rsid w:val="009671FF"/>
    <w:rsid w:val="00970633"/>
    <w:rsid w:val="00971056"/>
    <w:rsid w:val="00972A5C"/>
    <w:rsid w:val="00973E19"/>
    <w:rsid w:val="00976D4E"/>
    <w:rsid w:val="00977039"/>
    <w:rsid w:val="009800DF"/>
    <w:rsid w:val="009809A1"/>
    <w:rsid w:val="00985CAE"/>
    <w:rsid w:val="0099788B"/>
    <w:rsid w:val="00997F08"/>
    <w:rsid w:val="00997FED"/>
    <w:rsid w:val="009A0B11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6237"/>
    <w:rsid w:val="009D4D04"/>
    <w:rsid w:val="009D5F4C"/>
    <w:rsid w:val="009D6075"/>
    <w:rsid w:val="009E5C80"/>
    <w:rsid w:val="009E6C86"/>
    <w:rsid w:val="009E7D55"/>
    <w:rsid w:val="009F18A2"/>
    <w:rsid w:val="009F3B6B"/>
    <w:rsid w:val="009F4860"/>
    <w:rsid w:val="009F5667"/>
    <w:rsid w:val="009F7BD5"/>
    <w:rsid w:val="00A06BB0"/>
    <w:rsid w:val="00A07F17"/>
    <w:rsid w:val="00A10114"/>
    <w:rsid w:val="00A12579"/>
    <w:rsid w:val="00A1404A"/>
    <w:rsid w:val="00A23784"/>
    <w:rsid w:val="00A23D56"/>
    <w:rsid w:val="00A24F86"/>
    <w:rsid w:val="00A258DC"/>
    <w:rsid w:val="00A33FEE"/>
    <w:rsid w:val="00A406DA"/>
    <w:rsid w:val="00A4243E"/>
    <w:rsid w:val="00A441B7"/>
    <w:rsid w:val="00A463C6"/>
    <w:rsid w:val="00A511E3"/>
    <w:rsid w:val="00A53712"/>
    <w:rsid w:val="00A56731"/>
    <w:rsid w:val="00A5678E"/>
    <w:rsid w:val="00A5691E"/>
    <w:rsid w:val="00A606F3"/>
    <w:rsid w:val="00A615EC"/>
    <w:rsid w:val="00A6196C"/>
    <w:rsid w:val="00A61B18"/>
    <w:rsid w:val="00A62B93"/>
    <w:rsid w:val="00A6611F"/>
    <w:rsid w:val="00A73E8D"/>
    <w:rsid w:val="00A766CB"/>
    <w:rsid w:val="00A76A05"/>
    <w:rsid w:val="00A834B8"/>
    <w:rsid w:val="00A83A1A"/>
    <w:rsid w:val="00A83CA8"/>
    <w:rsid w:val="00A87178"/>
    <w:rsid w:val="00A961C6"/>
    <w:rsid w:val="00A9769A"/>
    <w:rsid w:val="00AA0AE3"/>
    <w:rsid w:val="00AA202E"/>
    <w:rsid w:val="00AA2552"/>
    <w:rsid w:val="00AA27A6"/>
    <w:rsid w:val="00AA3264"/>
    <w:rsid w:val="00AA369E"/>
    <w:rsid w:val="00AA3767"/>
    <w:rsid w:val="00AA3A7E"/>
    <w:rsid w:val="00AA40E2"/>
    <w:rsid w:val="00AB2634"/>
    <w:rsid w:val="00AB30E2"/>
    <w:rsid w:val="00AB70A0"/>
    <w:rsid w:val="00AC00B3"/>
    <w:rsid w:val="00AC0446"/>
    <w:rsid w:val="00AC4A09"/>
    <w:rsid w:val="00AC64E3"/>
    <w:rsid w:val="00AD18FD"/>
    <w:rsid w:val="00AE1CB1"/>
    <w:rsid w:val="00AE3193"/>
    <w:rsid w:val="00AE4536"/>
    <w:rsid w:val="00AE4EEA"/>
    <w:rsid w:val="00AE7163"/>
    <w:rsid w:val="00AF35C5"/>
    <w:rsid w:val="00AF3F4E"/>
    <w:rsid w:val="00AF727C"/>
    <w:rsid w:val="00AF7E9D"/>
    <w:rsid w:val="00B00265"/>
    <w:rsid w:val="00B00407"/>
    <w:rsid w:val="00B0211D"/>
    <w:rsid w:val="00B03084"/>
    <w:rsid w:val="00B03512"/>
    <w:rsid w:val="00B051FE"/>
    <w:rsid w:val="00B067C5"/>
    <w:rsid w:val="00B120AE"/>
    <w:rsid w:val="00B1463E"/>
    <w:rsid w:val="00B173F2"/>
    <w:rsid w:val="00B225B8"/>
    <w:rsid w:val="00B22B88"/>
    <w:rsid w:val="00B22CE5"/>
    <w:rsid w:val="00B22F30"/>
    <w:rsid w:val="00B237AE"/>
    <w:rsid w:val="00B27EDF"/>
    <w:rsid w:val="00B307F5"/>
    <w:rsid w:val="00B30BCB"/>
    <w:rsid w:val="00B32239"/>
    <w:rsid w:val="00B34E19"/>
    <w:rsid w:val="00B37E8E"/>
    <w:rsid w:val="00B405B3"/>
    <w:rsid w:val="00B414B6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C9A"/>
    <w:rsid w:val="00B700D7"/>
    <w:rsid w:val="00B70F9A"/>
    <w:rsid w:val="00B751B9"/>
    <w:rsid w:val="00B80C16"/>
    <w:rsid w:val="00B85FCC"/>
    <w:rsid w:val="00B875B4"/>
    <w:rsid w:val="00BA024C"/>
    <w:rsid w:val="00BA2DC7"/>
    <w:rsid w:val="00BA3684"/>
    <w:rsid w:val="00BA45F6"/>
    <w:rsid w:val="00BA499E"/>
    <w:rsid w:val="00BB09C4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3142"/>
    <w:rsid w:val="00BE1438"/>
    <w:rsid w:val="00BE1576"/>
    <w:rsid w:val="00BE1601"/>
    <w:rsid w:val="00BE37C3"/>
    <w:rsid w:val="00BE48C4"/>
    <w:rsid w:val="00BE5488"/>
    <w:rsid w:val="00BE7F27"/>
    <w:rsid w:val="00BF05EE"/>
    <w:rsid w:val="00BF07E2"/>
    <w:rsid w:val="00BF4544"/>
    <w:rsid w:val="00BF4EB6"/>
    <w:rsid w:val="00BF519D"/>
    <w:rsid w:val="00C01621"/>
    <w:rsid w:val="00C019D0"/>
    <w:rsid w:val="00C01CC1"/>
    <w:rsid w:val="00C0357B"/>
    <w:rsid w:val="00C06B76"/>
    <w:rsid w:val="00C06ED6"/>
    <w:rsid w:val="00C0724C"/>
    <w:rsid w:val="00C101C3"/>
    <w:rsid w:val="00C123D8"/>
    <w:rsid w:val="00C142EF"/>
    <w:rsid w:val="00C15550"/>
    <w:rsid w:val="00C15845"/>
    <w:rsid w:val="00C16658"/>
    <w:rsid w:val="00C16E0E"/>
    <w:rsid w:val="00C17413"/>
    <w:rsid w:val="00C22AFF"/>
    <w:rsid w:val="00C23CE5"/>
    <w:rsid w:val="00C33068"/>
    <w:rsid w:val="00C33F96"/>
    <w:rsid w:val="00C36DDD"/>
    <w:rsid w:val="00C40BA7"/>
    <w:rsid w:val="00C41B36"/>
    <w:rsid w:val="00C535F0"/>
    <w:rsid w:val="00C53C26"/>
    <w:rsid w:val="00C56EEB"/>
    <w:rsid w:val="00C60558"/>
    <w:rsid w:val="00C647DB"/>
    <w:rsid w:val="00C669F6"/>
    <w:rsid w:val="00C67CBC"/>
    <w:rsid w:val="00C75A67"/>
    <w:rsid w:val="00C760D0"/>
    <w:rsid w:val="00C76402"/>
    <w:rsid w:val="00C767A8"/>
    <w:rsid w:val="00C77F2E"/>
    <w:rsid w:val="00C83B5C"/>
    <w:rsid w:val="00C865AE"/>
    <w:rsid w:val="00CA29C1"/>
    <w:rsid w:val="00CA6824"/>
    <w:rsid w:val="00CB28DB"/>
    <w:rsid w:val="00CB53CC"/>
    <w:rsid w:val="00CC0CDB"/>
    <w:rsid w:val="00CC0E0E"/>
    <w:rsid w:val="00CD636E"/>
    <w:rsid w:val="00CD7E52"/>
    <w:rsid w:val="00CE1073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6DA9"/>
    <w:rsid w:val="00CF7455"/>
    <w:rsid w:val="00D00DB6"/>
    <w:rsid w:val="00D0415C"/>
    <w:rsid w:val="00D04982"/>
    <w:rsid w:val="00D04DE8"/>
    <w:rsid w:val="00D052A9"/>
    <w:rsid w:val="00D05FD0"/>
    <w:rsid w:val="00D111E8"/>
    <w:rsid w:val="00D11D28"/>
    <w:rsid w:val="00D227ED"/>
    <w:rsid w:val="00D235A9"/>
    <w:rsid w:val="00D25595"/>
    <w:rsid w:val="00D26265"/>
    <w:rsid w:val="00D26F94"/>
    <w:rsid w:val="00D27B24"/>
    <w:rsid w:val="00D31F39"/>
    <w:rsid w:val="00D33892"/>
    <w:rsid w:val="00D40248"/>
    <w:rsid w:val="00D40A2B"/>
    <w:rsid w:val="00D42A9B"/>
    <w:rsid w:val="00D43966"/>
    <w:rsid w:val="00D450EF"/>
    <w:rsid w:val="00D466B7"/>
    <w:rsid w:val="00D46B2A"/>
    <w:rsid w:val="00D479C7"/>
    <w:rsid w:val="00D47D17"/>
    <w:rsid w:val="00D53E68"/>
    <w:rsid w:val="00D541CE"/>
    <w:rsid w:val="00D56165"/>
    <w:rsid w:val="00D6409E"/>
    <w:rsid w:val="00D6599D"/>
    <w:rsid w:val="00D71973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6DC2"/>
    <w:rsid w:val="00DA74EA"/>
    <w:rsid w:val="00DA7533"/>
    <w:rsid w:val="00DA7E15"/>
    <w:rsid w:val="00DB408A"/>
    <w:rsid w:val="00DC3E63"/>
    <w:rsid w:val="00DC6130"/>
    <w:rsid w:val="00DC654C"/>
    <w:rsid w:val="00DD1F46"/>
    <w:rsid w:val="00DD3E9E"/>
    <w:rsid w:val="00DD6CEA"/>
    <w:rsid w:val="00DD7D1C"/>
    <w:rsid w:val="00DE01A4"/>
    <w:rsid w:val="00DE0A02"/>
    <w:rsid w:val="00DE0ABC"/>
    <w:rsid w:val="00DE1C00"/>
    <w:rsid w:val="00DE3040"/>
    <w:rsid w:val="00DE5169"/>
    <w:rsid w:val="00DE764D"/>
    <w:rsid w:val="00DF1EBE"/>
    <w:rsid w:val="00DF30C3"/>
    <w:rsid w:val="00DF7416"/>
    <w:rsid w:val="00E04467"/>
    <w:rsid w:val="00E066B8"/>
    <w:rsid w:val="00E07E5C"/>
    <w:rsid w:val="00E138DE"/>
    <w:rsid w:val="00E155E5"/>
    <w:rsid w:val="00E2626E"/>
    <w:rsid w:val="00E27F7D"/>
    <w:rsid w:val="00E27FFB"/>
    <w:rsid w:val="00E30D0A"/>
    <w:rsid w:val="00E37760"/>
    <w:rsid w:val="00E40204"/>
    <w:rsid w:val="00E40A2A"/>
    <w:rsid w:val="00E41F17"/>
    <w:rsid w:val="00E44C1F"/>
    <w:rsid w:val="00E45B23"/>
    <w:rsid w:val="00E469EA"/>
    <w:rsid w:val="00E5157F"/>
    <w:rsid w:val="00E52786"/>
    <w:rsid w:val="00E52B73"/>
    <w:rsid w:val="00E54F93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93BC0"/>
    <w:rsid w:val="00EA15F6"/>
    <w:rsid w:val="00EA5A5E"/>
    <w:rsid w:val="00EA6AB0"/>
    <w:rsid w:val="00EA7D41"/>
    <w:rsid w:val="00EB15A2"/>
    <w:rsid w:val="00EB767E"/>
    <w:rsid w:val="00EC2D87"/>
    <w:rsid w:val="00ED09C1"/>
    <w:rsid w:val="00ED0ABD"/>
    <w:rsid w:val="00ED23B0"/>
    <w:rsid w:val="00ED25E4"/>
    <w:rsid w:val="00ED2DA8"/>
    <w:rsid w:val="00ED36D9"/>
    <w:rsid w:val="00ED7A61"/>
    <w:rsid w:val="00EE5B5D"/>
    <w:rsid w:val="00EF37B5"/>
    <w:rsid w:val="00F0239A"/>
    <w:rsid w:val="00F0398F"/>
    <w:rsid w:val="00F10BBB"/>
    <w:rsid w:val="00F13EB7"/>
    <w:rsid w:val="00F142A1"/>
    <w:rsid w:val="00F142E4"/>
    <w:rsid w:val="00F2566D"/>
    <w:rsid w:val="00F26FC6"/>
    <w:rsid w:val="00F32D33"/>
    <w:rsid w:val="00F3452F"/>
    <w:rsid w:val="00F43729"/>
    <w:rsid w:val="00F4501A"/>
    <w:rsid w:val="00F55917"/>
    <w:rsid w:val="00F66413"/>
    <w:rsid w:val="00F7395F"/>
    <w:rsid w:val="00F76F4E"/>
    <w:rsid w:val="00F84A6C"/>
    <w:rsid w:val="00F91134"/>
    <w:rsid w:val="00F91B77"/>
    <w:rsid w:val="00F9210D"/>
    <w:rsid w:val="00FA1774"/>
    <w:rsid w:val="00FA2E94"/>
    <w:rsid w:val="00FA3429"/>
    <w:rsid w:val="00FA5D5E"/>
    <w:rsid w:val="00FA6238"/>
    <w:rsid w:val="00FA7DA4"/>
    <w:rsid w:val="00FB5D61"/>
    <w:rsid w:val="00FB645F"/>
    <w:rsid w:val="00FB68D7"/>
    <w:rsid w:val="00FB7C36"/>
    <w:rsid w:val="00FC2722"/>
    <w:rsid w:val="00FC2869"/>
    <w:rsid w:val="00FC2D2D"/>
    <w:rsid w:val="00FC3E10"/>
    <w:rsid w:val="00FC4B4D"/>
    <w:rsid w:val="00FC4B65"/>
    <w:rsid w:val="00FD705F"/>
    <w:rsid w:val="00FE15FA"/>
    <w:rsid w:val="00FE3765"/>
    <w:rsid w:val="00FE61AE"/>
    <w:rsid w:val="00FE7ECB"/>
    <w:rsid w:val="00FF0244"/>
    <w:rsid w:val="00FF0343"/>
    <w:rsid w:val="00FF07B7"/>
    <w:rsid w:val="00FF0C16"/>
    <w:rsid w:val="00FF2128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101889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  <w:lang w:val="x-none" w:eastAsia="x-none"/>
    </w:rPr>
  </w:style>
  <w:style w:type="paragraph" w:styleId="4">
    <w:name w:val="heading 4"/>
    <w:basedOn w:val="a"/>
    <w:next w:val="a"/>
    <w:link w:val="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lang w:val="x-none" w:eastAsia="x-none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lang w:val="x-none" w:eastAsia="x-none"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a4">
    <w:name w:val="Title"/>
    <w:basedOn w:val="a"/>
    <w:link w:val="Char0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20"/>
      <w:lang w:val="x-none" w:eastAsia="x-none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  <w:lang w:val="x-none" w:eastAsia="x-none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  <w:lang w:val="x-none" w:eastAsia="x-none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1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7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6F765-D5A5-47B6-A1DC-DE709422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2847</Words>
  <Characters>16231</Characters>
  <Application>Microsoft Office Word</Application>
  <DocSecurity>0</DocSecurity>
  <Lines>135</Lines>
  <Paragraphs>38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SRN-4000</dc:subject>
  <dc:creator/>
  <cp:keywords>Network Video Recorder, NVR</cp:keywords>
  <cp:lastModifiedBy/>
  <cp:revision>1</cp:revision>
  <cp:lastPrinted>2012-08-21T01:08:00Z</cp:lastPrinted>
  <dcterms:created xsi:type="dcterms:W3CDTF">2022-05-02T02:07:00Z</dcterms:created>
  <dcterms:modified xsi:type="dcterms:W3CDTF">2022-05-03T09:57:00Z</dcterms:modified>
</cp:coreProperties>
</file>