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23009F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00B0F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E21A84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="009A3474" w:rsidRPr="00E21A84">
        <w:rPr>
          <w:rFonts w:cs="Arial"/>
          <w:b/>
        </w:rPr>
        <w:t>PRODUCTS</w:t>
      </w:r>
    </w:p>
    <w:p w14:paraId="1DB3E4DB" w14:textId="77777777" w:rsidR="009A3474" w:rsidRPr="00E21A84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21A84">
        <w:rPr>
          <w:rFonts w:cs="Arial"/>
          <w:b/>
        </w:rPr>
        <w:t>EQUIPMENT</w:t>
      </w:r>
    </w:p>
    <w:p w14:paraId="195F6985" w14:textId="77777777" w:rsidR="009A3474" w:rsidRPr="000627B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0627BE">
        <w:rPr>
          <w:rFonts w:eastAsia="맑은 고딕" w:cs="Arial"/>
          <w:lang w:eastAsia="ko-KR"/>
        </w:rPr>
        <w:t xml:space="preserve">Manufacturer : </w:t>
      </w:r>
      <w:r w:rsidRPr="000627BE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0627BE">
        <w:rPr>
          <w:rFonts w:eastAsia="맑은 고딕" w:cs="Arial" w:hint="eastAsia"/>
          <w:lang w:eastAsia="ko-KR"/>
        </w:rPr>
        <w:t>Techwin</w:t>
      </w:r>
      <w:proofErr w:type="spellEnd"/>
      <w:r w:rsidRPr="000627BE">
        <w:rPr>
          <w:rFonts w:eastAsia="맑은 고딕" w:cs="Arial"/>
          <w:lang w:eastAsia="ko-KR"/>
        </w:rPr>
        <w:t xml:space="preserve"> </w:t>
      </w:r>
      <w:r w:rsidRPr="000627BE">
        <w:rPr>
          <w:rFonts w:eastAsia="맑은 고딕" w:cs="Arial" w:hint="eastAsia"/>
          <w:lang w:eastAsia="ko-KR"/>
        </w:rPr>
        <w:t>(</w:t>
      </w:r>
      <w:r w:rsidRPr="000627BE">
        <w:rPr>
          <w:rFonts w:eastAsia="맑은 고딕" w:cs="Arial"/>
          <w:lang w:eastAsia="ko-KR"/>
        </w:rPr>
        <w:t>http://security.hanwhatechwin.com/)</w:t>
      </w:r>
    </w:p>
    <w:p w14:paraId="7C5FE37C" w14:textId="77777777" w:rsidR="009A3474" w:rsidRPr="000627B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0627BE">
        <w:rPr>
          <w:rFonts w:eastAsia="맑은 고딕" w:cs="Arial"/>
          <w:lang w:eastAsia="ko-KR"/>
        </w:rPr>
        <w:t>Model : XNZ-6320</w:t>
      </w:r>
      <w:r w:rsidRPr="000627BE">
        <w:rPr>
          <w:rFonts w:eastAsia="맑은 고딕" w:cs="Arial" w:hint="eastAsia"/>
          <w:lang w:eastAsia="ko-KR"/>
        </w:rPr>
        <w:t>A</w:t>
      </w:r>
    </w:p>
    <w:p w14:paraId="05A719E4" w14:textId="77777777" w:rsidR="009A3474" w:rsidRPr="000627BE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0627BE">
        <w:rPr>
          <w:rFonts w:eastAsia="맑은 고딕" w:cs="Arial"/>
          <w:lang w:eastAsia="ko-KR"/>
        </w:rPr>
        <w:t>Alternates</w:t>
      </w:r>
      <w:r w:rsidRPr="000627BE">
        <w:rPr>
          <w:rFonts w:cs="Arial"/>
        </w:rPr>
        <w:t xml:space="preserve"> :</w:t>
      </w:r>
      <w:r w:rsidRPr="000627BE">
        <w:rPr>
          <w:rFonts w:cs="Arial"/>
        </w:rPr>
        <w:tab/>
        <w:t>None</w:t>
      </w:r>
    </w:p>
    <w:p w14:paraId="7698ED75" w14:textId="77777777" w:rsidR="009A3474" w:rsidRPr="000627B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0627BE">
        <w:rPr>
          <w:rFonts w:cs="Arial"/>
          <w:b/>
        </w:rPr>
        <w:t>GENERAL DESCRIPTION</w:t>
      </w:r>
    </w:p>
    <w:p w14:paraId="63DA9318" w14:textId="77777777" w:rsidR="009A3474" w:rsidRPr="000627B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bCs/>
          <w:color w:val="auto"/>
          <w:sz w:val="20"/>
        </w:rPr>
        <w:t xml:space="preserve">Video Compression and Transmission – The </w:t>
      </w:r>
      <w:r w:rsidRPr="000627BE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0627BE">
        <w:rPr>
          <w:rFonts w:cs="Arial"/>
          <w:bCs/>
          <w:color w:val="auto"/>
          <w:sz w:val="20"/>
        </w:rPr>
        <w:t xml:space="preserve"> camera shall have the following properties relating to the video signals it produces.</w:t>
      </w:r>
    </w:p>
    <w:p w14:paraId="5349E7A5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0627BE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0627BE">
        <w:rPr>
          <w:rFonts w:cs="Arial"/>
          <w:color w:val="auto"/>
          <w:sz w:val="20"/>
        </w:rPr>
        <w:t xml:space="preserve">H.264 – frame rates to </w:t>
      </w:r>
      <w:r w:rsidRPr="000627BE">
        <w:rPr>
          <w:rFonts w:eastAsia="맑은 고딕" w:cs="Arial"/>
          <w:color w:val="auto"/>
          <w:sz w:val="20"/>
          <w:lang w:eastAsia="ko-KR"/>
        </w:rPr>
        <w:t>60fps/50fps (60Hz/50Hz)</w:t>
      </w:r>
    </w:p>
    <w:p w14:paraId="58D5B498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 xml:space="preserve">MJPEG – frame rates to </w:t>
      </w:r>
      <w:r w:rsidRPr="000627BE">
        <w:rPr>
          <w:rFonts w:eastAsia="맑은 고딕" w:cs="Arial"/>
          <w:color w:val="auto"/>
          <w:sz w:val="20"/>
          <w:lang w:eastAsia="ko-KR"/>
        </w:rPr>
        <w:t>30fps/25fps (60Hz/50Hz)</w:t>
      </w:r>
    </w:p>
    <w:p w14:paraId="197E1984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bCs/>
          <w:color w:val="auto"/>
          <w:sz w:val="20"/>
        </w:rPr>
        <w:t xml:space="preserve">The </w:t>
      </w:r>
      <w:r w:rsidRPr="000627BE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0627BE">
        <w:rPr>
          <w:rFonts w:cs="Arial"/>
          <w:bCs/>
          <w:color w:val="auto"/>
          <w:sz w:val="20"/>
        </w:rPr>
        <w:t xml:space="preserve"> camera shall be able to configure up to 10 independent video stream profiles with differing encoding, quality, frame rate, resolution, and bit rate settings. </w:t>
      </w:r>
    </w:p>
    <w:p w14:paraId="15A59ED1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Resolution selections</w:t>
      </w:r>
    </w:p>
    <w:p w14:paraId="0DCA84CE" w14:textId="77777777" w:rsidR="009A3474" w:rsidRPr="00E21A84" w:rsidRDefault="009A3474" w:rsidP="009A3474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1920x1080, 1600x1200, 1280x1024</w:t>
      </w:r>
      <w:r w:rsidRPr="00E21A84">
        <w:rPr>
          <w:rFonts w:cs="Arial"/>
          <w:color w:val="auto"/>
          <w:sz w:val="20"/>
        </w:rPr>
        <w:t>, 1280x960, 1280x720, 1024x768, 800x600, 800x448, 720x576, 720x480, 640x480, 640x360, 320x240</w:t>
      </w:r>
    </w:p>
    <w:p w14:paraId="2D559440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Simultaneous unicast access by up to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 20</w:t>
      </w:r>
      <w:r w:rsidRPr="00E21A84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Dynamic DNS (DDNS) support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21A84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77777777" w:rsidR="009A3474" w:rsidRPr="00E21A8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Camera – The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E21A84">
        <w:rPr>
          <w:rFonts w:cs="Arial"/>
          <w:bCs/>
          <w:color w:val="auto"/>
          <w:sz w:val="20"/>
        </w:rPr>
        <w:t xml:space="preserve"> camera device shall have the following physical and performance properties:</w:t>
      </w:r>
    </w:p>
    <w:p w14:paraId="58DE6968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21A84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2D and 3D digital noise reduction</w:t>
      </w:r>
    </w:p>
    <w:p w14:paraId="7E632611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32 privacy masking regions utilizing rectangles</w:t>
      </w:r>
    </w:p>
    <w:p w14:paraId="3CB861DF" w14:textId="77777777" w:rsidR="009A3474" w:rsidRPr="00E21A8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lastRenderedPageBreak/>
        <w:t xml:space="preserve">Intelligence and Analytics – The </w:t>
      </w:r>
      <w:r>
        <w:rPr>
          <w:rFonts w:eastAsia="맑은 고딕" w:cs="Arial" w:hint="eastAsia"/>
          <w:color w:val="auto"/>
          <w:sz w:val="20"/>
          <w:lang w:eastAsia="ko-KR"/>
        </w:rPr>
        <w:t>2M</w:t>
      </w:r>
      <w:r w:rsidRPr="00134AA8">
        <w:rPr>
          <w:rFonts w:cs="Arial"/>
          <w:color w:val="auto"/>
          <w:sz w:val="20"/>
        </w:rPr>
        <w:t xml:space="preserve"> camera shall have a suite of integral intelligent operations and analytic functions to include:</w:t>
      </w:r>
    </w:p>
    <w:p w14:paraId="088F800E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Motion detection with 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eight</w:t>
      </w:r>
      <w:r w:rsidRPr="00E21A84">
        <w:rPr>
          <w:rFonts w:cs="Arial"/>
          <w:color w:val="auto"/>
          <w:sz w:val="20"/>
        </w:rPr>
        <w:t xml:space="preserve"> definable detection areas, minimum / maximum object size definition and a learning algorithm that ignores false alarms such as trees and waves on water.</w:t>
      </w:r>
    </w:p>
    <w:p w14:paraId="04305CFA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Defocus detection, Directional detection, Fog detection, Face detection, Motion detection, Appear/Disappear, Enter/Exit,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E21A84">
        <w:rPr>
          <w:rFonts w:cs="Arial"/>
          <w:color w:val="auto"/>
          <w:sz w:val="20"/>
        </w:rPr>
        <w:t>Loitering, Tampering, Virtual line, Audio detection, Sound classification, Shock detection</w:t>
      </w:r>
    </w:p>
    <w:p w14:paraId="0DF38FFF" w14:textId="77777777" w:rsidR="009A3474" w:rsidRPr="00E21A8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Interoperability – The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E21A84">
        <w:rPr>
          <w:rFonts w:cs="Arial"/>
          <w:bCs/>
          <w:color w:val="auto"/>
          <w:sz w:val="20"/>
        </w:rPr>
        <w:t xml:space="preserve"> camera shall be ONVIF Profile S / G / T compliant.</w:t>
      </w:r>
    </w:p>
    <w:p w14:paraId="53E7D6D1" w14:textId="77777777" w:rsidR="009A3474" w:rsidRPr="00E21A8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The 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2M</w:t>
      </w:r>
      <w:r w:rsidRPr="00E21A84">
        <w:rPr>
          <w:rFonts w:cs="Arial"/>
          <w:color w:val="auto"/>
          <w:sz w:val="20"/>
        </w:rPr>
        <w:t xml:space="preserve"> camera shall possess the following further characteristics:</w:t>
      </w:r>
    </w:p>
    <w:p w14:paraId="0028FE13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777777" w:rsidR="009A3474" w:rsidRPr="00134AA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Micro SD/SDHC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E21A84">
        <w:rPr>
          <w:rFonts w:cs="Arial"/>
          <w:color w:val="auto"/>
          <w:sz w:val="20"/>
        </w:rPr>
        <w:t xml:space="preserve"> memory card and </w:t>
      </w:r>
      <w:r w:rsidRPr="00134AA8">
        <w:rPr>
          <w:rFonts w:cs="Arial"/>
          <w:color w:val="auto"/>
          <w:sz w:val="20"/>
        </w:rPr>
        <w:t>NAS recording options, with configurable pre-alarm and post-alarm recording intervals</w:t>
      </w:r>
    </w:p>
    <w:p w14:paraId="244FE423" w14:textId="77777777" w:rsidR="009A3474" w:rsidRPr="00134AA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Bi</w:t>
      </w:r>
      <w:r w:rsidRPr="00134AA8">
        <w:rPr>
          <w:rFonts w:cs="Arial"/>
          <w:color w:val="auto"/>
          <w:sz w:val="20"/>
        </w:rPr>
        <w:t>-directional audio</w:t>
      </w:r>
    </w:p>
    <w:p w14:paraId="27EFE1C4" w14:textId="77777777" w:rsidR="009A3474" w:rsidRPr="00134AA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134AA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alarm notification triggers:</w:t>
      </w:r>
    </w:p>
    <w:p w14:paraId="0F308E1D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54C8AD2D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31A86B7E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253099F1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audio detection</w:t>
      </w:r>
    </w:p>
    <w:p w14:paraId="548E6BDF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14:paraId="76CD2220" w14:textId="77777777" w:rsidR="009A3474" w:rsidRPr="00134AA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notification via e-mail</w:t>
      </w:r>
    </w:p>
    <w:p w14:paraId="6506EA10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record to local storage (SD/SDHC/SDXC card)</w:t>
      </w:r>
    </w:p>
    <w:p w14:paraId="554E5A14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NAS recording at event triggers</w:t>
      </w:r>
    </w:p>
    <w:p w14:paraId="39E28B2E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14:paraId="43023C5A" w14:textId="77777777" w:rsidR="009A3474" w:rsidRPr="00134AA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134AA8">
        <w:rPr>
          <w:rFonts w:eastAsia="맑은 고딕" w:cs="Arial"/>
          <w:color w:val="auto"/>
          <w:sz w:val="20"/>
          <w:lang w:eastAsia="ko-KR"/>
        </w:rPr>
        <w:t>available</w:t>
      </w:r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77777777" w:rsidR="009A347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POE capable</w:t>
      </w:r>
    </w:p>
    <w:p w14:paraId="62D45B54" w14:textId="77777777" w:rsidR="009A3474" w:rsidRPr="00134AA8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07C0941D" w14:textId="77777777" w:rsidR="009A3474" w:rsidRPr="00134AA8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134AA8">
        <w:rPr>
          <w:rFonts w:cs="Arial"/>
          <w:b/>
        </w:rPr>
        <w:t>DETAILED SPECIFICATIONS</w:t>
      </w:r>
    </w:p>
    <w:p w14:paraId="01FED3E9" w14:textId="77777777" w:rsidR="009A3474" w:rsidRPr="00134AA8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134AA8">
        <w:rPr>
          <w:rFonts w:cs="Arial"/>
        </w:rPr>
        <w:t>Video</w:t>
      </w:r>
    </w:p>
    <w:p w14:paraId="28144E0A" w14:textId="77777777" w:rsidR="009A3474" w:rsidRPr="00134AA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Image</w:t>
      </w:r>
    </w:p>
    <w:p w14:paraId="2E02988C" w14:textId="77777777" w:rsidR="009A3474" w:rsidRPr="00134AA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Sensor</w:t>
      </w:r>
      <w:r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1/</w:t>
      </w:r>
      <w:r>
        <w:rPr>
          <w:rFonts w:eastAsia="맑은 고딕" w:cs="Arial"/>
          <w:sz w:val="20"/>
          <w:lang w:eastAsia="ko-KR"/>
        </w:rPr>
        <w:t>2.8</w:t>
      </w:r>
      <w:r w:rsidRPr="00134AA8">
        <w:rPr>
          <w:rFonts w:cs="Arial"/>
          <w:sz w:val="20"/>
        </w:rPr>
        <w:t xml:space="preserve">" </w:t>
      </w:r>
      <w:r>
        <w:rPr>
          <w:rFonts w:cs="Arial"/>
          <w:sz w:val="20"/>
        </w:rPr>
        <w:t>2</w:t>
      </w:r>
      <w:r w:rsidRPr="00134AA8">
        <w:rPr>
          <w:rFonts w:cs="Arial"/>
          <w:sz w:val="20"/>
        </w:rPr>
        <w:t>M CMOS</w:t>
      </w:r>
    </w:p>
    <w:p w14:paraId="34A30535" w14:textId="77777777" w:rsidR="009A3474" w:rsidRPr="00134AA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pixels per sensor</w:t>
      </w:r>
      <w:r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>
        <w:rPr>
          <w:rFonts w:eastAsia="맑은 고딕" w:cs="Arial"/>
          <w:sz w:val="20"/>
          <w:lang w:eastAsia="ko-KR"/>
        </w:rPr>
        <w:t>1920</w:t>
      </w:r>
      <w:r w:rsidRPr="00134AA8">
        <w:rPr>
          <w:rFonts w:cs="Arial"/>
          <w:sz w:val="20"/>
        </w:rPr>
        <w:t xml:space="preserve"> (H) x </w:t>
      </w:r>
      <w:r>
        <w:rPr>
          <w:rFonts w:eastAsia="맑은 고딕" w:cs="Arial"/>
          <w:sz w:val="20"/>
          <w:lang w:eastAsia="ko-KR"/>
        </w:rPr>
        <w:t>1080</w:t>
      </w:r>
      <w:r w:rsidRPr="00134AA8">
        <w:rPr>
          <w:rFonts w:eastAsia="맑은 고딕" w:cs="Arial" w:hint="eastAsia"/>
          <w:sz w:val="20"/>
          <w:lang w:eastAsia="ko-KR"/>
        </w:rPr>
        <w:t xml:space="preserve"> </w:t>
      </w:r>
      <w:r w:rsidRPr="00134AA8">
        <w:rPr>
          <w:rFonts w:cs="Arial"/>
          <w:sz w:val="20"/>
        </w:rPr>
        <w:t>(V)</w:t>
      </w:r>
    </w:p>
    <w:p w14:paraId="6D0B8DA1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 xml:space="preserve">scanning : </w:t>
      </w:r>
      <w:r w:rsidRPr="00E21A84">
        <w:rPr>
          <w:rFonts w:cs="Arial"/>
          <w:color w:val="auto"/>
          <w:sz w:val="20"/>
        </w:rPr>
        <w:t>progressive</w:t>
      </w:r>
    </w:p>
    <w:p w14:paraId="6F454F59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Minimum illumination</w:t>
      </w:r>
    </w:p>
    <w:p w14:paraId="5101FEE5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Color mode : 0.05Lux(F1.6, 1/30sec)</w:t>
      </w:r>
    </w:p>
    <w:p w14:paraId="549C70E1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Black &amp; white mode : 0.005Lux(F1.6, 1/30sec)</w:t>
      </w:r>
    </w:p>
    <w:p w14:paraId="10A351D7" w14:textId="77777777" w:rsidR="009A3474" w:rsidRPr="00134AA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21A84">
        <w:rPr>
          <w:rFonts w:cs="Arial"/>
          <w:color w:val="auto"/>
          <w:sz w:val="20"/>
        </w:rPr>
        <w:t xml:space="preserve">The following features </w:t>
      </w:r>
      <w:r w:rsidRPr="00134AA8">
        <w:rPr>
          <w:rFonts w:cs="Arial"/>
          <w:sz w:val="20"/>
        </w:rPr>
        <w:t>with control settings shall be available:</w:t>
      </w:r>
    </w:p>
    <w:p w14:paraId="6487605F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Camera Title </w:t>
      </w:r>
    </w:p>
    <w:p w14:paraId="3889105A" w14:textId="77777777" w:rsidR="009A3474" w:rsidRPr="00E21A8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/>
          <w:color w:val="auto"/>
          <w:sz w:val="20"/>
          <w:lang w:eastAsia="ko-KR"/>
        </w:rPr>
        <w:t>Off / On (Displayed up to 85 characters per line)</w:t>
      </w:r>
    </w:p>
    <w:p w14:paraId="7D451F7D" w14:textId="77777777" w:rsidR="009A3474" w:rsidRPr="00E21A8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5FD5F399" w14:textId="77777777" w:rsidR="009A3474" w:rsidRPr="00E21A8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2DEF11B8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Theme="minorEastAsia" w:cs="Arial" w:hint="eastAsia"/>
          <w:color w:val="auto"/>
          <w:sz w:val="20"/>
          <w:lang w:eastAsia="ko-KR"/>
        </w:rPr>
        <w:t>Direction Indicator : Support</w:t>
      </w:r>
    </w:p>
    <w:p w14:paraId="47879137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Day/night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Backlight compensation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color w:val="auto"/>
          <w:sz w:val="20"/>
          <w:lang w:eastAsia="ko-KR"/>
        </w:rPr>
        <w:t xml:space="preserve">BLC, HLC, </w:t>
      </w:r>
      <w:proofErr w:type="spellStart"/>
      <w:r w:rsidRPr="00E21A84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033EACA3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>WDR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Digital Noise Reduction (DNR) : Off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 / On (S</w:t>
      </w:r>
      <w:r w:rsidRPr="00E21A84">
        <w:rPr>
          <w:rFonts w:eastAsia="맑은 고딕" w:cs="Arial"/>
          <w:color w:val="auto"/>
          <w:sz w:val="20"/>
          <w:lang w:eastAsia="ko-KR"/>
        </w:rPr>
        <w:t>SNR V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)</w:t>
      </w:r>
    </w:p>
    <w:p w14:paraId="1D3F1EE1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Digital Image Stabilization: Support</w:t>
      </w:r>
    </w:p>
    <w:p w14:paraId="19904E98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Defog : </w:t>
      </w:r>
      <w:r w:rsidRPr="00E21A84">
        <w:rPr>
          <w:rFonts w:eastAsia="맑은 고딕" w:cs="Arial"/>
          <w:color w:val="auto"/>
          <w:sz w:val="20"/>
          <w:lang w:eastAsia="ko-KR"/>
        </w:rPr>
        <w:t>Support</w:t>
      </w:r>
    </w:p>
    <w:p w14:paraId="5023E12E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21A84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8</w:t>
      </w:r>
      <w:r w:rsidRPr="00E21A84">
        <w:rPr>
          <w:rFonts w:eastAsia="맑은 고딕" w:cs="Arial"/>
          <w:color w:val="auto"/>
          <w:sz w:val="20"/>
          <w:lang w:eastAsia="ko-KR"/>
        </w:rPr>
        <w:t>ea, 8 point polygonal zones)</w:t>
      </w:r>
    </w:p>
    <w:p w14:paraId="0B8271E3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21A84">
        <w:rPr>
          <w:rFonts w:eastAsia="맑은 고딕" w:cs="Arial"/>
          <w:color w:val="auto"/>
          <w:sz w:val="20"/>
          <w:lang w:eastAsia="ko-KR"/>
        </w:rPr>
        <w:t>Off / On (32ea, rectangular zones)</w:t>
      </w:r>
    </w:p>
    <w:p w14:paraId="2657D294" w14:textId="77777777" w:rsidR="009A3474" w:rsidRPr="00E21A8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Color : Gray / Green / Red / Blue / Black / White</w:t>
      </w:r>
    </w:p>
    <w:p w14:paraId="12364BB0" w14:textId="77777777" w:rsidR="009A3474" w:rsidRPr="00E21A8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Theme="minorEastAsia" w:cs="Arial" w:hint="eastAsia"/>
          <w:color w:val="auto"/>
          <w:sz w:val="20"/>
          <w:lang w:eastAsia="ko-KR"/>
        </w:rPr>
        <w:t>M</w:t>
      </w:r>
      <w:r w:rsidRPr="00E21A84">
        <w:rPr>
          <w:rFonts w:eastAsiaTheme="minorEastAsia" w:cs="Arial"/>
          <w:color w:val="auto"/>
          <w:sz w:val="20"/>
          <w:lang w:eastAsia="ko-KR"/>
        </w:rPr>
        <w:t>osaic</w:t>
      </w:r>
    </w:p>
    <w:p w14:paraId="48026332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21A84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0627BE">
        <w:rPr>
          <w:rFonts w:eastAsia="맑은 고딕" w:cs="Arial"/>
          <w:color w:val="auto"/>
          <w:sz w:val="20"/>
          <w:lang w:eastAsia="ko-KR"/>
        </w:rPr>
        <w:t>Off / LOW / MID / HIGH</w:t>
      </w:r>
    </w:p>
    <w:p w14:paraId="1EA46137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0627BE">
        <w:rPr>
          <w:rFonts w:eastAsia="맑은 고딕" w:cs="Arial"/>
          <w:color w:val="auto"/>
          <w:sz w:val="20"/>
          <w:lang w:eastAsia="ko-KR"/>
        </w:rPr>
        <w:t xml:space="preserve"> : ATW / AWC / Manual / Indoor / Outdoor / Mercury / Sodium</w:t>
      </w:r>
    </w:p>
    <w:p w14:paraId="23322B9C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Electronic shutter speed</w:t>
      </w:r>
      <w:r w:rsidRPr="000627B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0627BE">
        <w:rPr>
          <w:rFonts w:cs="Arial"/>
          <w:color w:val="auto"/>
          <w:sz w:val="20"/>
        </w:rPr>
        <w:t>Minimum / Maximum / Anti flicker (2 ~ 1/12,000sec)</w:t>
      </w:r>
    </w:p>
    <w:p w14:paraId="56BFD517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Image flip : Off</w:t>
      </w:r>
      <w:r w:rsidRPr="000627BE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 xml:space="preserve">Image mirror : </w:t>
      </w:r>
      <w:r w:rsidRPr="000627BE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038EA42F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="맑은 고딕" w:cs="Arial" w:hint="eastAsia"/>
          <w:color w:val="auto"/>
          <w:sz w:val="20"/>
          <w:lang w:eastAsia="ko-KR"/>
        </w:rPr>
        <w:t>Alarm I/O</w:t>
      </w:r>
      <w:r w:rsidRPr="000627BE">
        <w:rPr>
          <w:rFonts w:eastAsia="맑은 고딕" w:cs="Arial"/>
          <w:color w:val="auto"/>
          <w:sz w:val="20"/>
          <w:lang w:eastAsia="ko-KR"/>
        </w:rPr>
        <w:t xml:space="preserve"> : Input 1ea / Output 2ea</w:t>
      </w:r>
    </w:p>
    <w:p w14:paraId="123D5733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0627BE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0627B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0627BE">
        <w:rPr>
          <w:rFonts w:eastAsia="맑은 고딕" w:cs="Arial"/>
          <w:color w:val="auto"/>
          <w:sz w:val="20"/>
          <w:lang w:eastAsia="ko-KR"/>
        </w:rPr>
        <w:t>Analytics, Network disconnect, Alarm input</w:t>
      </w:r>
    </w:p>
    <w:p w14:paraId="5646F4E0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0627B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0627B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7777777" w:rsidR="009A3474" w:rsidRPr="000627B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3A60E17B" w14:textId="77777777" w:rsidR="009A3474" w:rsidRPr="000627B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/>
          <w:color w:val="auto"/>
          <w:sz w:val="20"/>
          <w:lang w:eastAsia="ko-KR"/>
        </w:rPr>
        <w:t>Alarm output</w:t>
      </w:r>
    </w:p>
    <w:p w14:paraId="31B70560" w14:textId="77777777" w:rsidR="009A3474" w:rsidRPr="000627B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/>
          <w:color w:val="auto"/>
          <w:sz w:val="20"/>
          <w:lang w:eastAsia="ko-KR"/>
        </w:rPr>
        <w:t>Handover(PTZ Preset)</w:t>
      </w:r>
    </w:p>
    <w:p w14:paraId="5555F79C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 w:hint="eastAsia"/>
          <w:color w:val="auto"/>
          <w:sz w:val="20"/>
          <w:lang w:eastAsia="ko-KR"/>
        </w:rPr>
        <w:t>Video Out for installation</w:t>
      </w:r>
    </w:p>
    <w:p w14:paraId="5E08FD4D" w14:textId="77777777" w:rsidR="009A3474" w:rsidRPr="000627B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/>
          <w:color w:val="auto"/>
          <w:sz w:val="20"/>
          <w:lang w:eastAsia="ko-KR"/>
        </w:rPr>
        <w:t xml:space="preserve">CVBS: 1.0 </w:t>
      </w:r>
      <w:proofErr w:type="spellStart"/>
      <w:r w:rsidRPr="000627BE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0627BE">
        <w:rPr>
          <w:rFonts w:eastAsia="맑은 고딕" w:cs="Arial"/>
          <w:color w:val="auto"/>
          <w:sz w:val="20"/>
          <w:lang w:eastAsia="ko-KR"/>
        </w:rPr>
        <w:t>-p / 75Ω composite, 720x480(N), 720x576(P)</w:t>
      </w:r>
    </w:p>
    <w:p w14:paraId="19EA66D0" w14:textId="77777777" w:rsidR="009A3474" w:rsidRPr="000627B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627BE">
        <w:rPr>
          <w:rFonts w:eastAsia="맑은 고딕" w:cs="Arial"/>
          <w:color w:val="auto"/>
          <w:sz w:val="20"/>
          <w:lang w:eastAsia="ko-KR"/>
        </w:rPr>
        <w:t>USB: Micro USB Type B, 1280x720</w:t>
      </w:r>
    </w:p>
    <w:p w14:paraId="50770C5C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>Lens : 4.44 ~ 142.6mm (Optical 32x) zoom (digital 32x, total 1024x zoom)</w:t>
      </w:r>
    </w:p>
    <w:p w14:paraId="0221F440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Pr="00E21A84">
        <w:rPr>
          <w:rFonts w:eastAsia="맑은 고딕" w:cs="Arial"/>
          <w:color w:val="auto"/>
          <w:sz w:val="20"/>
          <w:lang w:eastAsia="ko-KR"/>
        </w:rPr>
        <w:t>: F1.6(Wide) ~ F4.4(Tele)</w:t>
      </w:r>
    </w:p>
    <w:p w14:paraId="6BA3F205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21A84">
        <w:rPr>
          <w:rFonts w:cs="Arial"/>
          <w:bCs/>
          <w:color w:val="auto"/>
          <w:sz w:val="20"/>
        </w:rPr>
        <w:t>FoV</w:t>
      </w:r>
      <w:proofErr w:type="spellEnd"/>
    </w:p>
    <w:p w14:paraId="0B88A18F" w14:textId="77777777" w:rsidR="009A3474" w:rsidRPr="00E21A8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>H : 64.66</w:t>
      </w:r>
      <w:r w:rsidRPr="00E21A84">
        <w:rPr>
          <w:rFonts w:cs="Arial" w:hint="eastAsia"/>
          <w:bCs/>
          <w:color w:val="auto"/>
          <w:sz w:val="20"/>
        </w:rPr>
        <w:t>˚</w:t>
      </w:r>
      <w:r w:rsidRPr="00E21A84">
        <w:rPr>
          <w:rFonts w:cs="Arial"/>
          <w:bCs/>
          <w:color w:val="auto"/>
          <w:sz w:val="20"/>
        </w:rPr>
        <w:t>(Wide) ~ 2.29</w:t>
      </w:r>
      <w:r w:rsidRPr="00E21A84">
        <w:rPr>
          <w:rFonts w:cs="Arial" w:hint="eastAsia"/>
          <w:bCs/>
          <w:color w:val="auto"/>
          <w:sz w:val="20"/>
        </w:rPr>
        <w:t>˚</w:t>
      </w:r>
      <w:r w:rsidRPr="00E21A84">
        <w:rPr>
          <w:rFonts w:cs="Arial"/>
          <w:bCs/>
          <w:color w:val="auto"/>
          <w:sz w:val="20"/>
        </w:rPr>
        <w:t>(Tele)</w:t>
      </w:r>
      <w:r w:rsidRPr="00E21A84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Pr="00E21A84">
        <w:rPr>
          <w:rFonts w:cs="Arial"/>
          <w:bCs/>
          <w:color w:val="auto"/>
          <w:sz w:val="20"/>
        </w:rPr>
        <w:t>V : 38.08</w:t>
      </w:r>
      <w:r w:rsidRPr="00E21A84">
        <w:rPr>
          <w:rFonts w:cs="Arial" w:hint="eastAsia"/>
          <w:bCs/>
          <w:color w:val="auto"/>
          <w:sz w:val="20"/>
        </w:rPr>
        <w:t>˚</w:t>
      </w:r>
      <w:r w:rsidRPr="00E21A84">
        <w:rPr>
          <w:rFonts w:cs="Arial"/>
          <w:bCs/>
          <w:color w:val="auto"/>
          <w:sz w:val="20"/>
        </w:rPr>
        <w:t>(Wide) ~ 1.30</w:t>
      </w:r>
      <w:r w:rsidRPr="00E21A84">
        <w:rPr>
          <w:rFonts w:cs="Arial" w:hint="eastAsia"/>
          <w:bCs/>
          <w:color w:val="auto"/>
          <w:sz w:val="20"/>
        </w:rPr>
        <w:t>˚</w:t>
      </w:r>
      <w:r w:rsidRPr="00E21A84">
        <w:rPr>
          <w:rFonts w:cs="Arial"/>
          <w:bCs/>
          <w:color w:val="auto"/>
          <w:sz w:val="20"/>
        </w:rPr>
        <w:t>(Tele)</w:t>
      </w:r>
    </w:p>
    <w:p w14:paraId="13AA992F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21A84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bCs/>
          <w:color w:val="auto"/>
          <w:sz w:val="20"/>
          <w:lang w:eastAsia="ko-KR"/>
        </w:rPr>
        <w:t>Wide 1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.5m (</w:t>
      </w:r>
      <w:r w:rsidRPr="00E21A84">
        <w:rPr>
          <w:rFonts w:eastAsia="맑은 고딕" w:cs="Arial"/>
          <w:bCs/>
          <w:color w:val="auto"/>
          <w:sz w:val="20"/>
          <w:lang w:eastAsia="ko-KR"/>
        </w:rPr>
        <w:t>4.92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ft)</w:t>
      </w:r>
      <w:r w:rsidRPr="00E21A84">
        <w:rPr>
          <w:rFonts w:eastAsia="맑은 고딕" w:cs="Arial"/>
          <w:bCs/>
          <w:color w:val="auto"/>
          <w:sz w:val="20"/>
          <w:lang w:eastAsia="ko-KR"/>
        </w:rPr>
        <w:t>, Tele 2m (6.56ft)</w:t>
      </w:r>
    </w:p>
    <w:p w14:paraId="12C35653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bCs/>
          <w:color w:val="auto"/>
          <w:sz w:val="20"/>
          <w:lang w:eastAsia="ko-KR"/>
        </w:rPr>
        <w:t>DC auto iris</w:t>
      </w:r>
    </w:p>
    <w:p w14:paraId="6AD3751B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t>Focus Control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Theme="minorEastAsia" w:cs="Arial"/>
          <w:color w:val="auto"/>
          <w:sz w:val="20"/>
          <w:lang w:eastAsia="ko-KR"/>
        </w:rPr>
        <w:t xml:space="preserve">Auto, </w:t>
      </w:r>
      <w:r w:rsidRPr="00E21A84">
        <w:rPr>
          <w:rFonts w:eastAsia="맑은 고딕" w:cs="Arial"/>
          <w:color w:val="auto"/>
          <w:sz w:val="20"/>
          <w:lang w:eastAsia="ko-KR"/>
        </w:rPr>
        <w:t>One shot AF</w:t>
      </w:r>
    </w:p>
    <w:p w14:paraId="4D408D89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DORI (EN62676-4 standard)</w:t>
      </w:r>
    </w:p>
    <w:p w14:paraId="40829D02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t>Detect : Wide: 60.7m(199.1ft) / Tele: 1921.3m(6303.4ft)</w:t>
      </w:r>
    </w:p>
    <w:p w14:paraId="6DCE2034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lastRenderedPageBreak/>
        <w:t>Observe : Wide: 24.3m(79.6ft) / Tele: 768.5m(2521.4ft)</w:t>
      </w:r>
    </w:p>
    <w:p w14:paraId="17B659DD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t>Recognize : Wide: 12.1m(39.8ft) / Tele: 384.3m(1260.7ft)</w:t>
      </w:r>
    </w:p>
    <w:p w14:paraId="49A22736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t>Identify : Wide: 6.1m(19.9ft) / Tele: 192.1m(630.3ft)</w:t>
      </w:r>
    </w:p>
    <w:p w14:paraId="6CC717BC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Video Streams </w:t>
      </w:r>
    </w:p>
    <w:p w14:paraId="2CE66E53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The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E21A84">
        <w:rPr>
          <w:rFonts w:cs="Arial"/>
          <w:bCs/>
          <w:color w:val="auto"/>
          <w:sz w:val="20"/>
        </w:rPr>
        <w:t xml:space="preserve"> camera shall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Pr="00E21A84">
        <w:rPr>
          <w:rFonts w:cs="Arial"/>
          <w:bCs/>
          <w:color w:val="auto"/>
          <w:sz w:val="20"/>
        </w:rPr>
        <w:t>10 video profiles, each of which may have the following properties:</w:t>
      </w:r>
    </w:p>
    <w:p w14:paraId="1F2336B4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Encoding type : 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E21A84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E21A84">
        <w:rPr>
          <w:rFonts w:cs="Arial"/>
          <w:bCs/>
          <w:color w:val="auto"/>
          <w:sz w:val="20"/>
        </w:rPr>
        <w:t>H.264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21A84">
        <w:rPr>
          <w:rFonts w:cs="Arial"/>
          <w:bCs/>
          <w:color w:val="auto"/>
          <w:sz w:val="20"/>
        </w:rPr>
        <w:t>MJPEG</w:t>
      </w:r>
    </w:p>
    <w:p w14:paraId="24F654FC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Resolution:</w:t>
      </w:r>
      <w:r w:rsidRPr="00E21A84">
        <w:rPr>
          <w:rFonts w:cs="Arial"/>
          <w:color w:val="auto"/>
          <w:sz w:val="20"/>
        </w:rPr>
        <w:tab/>
      </w:r>
      <w:r w:rsidRPr="00E21A84">
        <w:rPr>
          <w:rFonts w:cs="Arial"/>
          <w:color w:val="auto"/>
          <w:sz w:val="20"/>
        </w:rPr>
        <w:tab/>
      </w:r>
    </w:p>
    <w:p w14:paraId="192706DD" w14:textId="77777777" w:rsidR="009A3474" w:rsidRPr="00E21A8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1920x1080, 1600x1200, 1280x1024, 1280x960, 1280x720, 1024x768, 800x600, 800x448, 720x576, 720x480, 640x480,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E21A84">
        <w:rPr>
          <w:rFonts w:cs="Arial"/>
          <w:color w:val="auto"/>
          <w:sz w:val="20"/>
        </w:rPr>
        <w:t>640x360, 320x240</w:t>
      </w:r>
    </w:p>
    <w:p w14:paraId="093F126C" w14:textId="77777777" w:rsidR="009A3474" w:rsidRPr="00E21A8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>Frame rate</w:t>
      </w:r>
    </w:p>
    <w:p w14:paraId="53B26D4F" w14:textId="77777777" w:rsidR="009A3474" w:rsidRPr="00E21A8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E21A84">
        <w:rPr>
          <w:rFonts w:cs="Arial"/>
          <w:color w:val="auto"/>
          <w:sz w:val="20"/>
        </w:rPr>
        <w:t>H.264 : Max.6</w:t>
      </w:r>
      <w:r w:rsidRPr="00E21A84">
        <w:rPr>
          <w:rFonts w:eastAsia="맑은 고딕" w:cs="Arial"/>
          <w:color w:val="auto"/>
          <w:sz w:val="20"/>
          <w:lang w:eastAsia="ko-KR"/>
        </w:rPr>
        <w:t>0fps/50fps (60Hz/50Hz)</w:t>
      </w:r>
    </w:p>
    <w:p w14:paraId="7F1852C0" w14:textId="77777777" w:rsidR="009A3474" w:rsidRPr="00E21A8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E21A84">
        <w:rPr>
          <w:rFonts w:cs="Arial"/>
          <w:color w:val="auto"/>
          <w:sz w:val="20"/>
        </w:rPr>
        <w:t>MJPEG :</w:t>
      </w:r>
      <w:proofErr w:type="gramEnd"/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21A84">
        <w:rPr>
          <w:rFonts w:eastAsia="맑은 고딕" w:cs="Arial"/>
          <w:color w:val="auto"/>
          <w:sz w:val="20"/>
          <w:lang w:eastAsia="ko-KR"/>
        </w:rPr>
        <w:t>Max. 30fps/25fps (60Hz/50Hz)</w:t>
      </w:r>
    </w:p>
    <w:p w14:paraId="632B94E5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E21A84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0627BE">
        <w:rPr>
          <w:rFonts w:eastAsia="맑은 고딕" w:cs="Arial" w:hint="eastAsia"/>
          <w:color w:val="auto"/>
          <w:sz w:val="20"/>
          <w:lang w:eastAsia="ko-KR"/>
        </w:rPr>
        <w:t xml:space="preserve">Manual(5ea area), </w:t>
      </w:r>
      <w:proofErr w:type="spellStart"/>
      <w:r w:rsidRPr="000627B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0627BE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0627BE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bCs/>
          <w:color w:val="auto"/>
          <w:sz w:val="20"/>
        </w:rPr>
        <w:t>Bit rate control</w:t>
      </w:r>
    </w:p>
    <w:p w14:paraId="7585E41A" w14:textId="77777777" w:rsidR="009A3474" w:rsidRPr="000627B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0627BE">
        <w:rPr>
          <w:rFonts w:cs="Arial"/>
          <w:bCs/>
          <w:color w:val="auto"/>
          <w:sz w:val="20"/>
        </w:rPr>
        <w:t xml:space="preserve">H.264 </w:t>
      </w:r>
      <w:r w:rsidRPr="000627BE">
        <w:rPr>
          <w:rFonts w:cs="Arial"/>
          <w:color w:val="auto"/>
          <w:sz w:val="20"/>
        </w:rPr>
        <w:t>: constant bit rate (CBR) or variable bit rate (VBR)</w:t>
      </w:r>
    </w:p>
    <w:p w14:paraId="2C8CC2A4" w14:textId="77777777" w:rsidR="009A3474" w:rsidRPr="000627B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bCs/>
          <w:color w:val="auto"/>
          <w:sz w:val="20"/>
        </w:rPr>
        <w:t>MJPEG :</w:t>
      </w:r>
      <w:r w:rsidRPr="000627BE">
        <w:rPr>
          <w:rFonts w:cs="Arial"/>
          <w:color w:val="auto"/>
          <w:sz w:val="20"/>
        </w:rPr>
        <w:t xml:space="preserve"> </w:t>
      </w:r>
      <w:r w:rsidRPr="000627BE">
        <w:rPr>
          <w:rFonts w:cs="Arial"/>
          <w:bCs/>
          <w:color w:val="auto"/>
          <w:sz w:val="20"/>
        </w:rPr>
        <w:t>variable bit rate (VBR)</w:t>
      </w:r>
    </w:p>
    <w:p w14:paraId="2F13D789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 xml:space="preserve">Number of multi-streaming profiles : </w:t>
      </w:r>
      <w:r w:rsidRPr="000627BE">
        <w:rPr>
          <w:rFonts w:eastAsia="맑은 고딕" w:cs="Arial" w:hint="eastAsia"/>
          <w:color w:val="auto"/>
          <w:sz w:val="20"/>
          <w:lang w:eastAsia="ko-KR"/>
        </w:rPr>
        <w:t>10</w:t>
      </w:r>
      <w:r w:rsidRPr="000627BE">
        <w:rPr>
          <w:rFonts w:cs="Arial"/>
          <w:color w:val="auto"/>
          <w:sz w:val="20"/>
        </w:rPr>
        <w:t xml:space="preserve"> maximum </w:t>
      </w:r>
    </w:p>
    <w:p w14:paraId="274060F6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 xml:space="preserve">Simultaneous users (total) : </w:t>
      </w:r>
      <w:r w:rsidRPr="000627BE">
        <w:rPr>
          <w:rFonts w:eastAsia="맑은 고딕" w:cs="Arial" w:hint="eastAsia"/>
          <w:color w:val="auto"/>
          <w:sz w:val="20"/>
          <w:lang w:eastAsia="ko-KR"/>
        </w:rPr>
        <w:t>20</w:t>
      </w:r>
      <w:r w:rsidRPr="000627BE">
        <w:rPr>
          <w:rFonts w:cs="Arial"/>
          <w:color w:val="auto"/>
          <w:sz w:val="20"/>
        </w:rPr>
        <w:t xml:space="preserve"> maximum (unicast) </w:t>
      </w:r>
    </w:p>
    <w:p w14:paraId="6BD48E10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3" w:name="_Toc173721624"/>
      <w:r w:rsidRPr="000627BE">
        <w:rPr>
          <w:rFonts w:cs="Arial"/>
          <w:bCs/>
          <w:color w:val="auto"/>
          <w:sz w:val="20"/>
        </w:rPr>
        <w:t>Storage and Recording</w:t>
      </w:r>
    </w:p>
    <w:p w14:paraId="545AEDB4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bCs/>
          <w:color w:val="auto"/>
          <w:sz w:val="20"/>
        </w:rPr>
        <w:t xml:space="preserve">The </w:t>
      </w:r>
      <w:r w:rsidRPr="000627BE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0627BE">
        <w:rPr>
          <w:rFonts w:cs="Arial"/>
          <w:bCs/>
          <w:color w:val="auto"/>
          <w:sz w:val="20"/>
        </w:rPr>
        <w:t xml:space="preserve"> c</w:t>
      </w:r>
      <w:r w:rsidRPr="000627BE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0627BE">
        <w:rPr>
          <w:rFonts w:cs="Arial"/>
          <w:bCs/>
          <w:color w:val="auto"/>
          <w:sz w:val="20"/>
        </w:rPr>
        <w:t>shall have onboard SD card storage.</w:t>
      </w:r>
    </w:p>
    <w:p w14:paraId="3F5DEFD4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bCs/>
          <w:color w:val="auto"/>
          <w:sz w:val="20"/>
        </w:rPr>
        <w:t>Card type : Micro SD/SDHC</w:t>
      </w:r>
      <w:r w:rsidRPr="000627BE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bCs/>
          <w:color w:val="auto"/>
          <w:sz w:val="20"/>
        </w:rPr>
        <w:t xml:space="preserve">Capacity : </w:t>
      </w:r>
      <w:r w:rsidRPr="000627BE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Pr="000627BE">
        <w:rPr>
          <w:rFonts w:eastAsia="맑은 고딕" w:cs="Arial"/>
          <w:bCs/>
          <w:color w:val="auto"/>
          <w:sz w:val="20"/>
          <w:lang w:eastAsia="ko-KR"/>
        </w:rPr>
        <w:t xml:space="preserve"> 512GB</w:t>
      </w:r>
      <w:r w:rsidRPr="000627BE">
        <w:rPr>
          <w:rFonts w:cs="Arial"/>
          <w:bCs/>
          <w:color w:val="auto"/>
          <w:sz w:val="20"/>
        </w:rPr>
        <w:t xml:space="preserve"> (256GB x 2slot)</w:t>
      </w:r>
    </w:p>
    <w:p w14:paraId="023370F4" w14:textId="77777777" w:rsidR="009A3474" w:rsidRPr="000627B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1164995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Interoperability - Video streams shall be capable of supporting ONVIF protocol, profiles S / G / T.</w:t>
      </w:r>
    </w:p>
    <w:p w14:paraId="1F119E21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Single Images - The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E21A84">
        <w:rPr>
          <w:rFonts w:cs="Arial"/>
          <w:bCs/>
          <w:color w:val="auto"/>
          <w:sz w:val="20"/>
        </w:rPr>
        <w:t xml:space="preserve"> camera shall support jpg file image screenshot and export.</w:t>
      </w:r>
    </w:p>
    <w:p w14:paraId="01EC2DBF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Pr="00E21A84">
        <w:rPr>
          <w:rFonts w:eastAsiaTheme="minorEastAsia" w:cs="Arial"/>
          <w:bCs/>
          <w:color w:val="auto"/>
          <w:sz w:val="20"/>
          <w:lang w:eastAsia="ko-KR"/>
        </w:rPr>
        <w:t>emory : 1024MB RAM, 256MB Flash</w:t>
      </w:r>
    </w:p>
    <w:p w14:paraId="5CA3BABC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bCs/>
          <w:color w:val="auto"/>
          <w:sz w:val="20"/>
          <w:lang w:eastAsia="ko-KR"/>
        </w:rPr>
      </w:pPr>
      <w:r w:rsidRPr="00E21A84">
        <w:rPr>
          <w:rFonts w:eastAsiaTheme="minorEastAsia" w:cs="Arial"/>
          <w:bCs/>
          <w:color w:val="auto"/>
          <w:sz w:val="20"/>
          <w:lang w:eastAsia="ko-KR"/>
        </w:rPr>
        <w:t xml:space="preserve">Serial </w:t>
      </w:r>
      <w:r w:rsidRPr="000627BE">
        <w:rPr>
          <w:rFonts w:eastAsiaTheme="minorEastAsia" w:cs="Arial"/>
          <w:bCs/>
          <w:color w:val="auto"/>
          <w:sz w:val="20"/>
          <w:lang w:eastAsia="ko-KR"/>
        </w:rPr>
        <w:t>Interface</w:t>
      </w:r>
    </w:p>
    <w:p w14:paraId="103FA54B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bCs/>
          <w:color w:val="auto"/>
          <w:sz w:val="20"/>
          <w:lang w:eastAsia="ko-KR"/>
        </w:rPr>
      </w:pPr>
      <w:r w:rsidRPr="000627BE">
        <w:rPr>
          <w:rFonts w:eastAsiaTheme="minorEastAsia" w:cs="Arial"/>
          <w:bCs/>
          <w:color w:val="auto"/>
          <w:sz w:val="20"/>
          <w:lang w:eastAsia="ko-KR"/>
        </w:rPr>
        <w:t xml:space="preserve">RS-485/RS422 (Samsung-T, </w:t>
      </w:r>
      <w:proofErr w:type="spellStart"/>
      <w:r w:rsidRPr="000627BE">
        <w:rPr>
          <w:rFonts w:eastAsiaTheme="minorEastAsia" w:cs="Arial"/>
          <w:bCs/>
          <w:color w:val="auto"/>
          <w:sz w:val="20"/>
          <w:lang w:eastAsia="ko-KR"/>
        </w:rPr>
        <w:t>Pelco</w:t>
      </w:r>
      <w:proofErr w:type="spellEnd"/>
      <w:r w:rsidRPr="000627BE">
        <w:rPr>
          <w:rFonts w:eastAsiaTheme="minorEastAsia" w:cs="Arial"/>
          <w:bCs/>
          <w:color w:val="auto"/>
          <w:sz w:val="20"/>
          <w:lang w:eastAsia="ko-KR"/>
        </w:rPr>
        <w:t xml:space="preserve">-D/P, Panasonic, Bosch, AD, GE, </w:t>
      </w:r>
      <w:proofErr w:type="spellStart"/>
      <w:r w:rsidRPr="000627BE">
        <w:rPr>
          <w:rFonts w:eastAsiaTheme="minorEastAsia" w:cs="Arial"/>
          <w:bCs/>
          <w:color w:val="auto"/>
          <w:sz w:val="20"/>
          <w:lang w:eastAsia="ko-KR"/>
        </w:rPr>
        <w:t>Vicon</w:t>
      </w:r>
      <w:proofErr w:type="spellEnd"/>
      <w:r w:rsidRPr="000627BE">
        <w:rPr>
          <w:rFonts w:eastAsiaTheme="minorEastAsia" w:cs="Arial"/>
          <w:bCs/>
          <w:color w:val="auto"/>
          <w:sz w:val="20"/>
          <w:lang w:eastAsia="ko-KR"/>
        </w:rPr>
        <w:t>, Honeywell)</w:t>
      </w:r>
    </w:p>
    <w:p w14:paraId="74B4D8A7" w14:textId="77777777" w:rsidR="009A3474" w:rsidRPr="000627BE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Network</w:t>
      </w:r>
    </w:p>
    <w:p w14:paraId="58E87787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Connectivity : Metal shielded RJ-45(10/100/1000BASE-T), SFP(100BASE-FX)</w:t>
      </w:r>
    </w:p>
    <w:p w14:paraId="693E4F6E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0627BE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 xml:space="preserve">Network services: Address Resolution Protocol (ARP), Bonjour, Domain Name System (DNS), Internet Control Message Protocol (ICMP), Link Layer Discovery </w:t>
      </w:r>
      <w:r w:rsidRPr="00E21A84">
        <w:rPr>
          <w:rFonts w:cs="Arial"/>
          <w:color w:val="auto"/>
          <w:sz w:val="20"/>
        </w:rPr>
        <w:t xml:space="preserve">Protocol(LLDP), Network </w:t>
      </w:r>
      <w:r w:rsidRPr="00134AA8">
        <w:rPr>
          <w:rFonts w:cs="Arial"/>
          <w:sz w:val="20"/>
        </w:rPr>
        <w:lastRenderedPageBreak/>
        <w:t>Time Protocol (NTP), Protocol Independent Multicast-Sparse Mode (PIM-SM), Simple Network Management Protocol (SNMP v1/2c/</w:t>
      </w:r>
      <w:r w:rsidRPr="00E21A84">
        <w:rPr>
          <w:rFonts w:cs="Arial"/>
          <w:color w:val="auto"/>
          <w:sz w:val="20"/>
        </w:rPr>
        <w:t>3 – MIB-2), Universal Plug and Play (UPnP)</w:t>
      </w:r>
    </w:p>
    <w:p w14:paraId="49C0D442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Multicast: Internet Group Management Protocol (IGMP)</w:t>
      </w:r>
    </w:p>
    <w:p w14:paraId="46529EF9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6AA9928B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Remote Access: </w:t>
      </w:r>
      <w:r w:rsidRPr="00E21A84">
        <w:rPr>
          <w:rFonts w:cs="Arial"/>
          <w:color w:val="auto"/>
          <w:sz w:val="20"/>
          <w:shd w:val="clear" w:color="auto" w:fill="FFFFFF"/>
        </w:rPr>
        <w:t>Point-to-Point Protocol over Ethernet</w:t>
      </w:r>
      <w:r w:rsidRPr="00E21A84">
        <w:rPr>
          <w:rFonts w:cs="Arial"/>
          <w:color w:val="auto"/>
          <w:sz w:val="20"/>
        </w:rPr>
        <w:t xml:space="preserve"> (</w:t>
      </w:r>
      <w:proofErr w:type="spellStart"/>
      <w:r w:rsidRPr="00E21A84">
        <w:rPr>
          <w:rFonts w:cs="Arial"/>
          <w:color w:val="auto"/>
          <w:sz w:val="20"/>
        </w:rPr>
        <w:t>PPPoE</w:t>
      </w:r>
      <w:proofErr w:type="spellEnd"/>
      <w:r w:rsidRPr="00E21A84">
        <w:rPr>
          <w:rFonts w:cs="Arial"/>
          <w:color w:val="auto"/>
          <w:sz w:val="20"/>
        </w:rPr>
        <w:t>)</w:t>
      </w:r>
    </w:p>
    <w:p w14:paraId="0667C168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DDNS</w:t>
      </w:r>
    </w:p>
    <w:p w14:paraId="55735D44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The 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2M</w:t>
      </w:r>
      <w:r w:rsidRPr="00E21A84">
        <w:rPr>
          <w:rFonts w:cs="Arial"/>
          <w:color w:val="auto"/>
          <w:sz w:val="20"/>
        </w:rPr>
        <w:t xml:space="preserve"> camera shall support DDNS services offered by the Manufacturer and other publicly available service offerings.</w:t>
      </w:r>
    </w:p>
    <w:p w14:paraId="45CDD32B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Quality of Service (</w:t>
      </w:r>
      <w:proofErr w:type="spellStart"/>
      <w:r w:rsidRPr="00E21A84">
        <w:rPr>
          <w:rFonts w:cs="Arial"/>
          <w:color w:val="auto"/>
          <w:sz w:val="20"/>
        </w:rPr>
        <w:t>QoS</w:t>
      </w:r>
      <w:proofErr w:type="spellEnd"/>
      <w:r w:rsidRPr="00E21A84">
        <w:rPr>
          <w:rFonts w:cs="Arial"/>
          <w:color w:val="auto"/>
          <w:sz w:val="20"/>
        </w:rPr>
        <w:t>)</w:t>
      </w:r>
    </w:p>
    <w:p w14:paraId="042AEDD2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Layer 3 DSCP</w:t>
      </w:r>
    </w:p>
    <w:p w14:paraId="7DF2328E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Security features</w:t>
      </w:r>
    </w:p>
    <w:p w14:paraId="4F8A644D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HTTPS(SSL) Login Authentication</w:t>
      </w:r>
    </w:p>
    <w:p w14:paraId="0B36BB69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Digest Login Authentication</w:t>
      </w:r>
    </w:p>
    <w:p w14:paraId="4DC07207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IP Address Filtering</w:t>
      </w:r>
    </w:p>
    <w:p w14:paraId="6AE349F0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User access log</w:t>
      </w:r>
    </w:p>
    <w:p w14:paraId="2C985C66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802.1X Authentication(EAP-TLS, EAP-LEAP)</w:t>
      </w:r>
    </w:p>
    <w:p w14:paraId="6C1D7138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Device Certificate(Hanwha </w:t>
      </w:r>
      <w:proofErr w:type="spellStart"/>
      <w:r w:rsidRPr="00E21A84">
        <w:rPr>
          <w:rFonts w:cs="Arial"/>
          <w:color w:val="auto"/>
          <w:sz w:val="20"/>
        </w:rPr>
        <w:t>Techwin</w:t>
      </w:r>
      <w:proofErr w:type="spellEnd"/>
      <w:r w:rsidRPr="00E21A84">
        <w:rPr>
          <w:rFonts w:cs="Arial"/>
          <w:color w:val="auto"/>
          <w:sz w:val="20"/>
        </w:rPr>
        <w:t xml:space="preserve"> Root CA)</w:t>
      </w:r>
    </w:p>
    <w:p w14:paraId="408D6C14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Application Programming Interface</w:t>
      </w:r>
    </w:p>
    <w:p w14:paraId="0C780320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ONVIF Profile S/G/T, SUNAPI(HTTP API), </w:t>
      </w:r>
      <w:proofErr w:type="spellStart"/>
      <w:r w:rsidRPr="00E21A84">
        <w:rPr>
          <w:rFonts w:cs="Arial"/>
          <w:color w:val="auto"/>
          <w:sz w:val="20"/>
        </w:rPr>
        <w:t>Wisenet</w:t>
      </w:r>
      <w:proofErr w:type="spellEnd"/>
      <w:r w:rsidRPr="00E21A84">
        <w:rPr>
          <w:rFonts w:cs="Arial"/>
          <w:color w:val="auto"/>
          <w:sz w:val="20"/>
        </w:rPr>
        <w:t xml:space="preserve"> open platform</w:t>
      </w:r>
    </w:p>
    <w:p w14:paraId="731C9D84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Discovery</w:t>
      </w:r>
    </w:p>
    <w:p w14:paraId="2BD3C851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76B88C89" w14:textId="77777777" w:rsidR="009A347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F7C46">
        <w:rPr>
          <w:rFonts w:cs="Arial"/>
          <w:sz w:val="20"/>
          <w:szCs w:val="16"/>
        </w:rPr>
        <w:t>Audio</w:t>
      </w:r>
    </w:p>
    <w:p w14:paraId="20F45E0E" w14:textId="77777777" w:rsidR="009A3474" w:rsidRPr="003D230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Direction</w:t>
      </w:r>
      <w:r>
        <w:rPr>
          <w:rFonts w:cs="Arial"/>
          <w:sz w:val="20"/>
        </w:rPr>
        <w:t xml:space="preserve"> : </w:t>
      </w:r>
      <w:r w:rsidRPr="003D2302">
        <w:rPr>
          <w:rFonts w:cs="Arial" w:hint="eastAsia"/>
          <w:sz w:val="20"/>
        </w:rPr>
        <w:t>bi</w:t>
      </w:r>
      <w:r w:rsidRPr="003D2302">
        <w:rPr>
          <w:rFonts w:cs="Arial"/>
          <w:sz w:val="20"/>
        </w:rPr>
        <w:t>-directional</w:t>
      </w:r>
    </w:p>
    <w:p w14:paraId="59C90358" w14:textId="77777777" w:rsidR="009A347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 w:hint="eastAsia"/>
          <w:sz w:val="20"/>
        </w:rPr>
        <w:t>Audio In</w:t>
      </w:r>
    </w:p>
    <w:p w14:paraId="0F923305" w14:textId="77777777" w:rsidR="009A347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Selectable (Mic in / Line in),</w:t>
      </w:r>
      <w:r>
        <w:rPr>
          <w:rFonts w:cs="Arial"/>
          <w:sz w:val="20"/>
        </w:rPr>
        <w:t xml:space="preserve"> Supply voltage: 2.5V DC (4mA)</w:t>
      </w:r>
    </w:p>
    <w:p w14:paraId="76BBF771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57D94">
        <w:rPr>
          <w:rFonts w:cs="Arial"/>
          <w:sz w:val="20"/>
        </w:rPr>
        <w:t xml:space="preserve">Input </w:t>
      </w:r>
      <w:r w:rsidRPr="00E21A84">
        <w:rPr>
          <w:rFonts w:cs="Arial"/>
          <w:color w:val="auto"/>
          <w:sz w:val="20"/>
        </w:rPr>
        <w:t>impedance: approx. 2K Ohm</w:t>
      </w:r>
    </w:p>
    <w:p w14:paraId="2410A5D6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 w:hint="eastAsia"/>
          <w:color w:val="auto"/>
          <w:sz w:val="20"/>
        </w:rPr>
        <w:t>Audio Out</w:t>
      </w:r>
    </w:p>
    <w:p w14:paraId="2DB6B8EB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Line out, Max output level : 1Vrms</w:t>
      </w:r>
    </w:p>
    <w:p w14:paraId="55E0CF5C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Compression</w:t>
      </w:r>
    </w:p>
    <w:p w14:paraId="2C7FDAE8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G.711 u-law / G.726 Selectable</w:t>
      </w:r>
    </w:p>
    <w:p w14:paraId="3FFDD1FE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G.726 (ADPCM) 8KHz, G.711 8KHz</w:t>
      </w:r>
    </w:p>
    <w:p w14:paraId="076DE3B4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G.726: 16Kbps, 24Kbps, 32Kbps, 40Kbps</w:t>
      </w:r>
    </w:p>
    <w:p w14:paraId="1DC52F7C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AAC-LC: </w:t>
      </w:r>
      <w:r w:rsidRPr="000627BE">
        <w:rPr>
          <w:rFonts w:cs="Arial"/>
          <w:color w:val="auto"/>
          <w:sz w:val="20"/>
        </w:rPr>
        <w:t>48Kbps at 16KHz</w:t>
      </w:r>
    </w:p>
    <w:p w14:paraId="30BB5947" w14:textId="77777777" w:rsidR="009A3474" w:rsidRPr="000627B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  <w:szCs w:val="16"/>
        </w:rPr>
        <w:t>Electrical</w:t>
      </w:r>
    </w:p>
    <w:p w14:paraId="1E5CB93C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0627BE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Pr="000627BE">
        <w:rPr>
          <w:rFonts w:cs="Arial"/>
          <w:color w:val="auto"/>
          <w:sz w:val="20"/>
        </w:rPr>
        <w:t>PoE</w:t>
      </w:r>
      <w:proofErr w:type="spellEnd"/>
      <w:r w:rsidRPr="000627BE">
        <w:rPr>
          <w:rFonts w:cs="Arial"/>
          <w:color w:val="auto"/>
          <w:sz w:val="20"/>
        </w:rPr>
        <w:t xml:space="preserve"> (IEEE802.3af, Class3), 12VDC</w:t>
      </w:r>
    </w:p>
    <w:p w14:paraId="663AEE5D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  <w:szCs w:val="16"/>
        </w:rPr>
        <w:t>Power consumption</w:t>
      </w:r>
    </w:p>
    <w:p w14:paraId="7DD74F22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0627BE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0627BE">
        <w:rPr>
          <w:rFonts w:eastAsia="맑은 고딕" w:cs="Arial"/>
          <w:color w:val="auto"/>
          <w:sz w:val="20"/>
          <w:szCs w:val="16"/>
          <w:lang w:eastAsia="ko-KR"/>
        </w:rPr>
        <w:t xml:space="preserve"> : Max 7.5W, Typical 4.5W</w:t>
      </w:r>
    </w:p>
    <w:p w14:paraId="4803B407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</w:rPr>
        <w:t>12VDC : Max 7.0W, Typical 4.0W</w:t>
      </w:r>
    </w:p>
    <w:p w14:paraId="511E40F1" w14:textId="77777777" w:rsidR="009A3474" w:rsidRPr="000627B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="맑은 고딕" w:cs="Arial"/>
          <w:color w:val="auto"/>
          <w:sz w:val="20"/>
          <w:szCs w:val="16"/>
          <w:lang w:eastAsia="ko-KR"/>
        </w:rPr>
        <w:lastRenderedPageBreak/>
        <w:t>Material</w:t>
      </w:r>
      <w:r w:rsidRPr="000627BE">
        <w:rPr>
          <w:rFonts w:cs="Arial"/>
          <w:color w:val="auto"/>
          <w:sz w:val="20"/>
          <w:szCs w:val="16"/>
        </w:rPr>
        <w:t xml:space="preserve"> : Aluminum</w:t>
      </w:r>
    </w:p>
    <w:p w14:paraId="05FD2F99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  <w:szCs w:val="16"/>
        </w:rPr>
        <w:t>Dimensions (</w:t>
      </w:r>
      <w:r w:rsidRPr="000627BE">
        <w:rPr>
          <w:rFonts w:eastAsia="맑은 고딕" w:cs="Arial" w:hint="eastAsia"/>
          <w:color w:val="auto"/>
          <w:sz w:val="20"/>
          <w:szCs w:val="16"/>
          <w:lang w:eastAsia="ko-KR"/>
        </w:rPr>
        <w:t>W</w:t>
      </w:r>
      <w:r w:rsidRPr="000627BE">
        <w:rPr>
          <w:rFonts w:cs="Arial"/>
          <w:color w:val="auto"/>
          <w:sz w:val="20"/>
          <w:szCs w:val="16"/>
        </w:rPr>
        <w:t xml:space="preserve"> x H x D) : </w:t>
      </w:r>
      <w:r w:rsidRPr="000627BE">
        <w:rPr>
          <w:rFonts w:eastAsia="맑은 고딕" w:cs="Arial"/>
          <w:color w:val="auto"/>
          <w:sz w:val="20"/>
          <w:szCs w:val="16"/>
          <w:lang w:eastAsia="ko-KR"/>
        </w:rPr>
        <w:t>96 x 76 x 143.5mm (3.78 x 2.99 x 5.65")</w:t>
      </w:r>
    </w:p>
    <w:p w14:paraId="5D17C5F7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0627BE">
        <w:rPr>
          <w:rFonts w:eastAsia="맑은 고딕" w:cs="Arial"/>
          <w:color w:val="auto"/>
          <w:sz w:val="20"/>
          <w:szCs w:val="16"/>
          <w:lang w:eastAsia="ko-KR"/>
        </w:rPr>
        <w:t>: 578g(1.27lb)</w:t>
      </w:r>
    </w:p>
    <w:p w14:paraId="74127636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  <w:szCs w:val="16"/>
        </w:rPr>
        <w:t>Temperature</w:t>
      </w:r>
    </w:p>
    <w:p w14:paraId="034DDB86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  <w:szCs w:val="16"/>
        </w:rPr>
        <w:t>Operating</w:t>
      </w:r>
      <w:r w:rsidRPr="000627B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0627BE">
        <w:rPr>
          <w:rFonts w:cs="Arial"/>
          <w:color w:val="auto"/>
          <w:sz w:val="20"/>
          <w:szCs w:val="16"/>
        </w:rPr>
        <w:t>-10°C~+55°C(-14°F ~ +131°F) / Less than 90% RH</w:t>
      </w:r>
    </w:p>
    <w:p w14:paraId="5CEB585A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  <w:szCs w:val="16"/>
        </w:rPr>
        <w:t>Storage</w:t>
      </w:r>
      <w:r w:rsidRPr="000627B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0627BE">
        <w:rPr>
          <w:rFonts w:cs="Arial"/>
          <w:color w:val="auto"/>
          <w:sz w:val="20"/>
          <w:szCs w:val="16"/>
        </w:rPr>
        <w:t>-30°C~+60°C (-22°F~+140°F) / Less than 90% RH</w:t>
      </w:r>
    </w:p>
    <w:p w14:paraId="4BA96923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7BE">
        <w:rPr>
          <w:rFonts w:cs="Arial"/>
          <w:color w:val="auto"/>
          <w:sz w:val="20"/>
          <w:szCs w:val="16"/>
        </w:rPr>
        <w:t>Environmental Rating</w:t>
      </w:r>
    </w:p>
    <w:p w14:paraId="3D333889" w14:textId="77777777" w:rsidR="009A3474" w:rsidRPr="000627B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627BE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627BE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627BE">
        <w:rPr>
          <w:rFonts w:cs="Arial"/>
          <w:color w:val="auto"/>
          <w:sz w:val="20"/>
          <w:szCs w:val="16"/>
        </w:rPr>
        <w:t>ANSI C63.4-2014 Class A</w:t>
      </w:r>
    </w:p>
    <w:p w14:paraId="175561F1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627BE">
        <w:rPr>
          <w:rFonts w:cs="Arial"/>
          <w:color w:val="auto"/>
          <w:sz w:val="20"/>
          <w:szCs w:val="16"/>
        </w:rPr>
        <w:t>IC Regulation ICES-003:2016</w:t>
      </w:r>
    </w:p>
    <w:p w14:paraId="419B13A5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627BE">
        <w:rPr>
          <w:rFonts w:cs="Arial"/>
          <w:color w:val="auto"/>
          <w:sz w:val="20"/>
          <w:szCs w:val="16"/>
        </w:rPr>
        <w:t>ANSI C63.4-2014 Class A</w:t>
      </w:r>
    </w:p>
    <w:p w14:paraId="754D8A83" w14:textId="77777777" w:rsidR="009A3474" w:rsidRPr="000627B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627BE">
        <w:rPr>
          <w:rFonts w:cs="Arial"/>
          <w:color w:val="auto"/>
          <w:sz w:val="20"/>
          <w:szCs w:val="16"/>
        </w:rPr>
        <w:t>CE EMC-Directive 2014/30/EU</w:t>
      </w:r>
    </w:p>
    <w:p w14:paraId="3AC7C12C" w14:textId="77777777" w:rsidR="009A3474" w:rsidRPr="000627B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627BE">
        <w:rPr>
          <w:rFonts w:cs="Arial"/>
          <w:color w:val="auto"/>
          <w:sz w:val="20"/>
          <w:szCs w:val="16"/>
        </w:rPr>
        <w:t>EN 55032:2015 Class A</w:t>
      </w:r>
    </w:p>
    <w:p w14:paraId="1C4A78F2" w14:textId="77777777" w:rsidR="009A3474" w:rsidRPr="00E21A8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EN 50130-4:2011+A1:2014</w:t>
      </w:r>
    </w:p>
    <w:p w14:paraId="700EAC16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VCCI-CISPR 32: Class A</w:t>
      </w:r>
    </w:p>
    <w:p w14:paraId="7DECAF77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AS/NZS CISPR32:2015 Class A</w:t>
      </w:r>
    </w:p>
    <w:p w14:paraId="7C146296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UL listed</w:t>
      </w:r>
    </w:p>
    <w:p w14:paraId="35170629" w14:textId="77777777" w:rsidR="009A3474" w:rsidRPr="00E21A8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  <w:szCs w:val="16"/>
        </w:rPr>
        <w:t>CE EN 50581:2012 (hazardous substances)</w:t>
      </w:r>
    </w:p>
    <w:p w14:paraId="4F541B80" w14:textId="77777777" w:rsidR="009A3474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884767">
        <w:rPr>
          <w:rFonts w:cs="Arial"/>
          <w:szCs w:val="16"/>
        </w:rPr>
        <w:t>END OF SECTIO</w:t>
      </w:r>
      <w:bookmarkEnd w:id="3"/>
      <w:r w:rsidRPr="00884767">
        <w:rPr>
          <w:rFonts w:cs="Arial"/>
          <w:szCs w:val="16"/>
        </w:rPr>
        <w:t>N</w:t>
      </w:r>
      <w:bookmarkStart w:id="4" w:name="_GoBack"/>
      <w:bookmarkEnd w:id="4"/>
    </w:p>
    <w:sectPr w:rsidR="00067C87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44596747" w:rsidR="00D40A2B" w:rsidRPr="008D7067" w:rsidRDefault="0023009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B0F0"/>
      </w:rPr>
    </w:pPr>
    <w:r w:rsidRPr="008D7067">
      <w:rPr>
        <w:color w:val="00B0F0"/>
      </w:rPr>
      <w:t>XNZ-6320</w:t>
    </w:r>
    <w:r w:rsidR="00B506C4">
      <w:rPr>
        <w:color w:val="00B0F0"/>
      </w:rPr>
      <w:t>A</w:t>
    </w:r>
    <w:r w:rsidR="00D40A2B" w:rsidRPr="008D7067">
      <w:rPr>
        <w:color w:val="00B0F0"/>
      </w:rPr>
      <w:tab/>
    </w:r>
    <w:r w:rsidR="00D40A2B" w:rsidRPr="008D7067">
      <w:rPr>
        <w:color w:val="00B0F0"/>
      </w:rPr>
      <w:tab/>
    </w:r>
    <w:r w:rsidR="002D4EF3" w:rsidRPr="008D7067">
      <w:rPr>
        <w:rFonts w:eastAsia="맑은 고딕"/>
        <w:color w:val="00B0F0"/>
        <w:lang w:eastAsia="ko-KR"/>
      </w:rPr>
      <w:t>2M</w:t>
    </w:r>
    <w:r w:rsidR="00751AF5" w:rsidRPr="008D7067">
      <w:rPr>
        <w:rFonts w:eastAsia="맑은 고딕" w:hint="eastAsia"/>
        <w:color w:val="00B0F0"/>
        <w:lang w:eastAsia="ko-KR"/>
      </w:rPr>
      <w:t xml:space="preserve"> NETWORK</w:t>
    </w:r>
    <w:r w:rsidR="007E20C1" w:rsidRPr="008D7067">
      <w:rPr>
        <w:color w:val="00B0F0"/>
      </w:rPr>
      <w:t xml:space="preserve"> </w:t>
    </w:r>
    <w:r w:rsidR="00ED4CAB" w:rsidRPr="008D7067">
      <w:rPr>
        <w:color w:val="00B0F0"/>
      </w:rPr>
      <w:t>32x ZOOM</w:t>
    </w:r>
    <w:r w:rsidR="007E20C1" w:rsidRPr="008D7067">
      <w:rPr>
        <w:color w:val="00B0F0"/>
      </w:rPr>
      <w:t xml:space="preserve"> CAMERA</w:t>
    </w:r>
  </w:p>
  <w:p w14:paraId="5B82E1FC" w14:textId="61053D31" w:rsidR="00D40A2B" w:rsidRDefault="002D4EF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Mar</w:t>
    </w:r>
    <w:r w:rsidR="00EB461B"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9A3474">
      <w:rPr>
        <w:noProof/>
      </w:rPr>
      <w:t>2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5C0D"/>
    <w:rsid w:val="00097AE5"/>
    <w:rsid w:val="000A0D5B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811"/>
    <w:rsid w:val="001428C2"/>
    <w:rsid w:val="00145116"/>
    <w:rsid w:val="00147A6D"/>
    <w:rsid w:val="001516AF"/>
    <w:rsid w:val="00152106"/>
    <w:rsid w:val="0016059F"/>
    <w:rsid w:val="00161EC8"/>
    <w:rsid w:val="001635AF"/>
    <w:rsid w:val="00164EC3"/>
    <w:rsid w:val="00166034"/>
    <w:rsid w:val="00171CAD"/>
    <w:rsid w:val="00173ED3"/>
    <w:rsid w:val="00175867"/>
    <w:rsid w:val="0017600F"/>
    <w:rsid w:val="001821A4"/>
    <w:rsid w:val="00182788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21640"/>
    <w:rsid w:val="00225CFA"/>
    <w:rsid w:val="0023009F"/>
    <w:rsid w:val="0023227E"/>
    <w:rsid w:val="00233276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4006"/>
    <w:rsid w:val="003548C6"/>
    <w:rsid w:val="00355AA1"/>
    <w:rsid w:val="00356724"/>
    <w:rsid w:val="003578B3"/>
    <w:rsid w:val="00360C52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3128A"/>
    <w:rsid w:val="00434697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ED5"/>
    <w:rsid w:val="005E30F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3F8F"/>
    <w:rsid w:val="0076570E"/>
    <w:rsid w:val="007705B9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4275A"/>
    <w:rsid w:val="00843423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79E5"/>
    <w:rsid w:val="009505C6"/>
    <w:rsid w:val="0095241C"/>
    <w:rsid w:val="00953D75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E1CB1"/>
    <w:rsid w:val="00AE3193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496D"/>
    <w:rsid w:val="00B85FCC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2762"/>
    <w:rsid w:val="00E74648"/>
    <w:rsid w:val="00E751D3"/>
    <w:rsid w:val="00E77752"/>
    <w:rsid w:val="00E77DCB"/>
    <w:rsid w:val="00E80D1B"/>
    <w:rsid w:val="00E81B11"/>
    <w:rsid w:val="00E95A9A"/>
    <w:rsid w:val="00EA15F6"/>
    <w:rsid w:val="00EA5A5E"/>
    <w:rsid w:val="00EA6AB0"/>
    <w:rsid w:val="00EA7D41"/>
    <w:rsid w:val="00EB15A2"/>
    <w:rsid w:val="00EB461B"/>
    <w:rsid w:val="00EB4C24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6C3E"/>
    <w:rsid w:val="00F10BBB"/>
    <w:rsid w:val="00F12642"/>
    <w:rsid w:val="00F142A1"/>
    <w:rsid w:val="00F142E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A1774"/>
    <w:rsid w:val="00FA5D5E"/>
    <w:rsid w:val="00FA6238"/>
    <w:rsid w:val="00FA7720"/>
    <w:rsid w:val="00FA7DA4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a865d98b-0e2f-46d0-ab2e-bbb7961e051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e357d5c-f766-4220-8c09-34476fc81e31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14093-CFB0-46F6-89C3-03644559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1360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9096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2022-03-10T23:55:00Z</dcterms:created>
  <dcterms:modified xsi:type="dcterms:W3CDTF">2022-03-10T23:55:00Z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