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725F46FE" w:rsidR="00375416" w:rsidRDefault="00D1059D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July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5F3F4A9C" w:rsidR="00226686" w:rsidRDefault="00ED6A69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LumiLuxSmart Bullet Camera (2.8 mm) - N3B-4LA2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23BCEA4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ED6A69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308F4D17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9A1644" w:rsidRPr="009A1644">
        <w:rPr>
          <w:rFonts w:ascii="Arial" w:hAnsi="Arial" w:cs="Arial"/>
          <w:sz w:val="22"/>
          <w:szCs w:val="22"/>
        </w:rPr>
        <w:t>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A3A059F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D1059D">
        <w:rPr>
          <w:rFonts w:ascii="Arial" w:hAnsi="Arial" w:cs="Arial"/>
          <w:sz w:val="22"/>
          <w:szCs w:val="22"/>
        </w:rPr>
        <w:t>two</w:t>
      </w:r>
      <w:r w:rsidR="00695267">
        <w:rPr>
          <w:rFonts w:ascii="Arial" w:hAnsi="Arial" w:cs="Arial"/>
          <w:sz w:val="22"/>
          <w:szCs w:val="22"/>
        </w:rPr>
        <w:t xml:space="preserve"> (</w:t>
      </w:r>
      <w:r w:rsidR="00D1059D">
        <w:rPr>
          <w:rFonts w:ascii="Arial" w:hAnsi="Arial" w:cs="Arial"/>
          <w:sz w:val="22"/>
          <w:szCs w:val="22"/>
        </w:rPr>
        <w:t>2</w:t>
      </w:r>
      <w:r w:rsidR="00695267">
        <w:rPr>
          <w:rFonts w:ascii="Arial" w:hAnsi="Arial" w:cs="Arial"/>
          <w:sz w:val="22"/>
          <w:szCs w:val="22"/>
        </w:rPr>
        <w:t>) IR LED</w:t>
      </w:r>
      <w:r w:rsidR="00D1059D">
        <w:rPr>
          <w:rFonts w:ascii="Arial" w:hAnsi="Arial" w:cs="Arial"/>
          <w:sz w:val="22"/>
          <w:szCs w:val="22"/>
        </w:rPr>
        <w:t>s</w:t>
      </w:r>
      <w:r w:rsidR="00695267">
        <w:rPr>
          <w:rFonts w:ascii="Arial" w:hAnsi="Arial" w:cs="Arial"/>
          <w:sz w:val="22"/>
          <w:szCs w:val="22"/>
        </w:rPr>
        <w:t xml:space="preserve"> and </w:t>
      </w:r>
      <w:r w:rsidR="00D1059D">
        <w:rPr>
          <w:rFonts w:ascii="Arial" w:hAnsi="Arial" w:cs="Arial"/>
          <w:sz w:val="22"/>
          <w:szCs w:val="22"/>
        </w:rPr>
        <w:t>two</w:t>
      </w:r>
      <w:r w:rsidR="00695267" w:rsidRPr="00695267">
        <w:rPr>
          <w:rFonts w:ascii="Arial" w:hAnsi="Arial" w:cs="Arial"/>
          <w:sz w:val="22"/>
          <w:szCs w:val="22"/>
        </w:rPr>
        <w:t xml:space="preserve"> (</w:t>
      </w:r>
      <w:r w:rsidR="00D1059D">
        <w:rPr>
          <w:rFonts w:ascii="Arial" w:hAnsi="Arial" w:cs="Arial"/>
          <w:sz w:val="22"/>
          <w:szCs w:val="22"/>
        </w:rPr>
        <w:t>2</w:t>
      </w:r>
      <w:r w:rsidR="00695267" w:rsidRPr="00695267">
        <w:rPr>
          <w:rFonts w:ascii="Arial" w:hAnsi="Arial" w:cs="Arial"/>
          <w:sz w:val="22"/>
          <w:szCs w:val="22"/>
        </w:rPr>
        <w:t xml:space="preserve">) </w:t>
      </w:r>
      <w:r w:rsidR="00695267">
        <w:rPr>
          <w:rFonts w:ascii="Arial" w:hAnsi="Arial" w:cs="Arial"/>
          <w:sz w:val="22"/>
          <w:szCs w:val="22"/>
        </w:rPr>
        <w:t>w</w:t>
      </w:r>
      <w:r w:rsidR="00695267" w:rsidRPr="00695267">
        <w:rPr>
          <w:rFonts w:ascii="Arial" w:hAnsi="Arial" w:cs="Arial"/>
          <w:sz w:val="22"/>
          <w:szCs w:val="22"/>
        </w:rPr>
        <w:t>hite-</w:t>
      </w:r>
      <w:r w:rsidR="00695267">
        <w:rPr>
          <w:rFonts w:ascii="Arial" w:hAnsi="Arial" w:cs="Arial"/>
          <w:sz w:val="22"/>
          <w:szCs w:val="22"/>
        </w:rPr>
        <w:t>l</w:t>
      </w:r>
      <w:r w:rsidR="00695267" w:rsidRPr="00695267">
        <w:rPr>
          <w:rFonts w:ascii="Arial" w:hAnsi="Arial" w:cs="Arial"/>
          <w:sz w:val="22"/>
          <w:szCs w:val="22"/>
        </w:rPr>
        <w:t xml:space="preserve">ight </w:t>
      </w:r>
      <w:r w:rsidR="00695267">
        <w:rPr>
          <w:rFonts w:ascii="Arial" w:hAnsi="Arial" w:cs="Arial"/>
          <w:sz w:val="22"/>
          <w:szCs w:val="22"/>
        </w:rPr>
        <w:t>LEDs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312D0E13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advanced analytics that detect and categorize between human and vehicular objects and technology that reduces the number of false alarms.</w:t>
      </w:r>
    </w:p>
    <w:p w14:paraId="7A18ED7C" w14:textId="162A10C2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active alarm functionality to respond automatically to a triggered alarm.</w:t>
      </w:r>
    </w:p>
    <w:p w14:paraId="40FB5B65" w14:textId="139D4A5B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1A104081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6C7368D6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1B3C0487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0A414EAB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1E410420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4B5663CA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95267">
        <w:rPr>
          <w:rFonts w:ascii="Arial" w:hAnsi="Arial" w:cs="Arial"/>
          <w:sz w:val="22"/>
          <w:szCs w:val="22"/>
        </w:rPr>
        <w:t>two</w:t>
      </w:r>
      <w:r w:rsidR="006022ED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695267" w:rsidRPr="00695267">
        <w:rPr>
          <w:rFonts w:ascii="Arial" w:hAnsi="Arial" w:cs="Arial"/>
          <w:sz w:val="22"/>
          <w:szCs w:val="22"/>
        </w:rPr>
        <w:t xml:space="preserve">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2E60968F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2B52FAE2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7C7391A1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5C343D97" w14:textId="50944B5C" w:rsidR="00ED6A69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LumiLuxSmart Bullet Camera (2.8 mm) - N3B-4LA2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bullet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B2BB96C" w14:textId="77777777" w:rsidR="00ED6A69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Bullet Camera (2.8 mm) - N3B-4LA2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9A1644">
        <w:rPr>
          <w:rFonts w:ascii="Arial" w:hAnsi="Arial" w:cs="Arial"/>
          <w:sz w:val="22"/>
          <w:szCs w:val="22"/>
        </w:rPr>
        <w:t>-in.</w:t>
      </w:r>
      <w:r>
        <w:rPr>
          <w:rFonts w:ascii="Arial" w:hAnsi="Arial" w:cs="Arial"/>
          <w:sz w:val="22"/>
          <w:szCs w:val="22"/>
        </w:rPr>
        <w:t xml:space="preserve"> 4MP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754FD5" w14:textId="77777777" w:rsidR="00ED6A69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Bullet Camera (2.8 mm) - N3B-4LA2 shall offer two (2) IR LEDs and two</w:t>
      </w:r>
      <w:r w:rsidRPr="0069526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69526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darkness.</w:t>
      </w:r>
    </w:p>
    <w:p w14:paraId="2A8471ED" w14:textId="77777777" w:rsidR="00ED6A69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Bullet Camera (2.8 mm) - N3B-4LA2 shall offer advanced analytics that detect and categorize between human and vehicular objects and technology that reduces the number of false alarms.</w:t>
      </w:r>
    </w:p>
    <w:p w14:paraId="361358E1" w14:textId="77777777" w:rsidR="00ED6A69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Bullet Camera (2.8 mm) - N3B-4LA2 shall offer active alarm functionality to respond automatically to a triggered alarm.</w:t>
      </w:r>
    </w:p>
    <w:p w14:paraId="1F458A07" w14:textId="77777777" w:rsidR="00ED6A69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Bullet Camera (2.8 mm) - N3B-4LA2 shall include a built-in microphone.</w:t>
      </w:r>
    </w:p>
    <w:p w14:paraId="49CD03A9" w14:textId="77777777" w:rsidR="00ED6A69" w:rsidRPr="00102167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Bullet Camera (2.8 mm) - N3B-4LA2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5912516B" w14:textId="77777777" w:rsidR="00ED6A69" w:rsidRPr="00C97470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Bullet Camera (2.8 mm) - N3B-4LA2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2ECA6CB5" w14:textId="77777777" w:rsidR="00ED6A69" w:rsidRPr="00C97470" w:rsidRDefault="00ED6A69" w:rsidP="00ED6A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6B938BE" w14:textId="77777777" w:rsidR="00ED6A69" w:rsidRDefault="00ED6A69" w:rsidP="00ED6A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2AC29476" w14:textId="77777777" w:rsidR="00ED6A69" w:rsidRPr="00E36B78" w:rsidRDefault="00ED6A69" w:rsidP="00ED6A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Bullet Camera (2.8 mm) - N3B-4LA2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05C638A1" w14:textId="77777777" w:rsidR="00ED6A69" w:rsidRPr="00E36B78" w:rsidRDefault="00ED6A69" w:rsidP="00ED6A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Bullet Camera (2.8 mm) - N3B-4LA2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20773016" w14:textId="77777777" w:rsidR="00ED6A69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4MP Network LumiLuxSmart Bullet Camera (2.8 mm) - N3B-4LA2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177C8D4B" w14:textId="77777777" w:rsidR="00ED6A69" w:rsidRPr="00BC4B85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LumiLuxSmart Bullet Camera (2.8 mm) - N3B-4LA2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 w:rsidRPr="00695267">
        <w:rPr>
          <w:rFonts w:ascii="Arial" w:hAnsi="Arial" w:cs="Arial"/>
          <w:sz w:val="22"/>
          <w:szCs w:val="22"/>
        </w:rPr>
        <w:t xml:space="preserve"> </w:t>
      </w:r>
      <w:r w:rsidRPr="00D1059D">
        <w:rPr>
          <w:rFonts w:ascii="Arial" w:hAnsi="Arial" w:cs="Arial"/>
          <w:sz w:val="22"/>
          <w:szCs w:val="22"/>
        </w:rPr>
        <w:t>2688 x 1520</w:t>
      </w:r>
      <w:r>
        <w:rPr>
          <w:rFonts w:ascii="Arial" w:hAnsi="Arial" w:cs="Arial"/>
          <w:sz w:val="22"/>
          <w:szCs w:val="22"/>
        </w:rPr>
        <w:t xml:space="preserve">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20452CCC" w14:textId="77777777" w:rsidR="00ED6A69" w:rsidRDefault="00ED6A69" w:rsidP="00ED6A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Bullet Camera (2.8 mm) - N3B-4LA2 shall have a fixed lens with a lens length of 2.8 mm.</w:t>
      </w:r>
    </w:p>
    <w:p w14:paraId="18D44A94" w14:textId="77777777" w:rsidR="00ED6A69" w:rsidRPr="00A57351" w:rsidRDefault="00ED6A69" w:rsidP="00ED6A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Bullet Camera (2.8 mm) - N3B-4LA2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13C19A67" w14:textId="32BFFF7C" w:rsidR="00D1059D" w:rsidRPr="00ED6A69" w:rsidRDefault="00ED6A69" w:rsidP="00ED6A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Bullet Camera (2.8 mm) - N3B-4LA2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491D3763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304A50" w:rsidRPr="009A1644">
        <w:rPr>
          <w:rFonts w:ascii="Arial" w:hAnsi="Arial" w:cs="Arial"/>
          <w:sz w:val="22"/>
          <w:szCs w:val="22"/>
        </w:rPr>
        <w:t>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118EC038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334B64">
        <w:rPr>
          <w:rFonts w:ascii="Arial" w:hAnsi="Arial" w:cs="Arial"/>
          <w:sz w:val="22"/>
          <w:szCs w:val="22"/>
        </w:rPr>
        <w:t>4MP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023C57A3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  <w:r w:rsidR="00334B64">
        <w:rPr>
          <w:rFonts w:ascii="Arial" w:hAnsi="Arial" w:cs="Arial"/>
          <w:sz w:val="22"/>
          <w:szCs w:val="22"/>
        </w:rPr>
        <w:t>.</w:t>
      </w:r>
    </w:p>
    <w:p w14:paraId="1120F75B" w14:textId="2F8827DA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334B64">
        <w:rPr>
          <w:rFonts w:ascii="Arial" w:hAnsi="Arial" w:cs="Arial"/>
          <w:sz w:val="22"/>
          <w:szCs w:val="22"/>
        </w:rPr>
        <w:t>95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</w:t>
      </w:r>
      <w:r w:rsidR="00334B64">
        <w:rPr>
          <w:rFonts w:ascii="Arial" w:hAnsi="Arial" w:cs="Arial"/>
          <w:sz w:val="22"/>
          <w:szCs w:val="22"/>
        </w:rPr>
        <w:t>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334B64">
        <w:rPr>
          <w:rFonts w:ascii="Arial" w:hAnsi="Arial" w:cs="Arial"/>
          <w:sz w:val="22"/>
          <w:szCs w:val="22"/>
        </w:rPr>
        <w:t>14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2CA253F6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695267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85C9EBA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334B64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695267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3D7528A6" w14:textId="75DEA648" w:rsidR="00695267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D1059D">
        <w:rPr>
          <w:rFonts w:ascii="Arial" w:hAnsi="Arial" w:cs="Arial"/>
          <w:sz w:val="22"/>
          <w:szCs w:val="22"/>
        </w:rPr>
        <w:t>two</w:t>
      </w:r>
      <w:r w:rsidR="00E46135">
        <w:rPr>
          <w:rFonts w:ascii="Arial" w:hAnsi="Arial" w:cs="Arial"/>
          <w:sz w:val="22"/>
          <w:szCs w:val="22"/>
        </w:rPr>
        <w:t xml:space="preserve"> (</w:t>
      </w:r>
      <w:r w:rsidR="00D1059D">
        <w:rPr>
          <w:rFonts w:ascii="Arial" w:hAnsi="Arial" w:cs="Arial"/>
          <w:sz w:val="22"/>
          <w:szCs w:val="22"/>
        </w:rPr>
        <w:t>2</w:t>
      </w:r>
      <w:r w:rsidR="00E46135">
        <w:rPr>
          <w:rFonts w:ascii="Arial" w:hAnsi="Arial" w:cs="Arial"/>
          <w:sz w:val="22"/>
          <w:szCs w:val="22"/>
        </w:rPr>
        <w:t xml:space="preserve">) </w:t>
      </w:r>
      <w:r w:rsidR="00D1059D">
        <w:rPr>
          <w:rFonts w:ascii="Arial" w:hAnsi="Arial" w:cs="Arial"/>
          <w:sz w:val="22"/>
          <w:szCs w:val="22"/>
        </w:rPr>
        <w:t>IR</w:t>
      </w:r>
      <w:r w:rsidR="00E46135">
        <w:rPr>
          <w:rFonts w:ascii="Arial" w:hAnsi="Arial" w:cs="Arial"/>
          <w:sz w:val="22"/>
          <w:szCs w:val="22"/>
        </w:rPr>
        <w:t xml:space="preserve"> LED</w:t>
      </w:r>
      <w:r w:rsidR="00D1059D">
        <w:rPr>
          <w:rFonts w:ascii="Arial" w:hAnsi="Arial" w:cs="Arial"/>
          <w:sz w:val="22"/>
          <w:szCs w:val="22"/>
        </w:rPr>
        <w:t>s</w:t>
      </w:r>
      <w:r w:rsidR="00E46135">
        <w:rPr>
          <w:rFonts w:ascii="Arial" w:hAnsi="Arial" w:cs="Arial"/>
          <w:sz w:val="22"/>
          <w:szCs w:val="22"/>
        </w:rPr>
        <w:t xml:space="preserve"> and </w:t>
      </w:r>
      <w:r w:rsidR="00D1059D">
        <w:rPr>
          <w:rFonts w:ascii="Arial" w:hAnsi="Arial" w:cs="Arial"/>
          <w:sz w:val="22"/>
          <w:szCs w:val="22"/>
        </w:rPr>
        <w:t xml:space="preserve">two </w:t>
      </w:r>
      <w:r w:rsidR="00E46135" w:rsidRPr="00695267">
        <w:rPr>
          <w:rFonts w:ascii="Arial" w:hAnsi="Arial" w:cs="Arial"/>
          <w:sz w:val="22"/>
          <w:szCs w:val="22"/>
        </w:rPr>
        <w:t>(</w:t>
      </w:r>
      <w:r w:rsidR="00D1059D">
        <w:rPr>
          <w:rFonts w:ascii="Arial" w:hAnsi="Arial" w:cs="Arial"/>
          <w:sz w:val="22"/>
          <w:szCs w:val="22"/>
        </w:rPr>
        <w:t>2</w:t>
      </w:r>
      <w:r w:rsidR="00E46135" w:rsidRPr="00695267">
        <w:rPr>
          <w:rFonts w:ascii="Arial" w:hAnsi="Arial" w:cs="Arial"/>
          <w:sz w:val="22"/>
          <w:szCs w:val="22"/>
        </w:rPr>
        <w:t xml:space="preserve">) </w:t>
      </w:r>
      <w:r w:rsidR="00E46135">
        <w:rPr>
          <w:rFonts w:ascii="Arial" w:hAnsi="Arial" w:cs="Arial"/>
          <w:sz w:val="22"/>
          <w:szCs w:val="22"/>
        </w:rPr>
        <w:t>w</w:t>
      </w:r>
      <w:r w:rsidR="00E46135" w:rsidRPr="00695267">
        <w:rPr>
          <w:rFonts w:ascii="Arial" w:hAnsi="Arial" w:cs="Arial"/>
          <w:sz w:val="22"/>
          <w:szCs w:val="22"/>
        </w:rPr>
        <w:t>hite-</w:t>
      </w:r>
      <w:r w:rsidR="00E46135">
        <w:rPr>
          <w:rFonts w:ascii="Arial" w:hAnsi="Arial" w:cs="Arial"/>
          <w:sz w:val="22"/>
          <w:szCs w:val="22"/>
        </w:rPr>
        <w:t>l</w:t>
      </w:r>
      <w:r w:rsidR="00E46135" w:rsidRPr="00695267">
        <w:rPr>
          <w:rFonts w:ascii="Arial" w:hAnsi="Arial" w:cs="Arial"/>
          <w:sz w:val="22"/>
          <w:szCs w:val="22"/>
        </w:rPr>
        <w:t xml:space="preserve">ight </w:t>
      </w:r>
      <w:r w:rsidR="00E46135">
        <w:rPr>
          <w:rFonts w:ascii="Arial" w:hAnsi="Arial" w:cs="Arial"/>
          <w:sz w:val="22"/>
          <w:szCs w:val="22"/>
        </w:rPr>
        <w:t xml:space="preserve">LEDs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6F95BB7" w14:textId="4010DF11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E46135">
        <w:rPr>
          <w:rFonts w:ascii="Arial" w:hAnsi="Arial" w:cs="Arial"/>
          <w:sz w:val="22"/>
          <w:szCs w:val="22"/>
        </w:rPr>
        <w:t>u</w:t>
      </w:r>
      <w:r w:rsidR="00E46135" w:rsidRPr="00E46135">
        <w:rPr>
          <w:rFonts w:ascii="Arial" w:hAnsi="Arial" w:cs="Arial"/>
          <w:sz w:val="22"/>
          <w:szCs w:val="22"/>
        </w:rPr>
        <w:t>p to 30.5 m (100.0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5BFC0C81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7E512E5A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0C6DB60D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D1059D">
        <w:rPr>
          <w:rFonts w:ascii="Arial" w:hAnsi="Arial" w:cs="Arial"/>
          <w:sz w:val="22"/>
          <w:szCs w:val="22"/>
        </w:rPr>
        <w:t>764</w:t>
      </w:r>
      <w:r w:rsidR="00334B64" w:rsidRPr="00334B64">
        <w:rPr>
          <w:rFonts w:ascii="Arial" w:hAnsi="Arial" w:cs="Arial"/>
          <w:sz w:val="22"/>
          <w:szCs w:val="22"/>
        </w:rPr>
        <w:t xml:space="preserve"> kbps to 6,144 kbps</w:t>
      </w:r>
    </w:p>
    <w:p w14:paraId="27775AA1" w14:textId="6C544994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D1059D" w:rsidRPr="00D1059D">
        <w:rPr>
          <w:rFonts w:ascii="Arial" w:hAnsi="Arial" w:cs="Arial"/>
          <w:sz w:val="22"/>
          <w:szCs w:val="22"/>
        </w:rPr>
        <w:t>2,304</w:t>
      </w:r>
      <w:r w:rsidR="00334B64" w:rsidRPr="00334B64">
        <w:rPr>
          <w:rFonts w:ascii="Arial" w:hAnsi="Arial" w:cs="Arial"/>
          <w:sz w:val="22"/>
          <w:szCs w:val="22"/>
        </w:rPr>
        <w:t xml:space="preserve"> kbps to 6,144 kbps</w:t>
      </w:r>
    </w:p>
    <w:p w14:paraId="26C19693" w14:textId="51456F2A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2A705A79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77A8102D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56DC023E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5D10E0CA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695267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0738E80C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="00695267" w:rsidRPr="00695267">
        <w:rPr>
          <w:rFonts w:ascii="Arial" w:hAnsi="Arial" w:cs="Arial"/>
          <w:sz w:val="22"/>
          <w:szCs w:val="22"/>
        </w:rPr>
        <w:t>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5E5521FF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D1059D" w:rsidRPr="00D1059D">
        <w:rPr>
          <w:rFonts w:ascii="Arial" w:hAnsi="Arial" w:cs="Arial"/>
          <w:sz w:val="22"/>
          <w:szCs w:val="22"/>
        </w:rPr>
        <w:t>4MP (2688 x 1520), 4MP (2560 x 1440),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759E48A7" w14:textId="1E22663F" w:rsidR="00695267" w:rsidRDefault="00C97D86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334B64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334B64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F38DBC8" w14:textId="1AE2BACE" w:rsidR="00695267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Main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Pr="00695267">
        <w:rPr>
          <w:rFonts w:ascii="Arial" w:hAnsi="Arial" w:cs="Arial"/>
          <w:sz w:val="22"/>
          <w:szCs w:val="22"/>
        </w:rPr>
        <w:t xml:space="preserve">at 20 fps </w:t>
      </w:r>
    </w:p>
    <w:p w14:paraId="6A0E860C" w14:textId="3739ADC2" w:rsidR="0032779B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D1 at </w:t>
      </w:r>
      <w:r w:rsidR="00D1059D">
        <w:rPr>
          <w:rFonts w:ascii="Arial" w:hAnsi="Arial" w:cs="Arial"/>
          <w:sz w:val="22"/>
          <w:szCs w:val="22"/>
        </w:rPr>
        <w:t>3</w:t>
      </w:r>
      <w:r w:rsidRPr="00695267">
        <w:rPr>
          <w:rFonts w:ascii="Arial" w:hAnsi="Arial" w:cs="Arial"/>
          <w:sz w:val="22"/>
          <w:szCs w:val="22"/>
        </w:rPr>
        <w:t>0 fps</w:t>
      </w:r>
    </w:p>
    <w:p w14:paraId="4C07420B" w14:textId="77777777" w:rsidR="00695267" w:rsidRDefault="00695267" w:rsidP="00695267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1D652348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68854C24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576F7103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34B64">
        <w:rPr>
          <w:rFonts w:ascii="Arial" w:hAnsi="Arial" w:cs="Arial"/>
          <w:sz w:val="22"/>
          <w:szCs w:val="22"/>
        </w:rPr>
        <w:t>4MP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69526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24A9EC17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2AC62528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37352FB1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7E9657ED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695267" w:rsidRPr="00695267">
        <w:rPr>
          <w:rFonts w:ascii="Arial" w:hAnsi="Arial" w:cs="Arial"/>
          <w:sz w:val="22"/>
          <w:szCs w:val="22"/>
        </w:rPr>
        <w:t>FTP, SFTP, NAS, MicroSD Card (Max. 256 GB)</w:t>
      </w:r>
      <w:r w:rsidR="007B6C2A">
        <w:rPr>
          <w:rFonts w:ascii="Arial" w:hAnsi="Arial" w:cs="Arial"/>
          <w:sz w:val="22"/>
          <w:szCs w:val="22"/>
        </w:rPr>
        <w:t>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7B78B493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E46135" w:rsidRPr="00E46135">
        <w:rPr>
          <w:rFonts w:ascii="Arial" w:hAnsi="Arial" w:cs="Arial"/>
          <w:sz w:val="22"/>
          <w:szCs w:val="22"/>
        </w:rPr>
        <w:t xml:space="preserve">IPv4, IPv6, DNS, TCP, UDP, DHCP, HTTP, </w:t>
      </w:r>
      <w:r w:rsidR="00E46135" w:rsidRPr="00E46135">
        <w:rPr>
          <w:rFonts w:ascii="Arial" w:hAnsi="Arial" w:cs="Arial"/>
          <w:sz w:val="22"/>
          <w:szCs w:val="22"/>
        </w:rPr>
        <w:lastRenderedPageBreak/>
        <w:t>HTTPS, 802.1X, RTSP, DDNS, P2P, SMTP, RTMP, UPnP,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03CA940F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</w:t>
      </w:r>
      <w:r w:rsidR="00E46135">
        <w:rPr>
          <w:rFonts w:ascii="Arial" w:hAnsi="Arial" w:cs="Arial"/>
          <w:sz w:val="22"/>
          <w:szCs w:val="22"/>
        </w:rPr>
        <w:t xml:space="preserve"> desktop client</w:t>
      </w:r>
      <w:r w:rsidR="0040420A">
        <w:rPr>
          <w:rFonts w:ascii="Arial" w:hAnsi="Arial" w:cs="Arial"/>
          <w:sz w:val="22"/>
          <w:szCs w:val="22"/>
        </w:rPr>
        <w:t>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1B80A36C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1EEBCF7B" w14:textId="3FF083C6" w:rsidR="006C5B0B" w:rsidRDefault="006C5B0B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6C5B0B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6B750DB1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E410A6" w:rsidRPr="00E410A6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5161BAE2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012904F3" w:rsidR="003A6685" w:rsidRDefault="00F670F5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 xml:space="preserve">Input: Built-in </w:t>
      </w:r>
      <w:r w:rsidR="00695267">
        <w:rPr>
          <w:rFonts w:ascii="Arial" w:hAnsi="Arial" w:cs="Arial"/>
          <w:sz w:val="22"/>
          <w:szCs w:val="22"/>
        </w:rPr>
        <w:t>Microphone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00C69EF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695267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E87679C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03C9DBAE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1C0152D0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25EA456C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546C570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7AFD7C5E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375786">
        <w:rPr>
          <w:rFonts w:ascii="Arial" w:hAnsi="Arial" w:cs="Arial"/>
          <w:sz w:val="22"/>
          <w:szCs w:val="22"/>
        </w:rPr>
        <w:t>standard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3CCDE00D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D6A69">
        <w:rPr>
          <w:rFonts w:ascii="Arial" w:hAnsi="Arial" w:cs="Arial"/>
          <w:sz w:val="22"/>
          <w:szCs w:val="22"/>
        </w:rPr>
        <w:t>4MP Network LumiLuxSmart Bullet Camera (2.8 mm) - N3B-4LA2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D9E2" w14:textId="77777777" w:rsidR="006604B7" w:rsidRDefault="006604B7">
      <w:r>
        <w:separator/>
      </w:r>
    </w:p>
  </w:endnote>
  <w:endnote w:type="continuationSeparator" w:id="0">
    <w:p w14:paraId="0C244AA7" w14:textId="77777777" w:rsidR="006604B7" w:rsidRDefault="0066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52729D65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75786">
      <w:rPr>
        <w:rFonts w:ascii="Arial" w:hAnsi="Arial"/>
        <w:noProof/>
        <w:sz w:val="20"/>
        <w:szCs w:val="20"/>
      </w:rPr>
      <w:t>7-21-25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4AB251E7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75786">
      <w:rPr>
        <w:rFonts w:ascii="Arial" w:hAnsi="Arial"/>
        <w:noProof/>
        <w:sz w:val="20"/>
        <w:szCs w:val="20"/>
      </w:rPr>
      <w:t>7-21-25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2310B442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75786">
      <w:rPr>
        <w:rFonts w:ascii="Arial" w:hAnsi="Arial"/>
        <w:noProof/>
        <w:sz w:val="20"/>
        <w:szCs w:val="20"/>
      </w:rPr>
      <w:t>7-21-25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0A20" w14:textId="77777777" w:rsidR="006604B7" w:rsidRDefault="006604B7">
      <w:r>
        <w:separator/>
      </w:r>
    </w:p>
  </w:footnote>
  <w:footnote w:type="continuationSeparator" w:id="0">
    <w:p w14:paraId="2CD59D4D" w14:textId="77777777" w:rsidR="006604B7" w:rsidRDefault="0066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4893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2044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34B64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578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35C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708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04B7"/>
    <w:rsid w:val="006658FC"/>
    <w:rsid w:val="00666D50"/>
    <w:rsid w:val="006729BA"/>
    <w:rsid w:val="00673089"/>
    <w:rsid w:val="00673454"/>
    <w:rsid w:val="00674FC6"/>
    <w:rsid w:val="00676918"/>
    <w:rsid w:val="00682FFB"/>
    <w:rsid w:val="006932D2"/>
    <w:rsid w:val="00693D68"/>
    <w:rsid w:val="0069497B"/>
    <w:rsid w:val="00695002"/>
    <w:rsid w:val="00695267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C5B0B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2F3F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3F87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A2C14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3904"/>
    <w:rsid w:val="00B431FF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3AF6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059D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068D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8FC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1948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A6"/>
    <w:rsid w:val="00E410F8"/>
    <w:rsid w:val="00E41ACB"/>
    <w:rsid w:val="00E422D4"/>
    <w:rsid w:val="00E44692"/>
    <w:rsid w:val="00E46135"/>
    <w:rsid w:val="00E47CED"/>
    <w:rsid w:val="00E53592"/>
    <w:rsid w:val="00E6603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6A69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C4E72"/>
    <w:rsid w:val="00FC684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9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15300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31</cp:revision>
  <cp:lastPrinted>2016-09-26T15:31:00Z</cp:lastPrinted>
  <dcterms:created xsi:type="dcterms:W3CDTF">2022-01-12T16:20:00Z</dcterms:created>
  <dcterms:modified xsi:type="dcterms:W3CDTF">2025-07-21T22:35:00Z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