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725F46FE" w:rsidR="00375416" w:rsidRDefault="00D1059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2FA3DE66" w:rsidR="00226686" w:rsidRDefault="00D1059D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LumiLuxSmart Dome Camera (2.8 mm) - N3D-4LA2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DDE3072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D1059D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877D756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A867AA4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D1059D">
        <w:rPr>
          <w:rFonts w:ascii="Arial" w:hAnsi="Arial" w:cs="Arial"/>
          <w:sz w:val="22"/>
          <w:szCs w:val="22"/>
        </w:rPr>
        <w:t>two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695267">
        <w:rPr>
          <w:rFonts w:ascii="Arial" w:hAnsi="Arial" w:cs="Arial"/>
          <w:sz w:val="22"/>
          <w:szCs w:val="22"/>
        </w:rPr>
        <w:t>) IR LED</w:t>
      </w:r>
      <w:r w:rsidR="00D1059D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D1059D">
        <w:rPr>
          <w:rFonts w:ascii="Arial" w:hAnsi="Arial" w:cs="Arial"/>
          <w:sz w:val="22"/>
          <w:szCs w:val="22"/>
        </w:rPr>
        <w:t>two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0369EA9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175AF27F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34684ABE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75009E0B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4C897C2D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761B38CA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7E46DDE6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FDECFCF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568DAF4E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2A98B3E1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1C607CD1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49C1D6D1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housing shall conform to the IP67 </w:t>
      </w:r>
      <w:r w:rsidR="004B35CA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</w:t>
      </w:r>
      <w:r w:rsidR="004B35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D2A2BEA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LumiLuxSmart Dome Camera (2.8 mm) - N3D-4LA2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5E37851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8B79C4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Dome Camera (2.8 mm) - N3D-4LA2 shall offer two (2) IR LEDs and two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4BCB32D6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Dome Camera (2.8 mm) - N3D-4LA2 shall offer advanced analytics that detect and categorize between human and vehicular objects and technology that reduces the number of false alarms.</w:t>
      </w:r>
    </w:p>
    <w:p w14:paraId="4D6A2564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Dome Camera (2.8 mm) - N3D-4LA2 shall offer active alarm functionality to respond automatically to a triggered alarm.</w:t>
      </w:r>
    </w:p>
    <w:p w14:paraId="7C294B82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Dome Camera (2.8 mm) - N3D-4LA2 shall include a built-in microphone.</w:t>
      </w:r>
    </w:p>
    <w:p w14:paraId="5742C6CA" w14:textId="77777777" w:rsidR="00D1059D" w:rsidRPr="00102167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37D12A4B" w14:textId="77777777" w:rsidR="00D1059D" w:rsidRPr="00C97470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E506333" w14:textId="77777777" w:rsidR="00D1059D" w:rsidRPr="00C97470" w:rsidRDefault="00D1059D" w:rsidP="00D105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1CFA8135" w14:textId="77777777" w:rsidR="00D1059D" w:rsidRDefault="00D1059D" w:rsidP="00D105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13B9476" w14:textId="77777777" w:rsidR="00D1059D" w:rsidRPr="00E36B78" w:rsidRDefault="00D1059D" w:rsidP="00D105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75BB5445" w14:textId="77777777" w:rsidR="00D1059D" w:rsidRPr="00E36B78" w:rsidRDefault="00D1059D" w:rsidP="00D105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E9CE05D" w14:textId="77777777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LumiLuxSmart Dome Camera (2.8 mm) - N3D-4LA2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53582F05" w14:textId="32658CEA" w:rsidR="00D1059D" w:rsidRPr="00BC4B85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LumiLuxSmart Dome Camera (2.8 mm) - N3D-4LA2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</w:t>
      </w:r>
      <w:r w:rsidRPr="00D1059D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7910A77B" w14:textId="77777777" w:rsidR="00D1059D" w:rsidRDefault="00D1059D" w:rsidP="00D1059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LumiLuxSmart Dome Camera (2.8 mm) - N3D-4LA2 shall have a fixed lens with a lens length of 2.8 mm.</w:t>
      </w:r>
    </w:p>
    <w:p w14:paraId="0EF623A1" w14:textId="77777777" w:rsidR="00D1059D" w:rsidRPr="00A57351" w:rsidRDefault="00D1059D" w:rsidP="00D1059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13C19A67" w14:textId="607F7A08" w:rsidR="00D1059D" w:rsidRDefault="00D1059D" w:rsidP="00D105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LumiLuxSmart Dome Camera (2.8 mm) - N3D-4LA2 housing shall conform to the IP67 </w:t>
      </w:r>
      <w:r w:rsidR="004B35CA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</w:t>
      </w:r>
      <w:r w:rsidR="004B35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054D1CC4" w:rsidR="00304A50" w:rsidRPr="00334B64" w:rsidRDefault="00304A50" w:rsidP="00D1059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0B483072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568C62FC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334B64">
        <w:rPr>
          <w:rFonts w:ascii="Arial" w:hAnsi="Arial" w:cs="Arial"/>
          <w:sz w:val="22"/>
          <w:szCs w:val="22"/>
        </w:rPr>
        <w:t>4MP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36822116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  <w:r w:rsidR="00334B64">
        <w:rPr>
          <w:rFonts w:ascii="Arial" w:hAnsi="Arial" w:cs="Arial"/>
          <w:sz w:val="22"/>
          <w:szCs w:val="22"/>
        </w:rPr>
        <w:t>.</w:t>
      </w:r>
    </w:p>
    <w:p w14:paraId="1120F75B" w14:textId="51566AF7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334B64">
        <w:rPr>
          <w:rFonts w:ascii="Arial" w:hAnsi="Arial" w:cs="Arial"/>
          <w:sz w:val="22"/>
          <w:szCs w:val="22"/>
        </w:rPr>
        <w:t>95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334B64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334B64">
        <w:rPr>
          <w:rFonts w:ascii="Arial" w:hAnsi="Arial" w:cs="Arial"/>
          <w:sz w:val="22"/>
          <w:szCs w:val="22"/>
        </w:rPr>
        <w:t>14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537128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69526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7E42059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334B64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695267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746455F8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D1059D">
        <w:rPr>
          <w:rFonts w:ascii="Arial" w:hAnsi="Arial" w:cs="Arial"/>
          <w:sz w:val="22"/>
          <w:szCs w:val="22"/>
        </w:rPr>
        <w:t>two</w:t>
      </w:r>
      <w:r w:rsidR="00E46135">
        <w:rPr>
          <w:rFonts w:ascii="Arial" w:hAnsi="Arial" w:cs="Arial"/>
          <w:sz w:val="22"/>
          <w:szCs w:val="22"/>
        </w:rPr>
        <w:t xml:space="preserve"> (</w:t>
      </w:r>
      <w:r w:rsidR="00D1059D">
        <w:rPr>
          <w:rFonts w:ascii="Arial" w:hAnsi="Arial" w:cs="Arial"/>
          <w:sz w:val="22"/>
          <w:szCs w:val="22"/>
        </w:rPr>
        <w:t>2</w:t>
      </w:r>
      <w:r w:rsidR="00E46135">
        <w:rPr>
          <w:rFonts w:ascii="Arial" w:hAnsi="Arial" w:cs="Arial"/>
          <w:sz w:val="22"/>
          <w:szCs w:val="22"/>
        </w:rPr>
        <w:t xml:space="preserve">) </w:t>
      </w:r>
      <w:r w:rsidR="00D1059D">
        <w:rPr>
          <w:rFonts w:ascii="Arial" w:hAnsi="Arial" w:cs="Arial"/>
          <w:sz w:val="22"/>
          <w:szCs w:val="22"/>
        </w:rPr>
        <w:t>IR</w:t>
      </w:r>
      <w:r w:rsidR="00E46135">
        <w:rPr>
          <w:rFonts w:ascii="Arial" w:hAnsi="Arial" w:cs="Arial"/>
          <w:sz w:val="22"/>
          <w:szCs w:val="22"/>
        </w:rPr>
        <w:t xml:space="preserve"> LED</w:t>
      </w:r>
      <w:r w:rsidR="00D1059D">
        <w:rPr>
          <w:rFonts w:ascii="Arial" w:hAnsi="Arial" w:cs="Arial"/>
          <w:sz w:val="22"/>
          <w:szCs w:val="22"/>
        </w:rPr>
        <w:t>s</w:t>
      </w:r>
      <w:r w:rsidR="00E46135">
        <w:rPr>
          <w:rFonts w:ascii="Arial" w:hAnsi="Arial" w:cs="Arial"/>
          <w:sz w:val="22"/>
          <w:szCs w:val="22"/>
        </w:rPr>
        <w:t xml:space="preserve"> and </w:t>
      </w:r>
      <w:r w:rsidR="00D1059D">
        <w:rPr>
          <w:rFonts w:ascii="Arial" w:hAnsi="Arial" w:cs="Arial"/>
          <w:sz w:val="22"/>
          <w:szCs w:val="22"/>
        </w:rPr>
        <w:t xml:space="preserve">two </w:t>
      </w:r>
      <w:r w:rsidR="00E46135" w:rsidRPr="00695267">
        <w:rPr>
          <w:rFonts w:ascii="Arial" w:hAnsi="Arial" w:cs="Arial"/>
          <w:sz w:val="22"/>
          <w:szCs w:val="22"/>
        </w:rPr>
        <w:t>(</w:t>
      </w:r>
      <w:r w:rsidR="00D1059D">
        <w:rPr>
          <w:rFonts w:ascii="Arial" w:hAnsi="Arial" w:cs="Arial"/>
          <w:sz w:val="22"/>
          <w:szCs w:val="22"/>
        </w:rPr>
        <w:t>2</w:t>
      </w:r>
      <w:r w:rsidR="00E46135" w:rsidRPr="00695267">
        <w:rPr>
          <w:rFonts w:ascii="Arial" w:hAnsi="Arial" w:cs="Arial"/>
          <w:sz w:val="22"/>
          <w:szCs w:val="22"/>
        </w:rPr>
        <w:t xml:space="preserve">)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5FA45347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>p to 30.5 m (100.0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A3EF635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580F97ED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0C6DB60D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D1059D">
        <w:rPr>
          <w:rFonts w:ascii="Arial" w:hAnsi="Arial" w:cs="Arial"/>
          <w:sz w:val="22"/>
          <w:szCs w:val="22"/>
        </w:rPr>
        <w:t>764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7775AA1" w14:textId="6C544994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D1059D" w:rsidRPr="00D1059D">
        <w:rPr>
          <w:rFonts w:ascii="Arial" w:hAnsi="Arial" w:cs="Arial"/>
          <w:sz w:val="22"/>
          <w:szCs w:val="22"/>
        </w:rPr>
        <w:t>2,304</w:t>
      </w:r>
      <w:r w:rsidR="00334B64" w:rsidRPr="00334B64">
        <w:rPr>
          <w:rFonts w:ascii="Arial" w:hAnsi="Arial" w:cs="Arial"/>
          <w:sz w:val="22"/>
          <w:szCs w:val="22"/>
        </w:rPr>
        <w:t xml:space="preserve"> kbps to 6,144 kbps</w:t>
      </w:r>
    </w:p>
    <w:p w14:paraId="26C19693" w14:textId="79BC1BAF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62BA607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CB5C95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32EC56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41FC34E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168D0AF3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1655104A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D1059D" w:rsidRPr="00D1059D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2F0318EC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334B64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1AE2BACE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</w:t>
      </w:r>
      <w:r w:rsidR="00D1059D" w:rsidRPr="00D1059D">
        <w:rPr>
          <w:rFonts w:ascii="Arial" w:hAnsi="Arial" w:cs="Arial"/>
          <w:sz w:val="22"/>
          <w:szCs w:val="22"/>
        </w:rPr>
        <w:t>2688 x 1520</w:t>
      </w:r>
      <w:r w:rsidR="00D1059D">
        <w:rPr>
          <w:rFonts w:ascii="Arial" w:hAnsi="Arial" w:cs="Arial"/>
          <w:sz w:val="22"/>
          <w:szCs w:val="22"/>
        </w:rPr>
        <w:t xml:space="preserve"> </w:t>
      </w:r>
      <w:r w:rsidRPr="00695267">
        <w:rPr>
          <w:rFonts w:ascii="Arial" w:hAnsi="Arial" w:cs="Arial"/>
          <w:sz w:val="22"/>
          <w:szCs w:val="22"/>
        </w:rPr>
        <w:t xml:space="preserve">at 20 fps </w:t>
      </w:r>
    </w:p>
    <w:p w14:paraId="6A0E860C" w14:textId="3739ADC2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D1 at </w:t>
      </w:r>
      <w:r w:rsidR="00D1059D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95C2119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3A84E57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34B64">
        <w:rPr>
          <w:rFonts w:ascii="Arial" w:hAnsi="Arial" w:cs="Arial"/>
          <w:sz w:val="22"/>
          <w:szCs w:val="22"/>
        </w:rPr>
        <w:t>4MP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9BF8C75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18A23EFF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6C411C88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5F027097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336FC16E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2EBEE169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2F4CFAA3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7CCD0F4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009D109F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12904F3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Built-in </w:t>
      </w:r>
      <w:r w:rsidR="00695267">
        <w:rPr>
          <w:rFonts w:ascii="Arial" w:hAnsi="Arial" w:cs="Arial"/>
          <w:sz w:val="22"/>
          <w:szCs w:val="22"/>
        </w:rPr>
        <w:t>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28C7C16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F469243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1EA8A9CC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191F168E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1CE477B9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E066BA5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D230ABA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4B35CA">
        <w:rPr>
          <w:rFonts w:ascii="Arial" w:hAnsi="Arial" w:cs="Arial"/>
          <w:sz w:val="22"/>
          <w:szCs w:val="22"/>
        </w:rPr>
        <w:t xml:space="preserve">and IK10 </w:t>
      </w:r>
      <w:r w:rsidR="00116AE1">
        <w:rPr>
          <w:rFonts w:ascii="Arial" w:hAnsi="Arial" w:cs="Arial"/>
          <w:sz w:val="22"/>
          <w:szCs w:val="22"/>
        </w:rPr>
        <w:t>standard</w:t>
      </w:r>
      <w:r w:rsidR="004B35CA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7651E415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059D">
        <w:rPr>
          <w:rFonts w:ascii="Arial" w:hAnsi="Arial" w:cs="Arial"/>
          <w:sz w:val="22"/>
          <w:szCs w:val="22"/>
        </w:rPr>
        <w:t>4MP Network LumiLuxSmart Dome Camera (2.8 mm) - N3D-4LA2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6FE3" w14:textId="77777777" w:rsidR="00695002" w:rsidRDefault="00695002">
      <w:r>
        <w:separator/>
      </w:r>
    </w:p>
  </w:endnote>
  <w:endnote w:type="continuationSeparator" w:id="0">
    <w:p w14:paraId="1E376A06" w14:textId="77777777" w:rsidR="00695002" w:rsidRDefault="0069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4C4FF5AA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B35CA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25F9709A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B35CA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69BFE10D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B35CA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FC74" w14:textId="77777777" w:rsidR="00695002" w:rsidRDefault="00695002">
      <w:r>
        <w:separator/>
      </w:r>
    </w:p>
  </w:footnote>
  <w:footnote w:type="continuationSeparator" w:id="0">
    <w:p w14:paraId="2535C11A" w14:textId="77777777" w:rsidR="00695002" w:rsidRDefault="0069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044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34B64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35C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29BA"/>
    <w:rsid w:val="00673089"/>
    <w:rsid w:val="00673454"/>
    <w:rsid w:val="00674FC6"/>
    <w:rsid w:val="00676918"/>
    <w:rsid w:val="00682FFB"/>
    <w:rsid w:val="006932D2"/>
    <w:rsid w:val="00693D68"/>
    <w:rsid w:val="0069497B"/>
    <w:rsid w:val="00695002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059D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4E72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9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15191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29</cp:revision>
  <cp:lastPrinted>2016-09-26T15:31:00Z</cp:lastPrinted>
  <dcterms:created xsi:type="dcterms:W3CDTF">2022-01-12T16:20:00Z</dcterms:created>
  <dcterms:modified xsi:type="dcterms:W3CDTF">2025-07-18T19:50:00Z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