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6C45FFA5" w:rsidR="00375416" w:rsidRDefault="009861B4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76F6C6D5" w:rsidR="00226686" w:rsidRDefault="004543C3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8MP Network </w:t>
      </w:r>
      <w:proofErr w:type="spellStart"/>
      <w:r>
        <w:rPr>
          <w:rFonts w:ascii="Arial" w:hAnsi="Arial" w:cs="Arial"/>
          <w:b/>
          <w:sz w:val="22"/>
          <w:szCs w:val="22"/>
        </w:rPr>
        <w:t>LumiDeterrent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Turret Camera (2.8 mm) - N5T-8DA2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765485BC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12A15CB0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4543C3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4543C3">
        <w:rPr>
          <w:rFonts w:ascii="Arial" w:hAnsi="Arial" w:cs="Arial"/>
          <w:sz w:val="22"/>
          <w:szCs w:val="22"/>
        </w:rPr>
        <w:t>8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177B83A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offer</w:t>
      </w:r>
      <w:r w:rsidR="004543C3">
        <w:rPr>
          <w:rFonts w:ascii="Arial" w:hAnsi="Arial" w:cs="Arial"/>
          <w:sz w:val="22"/>
          <w:szCs w:val="22"/>
        </w:rPr>
        <w:t xml:space="preserve"> two (2) IR and two (2) white-light</w:t>
      </w:r>
      <w:r w:rsidR="009C01AC" w:rsidRPr="009C01AC">
        <w:rPr>
          <w:rFonts w:ascii="Arial" w:hAnsi="Arial" w:cs="Arial"/>
          <w:sz w:val="22"/>
          <w:szCs w:val="22"/>
        </w:rPr>
        <w:t xml:space="preserve"> LED</w:t>
      </w:r>
      <w:r w:rsidR="004543C3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200C1E85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4EA0455F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02476185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 xml:space="preserve">a built-in </w:t>
      </w:r>
      <w:r w:rsidR="00D434DB">
        <w:rPr>
          <w:rFonts w:ascii="Arial" w:hAnsi="Arial" w:cs="Arial"/>
          <w:sz w:val="22"/>
          <w:szCs w:val="22"/>
        </w:rPr>
        <w:t xml:space="preserve">dual </w:t>
      </w:r>
      <w:r w:rsidR="009A1644">
        <w:rPr>
          <w:rFonts w:ascii="Arial" w:hAnsi="Arial" w:cs="Arial"/>
          <w:sz w:val="22"/>
          <w:szCs w:val="22"/>
        </w:rPr>
        <w:t>microphone</w:t>
      </w:r>
      <w:r>
        <w:rPr>
          <w:rFonts w:ascii="Arial" w:hAnsi="Arial" w:cs="Arial"/>
          <w:sz w:val="22"/>
          <w:szCs w:val="22"/>
        </w:rPr>
        <w:t>.</w:t>
      </w:r>
    </w:p>
    <w:p w14:paraId="23AD9B37" w14:textId="282F7375" w:rsidR="00D434DB" w:rsidRPr="00D434DB" w:rsidRDefault="00D434DB" w:rsidP="00D434D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include a built-in speaker.</w:t>
      </w:r>
    </w:p>
    <w:p w14:paraId="45E2BFD2" w14:textId="595070BE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317EE411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5CF59D32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6EE58B22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5A6C6A64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71B23343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4543C3" w:rsidRPr="004543C3">
        <w:rPr>
          <w:rFonts w:ascii="Arial" w:hAnsi="Arial" w:cs="Arial"/>
          <w:sz w:val="22"/>
          <w:szCs w:val="22"/>
        </w:rPr>
        <w:t>3840 × 2160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bookmarkStart w:id="0" w:name="_Hlk192255843"/>
      <w:r w:rsidR="004543C3" w:rsidRPr="004543C3">
        <w:rPr>
          <w:rFonts w:ascii="Arial" w:hAnsi="Arial" w:cs="Arial"/>
          <w:sz w:val="22"/>
          <w:szCs w:val="22"/>
        </w:rPr>
        <w:t>704 × 576</w:t>
      </w:r>
      <w:r w:rsidR="00361288">
        <w:rPr>
          <w:rFonts w:ascii="Arial" w:hAnsi="Arial" w:cs="Arial"/>
          <w:sz w:val="22"/>
          <w:szCs w:val="22"/>
        </w:rPr>
        <w:t xml:space="preserve"> or </w:t>
      </w:r>
      <w:r w:rsidR="004543C3" w:rsidRPr="004543C3">
        <w:rPr>
          <w:rFonts w:ascii="Arial" w:hAnsi="Arial" w:cs="Arial"/>
          <w:sz w:val="22"/>
          <w:szCs w:val="22"/>
        </w:rPr>
        <w:t>704 × 480</w:t>
      </w:r>
      <w:bookmarkEnd w:id="0"/>
      <w:r w:rsidR="006022ED">
        <w:rPr>
          <w:rFonts w:ascii="Arial" w:hAnsi="Arial" w:cs="Arial"/>
          <w:sz w:val="22"/>
          <w:szCs w:val="22"/>
        </w:rPr>
        <w:t xml:space="preserve">, and </w:t>
      </w:r>
      <w:r w:rsidR="004543C3" w:rsidRPr="004543C3">
        <w:rPr>
          <w:rFonts w:ascii="Arial" w:hAnsi="Arial" w:cs="Arial"/>
          <w:sz w:val="22"/>
          <w:szCs w:val="22"/>
        </w:rPr>
        <w:t>1920 × 1080</w:t>
      </w:r>
      <w:r w:rsidR="004543C3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54F77425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1F8725A6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2D91C405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134FCA96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304A5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706B9C1F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 w:rsidR="004543C3"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.8-in.</w:t>
      </w:r>
      <w:r>
        <w:rPr>
          <w:rFonts w:ascii="Arial" w:hAnsi="Arial" w:cs="Arial"/>
          <w:sz w:val="22"/>
          <w:szCs w:val="22"/>
        </w:rPr>
        <w:t xml:space="preserve"> </w:t>
      </w:r>
      <w:r w:rsidR="004543C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11F61A" w14:textId="77777777" w:rsidR="004543C3" w:rsidRDefault="004543C3" w:rsidP="0045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</w:t>
      </w:r>
      <w:proofErr w:type="spellStart"/>
      <w:r>
        <w:rPr>
          <w:rFonts w:ascii="Arial" w:hAnsi="Arial" w:cs="Arial"/>
          <w:sz w:val="22"/>
          <w:szCs w:val="22"/>
        </w:rPr>
        <w:t>LumiDeterrent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N5T-8DA2 shall offer two (2) IR and two (2) white-light</w:t>
      </w:r>
      <w:r w:rsidRPr="009C01AC">
        <w:rPr>
          <w:rFonts w:ascii="Arial" w:hAnsi="Arial" w:cs="Arial"/>
          <w:sz w:val="22"/>
          <w:szCs w:val="22"/>
        </w:rPr>
        <w:t xml:space="preserve"> LED</w:t>
      </w:r>
      <w:r>
        <w:rPr>
          <w:rFonts w:ascii="Arial" w:hAnsi="Arial" w:cs="Arial"/>
          <w:sz w:val="22"/>
          <w:szCs w:val="22"/>
        </w:rPr>
        <w:t>s to produce color images in total darkness.</w:t>
      </w:r>
    </w:p>
    <w:p w14:paraId="3B8D3AC1" w14:textId="70734FB5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49211F6D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47D87868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7678406C" w14:textId="6C6D685B" w:rsidR="00F670F5" w:rsidRPr="00F670F5" w:rsidRDefault="00F670F5" w:rsidP="00F670F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include a built-in speaker.</w:t>
      </w:r>
    </w:p>
    <w:p w14:paraId="7EF38754" w14:textId="66D8A431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01776D84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702DA12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3A396315" w14:textId="6E46E7AC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00EE7DA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23B51F8E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F670F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39C4CD2C" w14:textId="37BDE398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4543C3" w:rsidRPr="004543C3">
        <w:rPr>
          <w:rFonts w:ascii="Arial" w:hAnsi="Arial" w:cs="Arial"/>
          <w:sz w:val="22"/>
          <w:szCs w:val="22"/>
        </w:rPr>
        <w:t>3840 × 2160</w:t>
      </w:r>
      <w:r w:rsidR="004543C3">
        <w:rPr>
          <w:rFonts w:ascii="Arial" w:hAnsi="Arial" w:cs="Arial"/>
          <w:sz w:val="22"/>
          <w:szCs w:val="22"/>
        </w:rPr>
        <w:t>,</w:t>
      </w:r>
      <w:r w:rsidR="004543C3" w:rsidRPr="004D12C8">
        <w:rPr>
          <w:rFonts w:ascii="Arial" w:hAnsi="Arial" w:cs="Arial"/>
          <w:sz w:val="22"/>
          <w:szCs w:val="22"/>
        </w:rPr>
        <w:t xml:space="preserve"> </w:t>
      </w:r>
      <w:r w:rsidR="004543C3" w:rsidRPr="004543C3">
        <w:rPr>
          <w:rFonts w:ascii="Arial" w:hAnsi="Arial" w:cs="Arial"/>
          <w:sz w:val="22"/>
          <w:szCs w:val="22"/>
        </w:rPr>
        <w:t>704 × 576</w:t>
      </w:r>
      <w:r w:rsidR="00361288">
        <w:rPr>
          <w:rFonts w:ascii="Arial" w:hAnsi="Arial" w:cs="Arial"/>
          <w:sz w:val="22"/>
          <w:szCs w:val="22"/>
        </w:rPr>
        <w:t xml:space="preserve"> or </w:t>
      </w:r>
      <w:r w:rsidR="004543C3" w:rsidRPr="004543C3">
        <w:rPr>
          <w:rFonts w:ascii="Arial" w:hAnsi="Arial" w:cs="Arial"/>
          <w:sz w:val="22"/>
          <w:szCs w:val="22"/>
        </w:rPr>
        <w:t>704 × 480</w:t>
      </w:r>
      <w:r w:rsidR="004543C3">
        <w:rPr>
          <w:rFonts w:ascii="Arial" w:hAnsi="Arial" w:cs="Arial"/>
          <w:sz w:val="22"/>
          <w:szCs w:val="22"/>
        </w:rPr>
        <w:t xml:space="preserve">, and </w:t>
      </w:r>
      <w:r w:rsidR="004543C3" w:rsidRPr="004543C3">
        <w:rPr>
          <w:rFonts w:ascii="Arial" w:hAnsi="Arial" w:cs="Arial"/>
          <w:sz w:val="22"/>
          <w:szCs w:val="22"/>
        </w:rPr>
        <w:t>1920 × 1080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5C1C2768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24F14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6048DDE6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4AC1CE91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3E688DFB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4543C3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4543C3">
        <w:rPr>
          <w:rFonts w:ascii="Arial" w:hAnsi="Arial" w:cs="Arial"/>
          <w:sz w:val="22"/>
          <w:szCs w:val="22"/>
        </w:rPr>
        <w:t>8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323A10CA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543C3" w:rsidRPr="004543C3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5EFF4C8A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2AD697F2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F670F5">
        <w:rPr>
          <w:rFonts w:ascii="Arial" w:hAnsi="Arial" w:cs="Arial"/>
          <w:sz w:val="22"/>
          <w:szCs w:val="22"/>
        </w:rPr>
        <w:t>0</w:t>
      </w:r>
      <w:r w:rsidR="00361288">
        <w:rPr>
          <w:rFonts w:ascii="Arial" w:hAnsi="Arial" w:cs="Arial"/>
          <w:sz w:val="22"/>
          <w:szCs w:val="22"/>
        </w:rPr>
        <w:t>6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</w:t>
      </w:r>
      <w:r w:rsidR="00361288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F670F5">
        <w:rPr>
          <w:rFonts w:ascii="Arial" w:hAnsi="Arial" w:cs="Arial"/>
          <w:sz w:val="22"/>
          <w:szCs w:val="22"/>
        </w:rPr>
        <w:t>2</w:t>
      </w:r>
      <w:r w:rsidR="00361288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7EB43C61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361288">
        <w:rPr>
          <w:rFonts w:ascii="Arial" w:hAnsi="Arial" w:cs="Arial"/>
          <w:sz w:val="22"/>
          <w:szCs w:val="22"/>
        </w:rPr>
        <w:t>2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8037708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0.001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224F14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5E5F9C87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543C3">
        <w:rPr>
          <w:rFonts w:ascii="Arial" w:hAnsi="Arial" w:cs="Arial"/>
          <w:sz w:val="22"/>
          <w:szCs w:val="22"/>
        </w:rPr>
        <w:t>two (2) IR and two (2) white-light</w:t>
      </w:r>
      <w:r w:rsidR="004543C3" w:rsidRPr="009C01AC">
        <w:rPr>
          <w:rFonts w:ascii="Arial" w:hAnsi="Arial" w:cs="Arial"/>
          <w:sz w:val="22"/>
          <w:szCs w:val="22"/>
        </w:rPr>
        <w:t xml:space="preserve"> LED</w:t>
      </w:r>
      <w:r w:rsidR="004543C3">
        <w:rPr>
          <w:rFonts w:ascii="Arial" w:hAnsi="Arial" w:cs="Arial"/>
          <w:sz w:val="22"/>
          <w:szCs w:val="22"/>
        </w:rPr>
        <w:t>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691BE33B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29977F1B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30FA3CA3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159A8AF7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F670F5" w:rsidRPr="00F670F5">
        <w:rPr>
          <w:rFonts w:ascii="Arial" w:hAnsi="Arial" w:cs="Arial"/>
          <w:sz w:val="22"/>
          <w:szCs w:val="22"/>
        </w:rPr>
        <w:t>12 to 8192 kbps</w:t>
      </w:r>
    </w:p>
    <w:p w14:paraId="27775AA1" w14:textId="5C83F3D7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32 kbps to </w:t>
      </w:r>
      <w:r w:rsidR="00F670F5" w:rsidRPr="00F670F5">
        <w:rPr>
          <w:rFonts w:ascii="Arial" w:hAnsi="Arial" w:cs="Arial"/>
          <w:sz w:val="22"/>
          <w:szCs w:val="22"/>
        </w:rPr>
        <w:t xml:space="preserve">8192 </w:t>
      </w:r>
      <w:r w:rsidRPr="00224F14">
        <w:rPr>
          <w:rFonts w:ascii="Arial" w:hAnsi="Arial" w:cs="Arial"/>
          <w:sz w:val="22"/>
          <w:szCs w:val="22"/>
        </w:rPr>
        <w:t>kbps</w:t>
      </w:r>
    </w:p>
    <w:p w14:paraId="26C19693" w14:textId="75A1207F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6867D3D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2E7D7F8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F94C58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4BB2F4A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F670F5">
        <w:rPr>
          <w:rFonts w:ascii="Arial" w:hAnsi="Arial" w:cs="Arial"/>
          <w:sz w:val="22"/>
          <w:szCs w:val="22"/>
        </w:rPr>
        <w:t>eight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F670F5">
        <w:rPr>
          <w:rFonts w:ascii="Arial" w:hAnsi="Arial" w:cs="Arial"/>
          <w:sz w:val="22"/>
          <w:szCs w:val="22"/>
        </w:rPr>
        <w:t>8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4DF430E9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2504E0CC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61288" w:rsidRPr="00361288">
        <w:rPr>
          <w:rFonts w:ascii="Arial" w:hAnsi="Arial" w:cs="Arial"/>
          <w:sz w:val="22"/>
          <w:szCs w:val="22"/>
        </w:rPr>
        <w:t>3840 x 2160 (8MP), 3072 × 2048 (6MP), 3072 × 1728 (5MP), 2592 × 1944 (5MP), 2688 × 1520 (4MP), 2560 × 1440 (4MP), 2304 × 1296 (3MP), 2048 × 1536 (3MP), 1920 × 1080 (1080p), 1280 × 960 (1.3MP), 1280 × 720 (720p), 704×576 (D1), 704 × 480 (D1), VGA 640 × 480 (480p), 352 × 288 (CIF), 352 × 240 (CIF)</w:t>
      </w:r>
      <w:r w:rsidR="00D124A6">
        <w:rPr>
          <w:rFonts w:ascii="Arial" w:hAnsi="Arial" w:cs="Arial"/>
          <w:sz w:val="22"/>
          <w:szCs w:val="22"/>
        </w:rPr>
        <w:t>.</w:t>
      </w:r>
    </w:p>
    <w:p w14:paraId="0C215BA4" w14:textId="77777777" w:rsidR="001C730E" w:rsidRDefault="00C97D86" w:rsidP="001C73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029B6F1" w14:textId="08AA5139" w:rsidR="001C730E" w:rsidRDefault="001C730E" w:rsidP="001C730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C730E">
        <w:rPr>
          <w:rFonts w:ascii="Arial" w:hAnsi="Arial" w:cs="Arial"/>
          <w:sz w:val="22"/>
          <w:szCs w:val="22"/>
        </w:rPr>
        <w:t>Main Stream: 3840 × 2160 at 30 fps</w:t>
      </w:r>
    </w:p>
    <w:p w14:paraId="63C49CAC" w14:textId="46A61E62" w:rsidR="001C730E" w:rsidRDefault="001C730E" w:rsidP="001C730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C730E">
        <w:rPr>
          <w:rFonts w:ascii="Arial" w:hAnsi="Arial" w:cs="Arial"/>
          <w:sz w:val="22"/>
          <w:szCs w:val="22"/>
        </w:rPr>
        <w:t xml:space="preserve">Sub Stream 1: 704 × 576 at </w:t>
      </w:r>
      <w:r w:rsidR="00361288">
        <w:rPr>
          <w:rFonts w:ascii="Arial" w:hAnsi="Arial" w:cs="Arial"/>
          <w:sz w:val="22"/>
          <w:szCs w:val="22"/>
        </w:rPr>
        <w:t>30</w:t>
      </w:r>
      <w:r w:rsidRPr="001C730E">
        <w:rPr>
          <w:rFonts w:ascii="Arial" w:hAnsi="Arial" w:cs="Arial"/>
          <w:sz w:val="22"/>
          <w:szCs w:val="22"/>
        </w:rPr>
        <w:t xml:space="preserve"> fps, 704 × 480 at 30 fps</w:t>
      </w:r>
    </w:p>
    <w:p w14:paraId="6A0E860C" w14:textId="0775A5D5" w:rsidR="0032779B" w:rsidRDefault="001C730E" w:rsidP="001C730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C730E">
        <w:rPr>
          <w:rFonts w:ascii="Arial" w:hAnsi="Arial" w:cs="Arial"/>
          <w:sz w:val="22"/>
          <w:szCs w:val="22"/>
        </w:rPr>
        <w:t>Sub Stream 2: 1920 × 1080 at 30 fps</w:t>
      </w:r>
    </w:p>
    <w:p w14:paraId="14DBF8C9" w14:textId="77777777" w:rsidR="001C730E" w:rsidRPr="001C730E" w:rsidRDefault="001C730E" w:rsidP="001C730E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5D4104C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307937A6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1C730E" w:rsidRPr="001C730E">
        <w:rPr>
          <w:rFonts w:ascii="Arial" w:hAnsi="Arial" w:cs="Arial"/>
          <w:sz w:val="22"/>
          <w:szCs w:val="22"/>
        </w:rPr>
        <w:t>3840 × 2160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44F03E67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68859E0B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2FE28884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14FB3A2B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</w:t>
      </w:r>
      <w:r w:rsidR="001C730E">
        <w:rPr>
          <w:rFonts w:ascii="Arial" w:hAnsi="Arial" w:cs="Arial"/>
          <w:sz w:val="22"/>
          <w:szCs w:val="22"/>
        </w:rPr>
        <w:t xml:space="preserve">SFTP, </w:t>
      </w:r>
      <w:r w:rsidR="007B6C2A">
        <w:rPr>
          <w:rFonts w:ascii="Arial" w:hAnsi="Arial" w:cs="Arial"/>
          <w:sz w:val="22"/>
          <w:szCs w:val="22"/>
        </w:rPr>
        <w:t xml:space="preserve">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148D747C" w:rsidR="00DC5AC2" w:rsidRPr="001C730E" w:rsidRDefault="00D957B2" w:rsidP="001C730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1C730E" w:rsidRPr="001C730E">
        <w:rPr>
          <w:rFonts w:ascii="Arial" w:hAnsi="Arial" w:cs="Arial"/>
          <w:sz w:val="22"/>
          <w:szCs w:val="22"/>
        </w:rPr>
        <w:t>IPv4, IPv6, HTTP, HTTPS, TCP, UDP, ARP, RTP , RTSP, RTCP, RTMP, SMTP, FTP, SFTP, DHCP, DNS, DDNS, QoS, UPnP;</w:t>
      </w:r>
      <w:r w:rsidR="001C730E">
        <w:rPr>
          <w:rFonts w:ascii="Arial" w:hAnsi="Arial" w:cs="Arial"/>
          <w:sz w:val="22"/>
          <w:szCs w:val="22"/>
        </w:rPr>
        <w:t xml:space="preserve"> </w:t>
      </w:r>
      <w:r w:rsidR="001C730E" w:rsidRPr="001C730E">
        <w:rPr>
          <w:rFonts w:ascii="Arial" w:hAnsi="Arial" w:cs="Arial"/>
          <w:sz w:val="22"/>
          <w:szCs w:val="22"/>
        </w:rPr>
        <w:t xml:space="preserve">NTP, Multicast, ICMP, IGMP, NFS, </w:t>
      </w:r>
      <w:proofErr w:type="spellStart"/>
      <w:r w:rsidR="001C730E" w:rsidRPr="001C730E">
        <w:rPr>
          <w:rFonts w:ascii="Arial" w:hAnsi="Arial" w:cs="Arial"/>
          <w:sz w:val="22"/>
          <w:szCs w:val="22"/>
        </w:rPr>
        <w:t>PPPoE</w:t>
      </w:r>
      <w:proofErr w:type="spellEnd"/>
      <w:r w:rsidR="001C730E" w:rsidRPr="001C730E">
        <w:rPr>
          <w:rFonts w:ascii="Arial" w:hAnsi="Arial" w:cs="Arial"/>
          <w:sz w:val="22"/>
          <w:szCs w:val="22"/>
        </w:rPr>
        <w:t>, 802.1x</w:t>
      </w:r>
      <w:r w:rsidR="004B119F" w:rsidRPr="001C730E">
        <w:rPr>
          <w:rFonts w:ascii="Arial" w:hAnsi="Arial" w:cs="Arial"/>
          <w:sz w:val="22"/>
          <w:szCs w:val="22"/>
        </w:rPr>
        <w:t>.</w:t>
      </w:r>
    </w:p>
    <w:p w14:paraId="150710CB" w14:textId="1D8E36E3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6B9119E7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Intelligent Motion Detection (</w:t>
      </w:r>
      <w:proofErr w:type="spellStart"/>
      <w:r>
        <w:rPr>
          <w:rFonts w:ascii="Arial" w:hAnsi="Arial" w:cs="Arial"/>
          <w:sz w:val="22"/>
          <w:szCs w:val="22"/>
        </w:rPr>
        <w:t>iMD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52C9BC12" w14:textId="482578A1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3A6685">
        <w:rPr>
          <w:rFonts w:ascii="Arial" w:hAnsi="Arial" w:cs="Arial"/>
          <w:sz w:val="22"/>
          <w:szCs w:val="22"/>
        </w:rPr>
        <w:t xml:space="preserve">Supported When Used With </w:t>
      </w:r>
      <w:proofErr w:type="spellStart"/>
      <w:r w:rsidRPr="003A6685">
        <w:rPr>
          <w:rFonts w:ascii="Arial" w:hAnsi="Arial" w:cs="Arial"/>
          <w:sz w:val="22"/>
          <w:szCs w:val="22"/>
        </w:rPr>
        <w:t>LumiSearch</w:t>
      </w:r>
      <w:proofErr w:type="spellEnd"/>
      <w:r w:rsidRPr="003A6685">
        <w:rPr>
          <w:rFonts w:ascii="Arial" w:hAnsi="Arial" w:cs="Arial"/>
          <w:sz w:val="22"/>
          <w:szCs w:val="22"/>
        </w:rPr>
        <w:t>-Enabled NVRs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477B8649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F670F5" w:rsidRPr="00F670F5">
        <w:rPr>
          <w:rFonts w:ascii="Arial" w:hAnsi="Arial" w:cs="Arial"/>
          <w:sz w:val="22"/>
          <w:szCs w:val="22"/>
        </w:rPr>
        <w:t>PCM, G.711a, G.711Mu, G.726, G.723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46E7501E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0EA82BE7" w14:textId="77777777" w:rsidR="00F670F5" w:rsidRPr="00F670F5" w:rsidRDefault="00F670F5" w:rsidP="00F670F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>Input: Built-in Dual Microphones and One (1) RCA Port</w:t>
      </w:r>
    </w:p>
    <w:p w14:paraId="4893692A" w14:textId="64A8EC58" w:rsidR="003A6685" w:rsidRDefault="00F670F5" w:rsidP="00F670F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>Output: Built-in Speaker and One (1) RCA Port</w:t>
      </w:r>
      <w:r w:rsidR="003A6685" w:rsidRPr="003A6685">
        <w:rPr>
          <w:rFonts w:ascii="Arial" w:hAnsi="Arial" w:cs="Arial"/>
          <w:sz w:val="22"/>
          <w:szCs w:val="22"/>
        </w:rPr>
        <w:t xml:space="preserve"> 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82DAA10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8A5F506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5680DA0E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59BE68BC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31E29DDA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579647AA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5C17BF3B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043C7835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43C3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543C3">
        <w:rPr>
          <w:rFonts w:ascii="Arial" w:hAnsi="Arial" w:cs="Arial"/>
          <w:sz w:val="22"/>
          <w:szCs w:val="22"/>
        </w:rPr>
        <w:t>LumiDeterrent</w:t>
      </w:r>
      <w:proofErr w:type="spellEnd"/>
      <w:r w:rsidR="004543C3">
        <w:rPr>
          <w:rFonts w:ascii="Arial" w:hAnsi="Arial" w:cs="Arial"/>
          <w:sz w:val="22"/>
          <w:szCs w:val="22"/>
        </w:rPr>
        <w:t xml:space="preserve"> Turret Camera (2.8 mm) - N5T-8DA2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B689" w14:textId="77777777" w:rsidR="00A705FC" w:rsidRDefault="00A705FC">
      <w:r>
        <w:separator/>
      </w:r>
    </w:p>
  </w:endnote>
  <w:endnote w:type="continuationSeparator" w:id="0">
    <w:p w14:paraId="4AB30DD8" w14:textId="77777777" w:rsidR="00A705FC" w:rsidRDefault="00A7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64ED39EF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61288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50F63F59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61288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23A9818B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61288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A8FF" w14:textId="77777777" w:rsidR="00A705FC" w:rsidRDefault="00A705FC">
      <w:r>
        <w:separator/>
      </w:r>
    </w:p>
  </w:footnote>
  <w:footnote w:type="continuationSeparator" w:id="0">
    <w:p w14:paraId="53AB3041" w14:textId="77777777" w:rsidR="00A705FC" w:rsidRDefault="00A7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C730E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1288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3C3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488C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6CA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2D6D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05FC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1626"/>
    <w:rsid w:val="00AC26B6"/>
    <w:rsid w:val="00AC57A5"/>
    <w:rsid w:val="00AC79CB"/>
    <w:rsid w:val="00AD052B"/>
    <w:rsid w:val="00AD3F90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1B1F"/>
    <w:rsid w:val="00B33904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10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15890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23</cp:revision>
  <cp:lastPrinted>2016-09-26T15:31:00Z</cp:lastPrinted>
  <dcterms:created xsi:type="dcterms:W3CDTF">2022-01-12T16:20:00Z</dcterms:created>
  <dcterms:modified xsi:type="dcterms:W3CDTF">2025-03-14T00:10:00Z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