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80348" w14:textId="77777777" w:rsidR="00EF4A3F" w:rsidRDefault="00EF4A3F" w:rsidP="00EF4A3F">
      <w:pPr>
        <w:ind w:left="2160" w:hanging="2160"/>
        <w:rPr>
          <w:rFonts w:ascii="Arial" w:hAnsi="Arial" w:cs="Arial"/>
          <w:b/>
        </w:rPr>
      </w:pPr>
      <w:bookmarkStart w:id="0" w:name="_GoBack"/>
      <w:bookmarkEnd w:id="0"/>
    </w:p>
    <w:p w14:paraId="16D2B8C0" w14:textId="77777777" w:rsidR="007D2CEB" w:rsidRDefault="007D2CEB" w:rsidP="007D2CEB">
      <w:pPr>
        <w:ind w:left="2160" w:hanging="2160"/>
        <w:rPr>
          <w:rFonts w:ascii="Arial" w:hAnsi="Arial" w:cs="Arial"/>
          <w:b/>
        </w:rPr>
      </w:pPr>
      <w:r w:rsidRPr="00427BCC">
        <w:rPr>
          <w:rFonts w:ascii="Arial" w:hAnsi="Arial" w:cs="Arial"/>
          <w:b/>
          <w:sz w:val="22"/>
          <w:szCs w:val="22"/>
        </w:rPr>
        <w:t>AV</w:t>
      </w:r>
      <w:r>
        <w:rPr>
          <w:rFonts w:ascii="Arial" w:hAnsi="Arial" w:cs="Arial"/>
          <w:b/>
          <w:sz w:val="22"/>
          <w:szCs w:val="22"/>
        </w:rPr>
        <w:t>10215PM-S</w:t>
      </w:r>
      <w:r w:rsidRPr="00427BCC">
        <w:rPr>
          <w:rFonts w:ascii="Arial" w:hAnsi="Arial" w:cs="Arial"/>
          <w:b/>
          <w:sz w:val="22"/>
          <w:szCs w:val="22"/>
        </w:rPr>
        <w:t xml:space="preserve"> </w:t>
      </w:r>
      <w:r w:rsidRPr="007D2CEB">
        <w:rPr>
          <w:rFonts w:ascii="Arial" w:hAnsi="Arial" w:cs="Arial"/>
          <w:b/>
          <w:sz w:val="22"/>
          <w:szCs w:val="22"/>
        </w:rPr>
        <w:tab/>
      </w:r>
      <w:r w:rsidRPr="007D2CEB">
        <w:rPr>
          <w:rFonts w:ascii="Arial" w:hAnsi="Arial" w:cs="Arial"/>
          <w:b/>
        </w:rPr>
        <w:t>10 Megapixel</w:t>
      </w:r>
      <w:r w:rsidRPr="00B96111">
        <w:rPr>
          <w:rFonts w:ascii="Arial" w:hAnsi="Arial" w:cs="Arial"/>
          <w:b/>
        </w:rPr>
        <w:t xml:space="preserve"> </w:t>
      </w:r>
      <w:r w:rsidRPr="0028319C">
        <w:rPr>
          <w:rFonts w:ascii="Arial" w:hAnsi="Arial" w:cs="Arial"/>
          <w:b/>
        </w:rPr>
        <w:t>H.264 IP Mega</w:t>
      </w:r>
      <w:r>
        <w:rPr>
          <w:rFonts w:ascii="Arial" w:hAnsi="Arial" w:cs="Arial"/>
          <w:b/>
        </w:rPr>
        <w:t>Video</w:t>
      </w:r>
      <w:r w:rsidRPr="0028319C">
        <w:rPr>
          <w:rFonts w:ascii="Arial" w:hAnsi="Arial" w:cs="Arial"/>
          <w:b/>
        </w:rPr>
        <w:t xml:space="preserve">® </w:t>
      </w:r>
      <w:r w:rsidR="002D3F99">
        <w:rPr>
          <w:rFonts w:ascii="Arial" w:hAnsi="Arial" w:cs="Arial"/>
          <w:b/>
        </w:rPr>
        <w:t>G5</w:t>
      </w:r>
      <w:r w:rsidRPr="002831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Day/Night C</w:t>
      </w:r>
      <w:r w:rsidRPr="0028319C">
        <w:rPr>
          <w:rFonts w:ascii="Arial" w:hAnsi="Arial" w:cs="Arial"/>
          <w:b/>
        </w:rPr>
        <w:t xml:space="preserve">amera with </w:t>
      </w:r>
      <w:r>
        <w:rPr>
          <w:rFonts w:ascii="Arial" w:hAnsi="Arial" w:cs="Arial"/>
          <w:b/>
        </w:rPr>
        <w:t>R</w:t>
      </w:r>
      <w:r w:rsidRPr="00EA60FD">
        <w:rPr>
          <w:rFonts w:ascii="Arial" w:hAnsi="Arial" w:cs="Arial"/>
          <w:b/>
        </w:rPr>
        <w:t xml:space="preserve">emote </w:t>
      </w:r>
      <w:r>
        <w:rPr>
          <w:rFonts w:ascii="Arial" w:hAnsi="Arial" w:cs="Arial"/>
          <w:b/>
        </w:rPr>
        <w:t>Zoom, Remote Focus, P-Iris and SDHC Card</w:t>
      </w:r>
    </w:p>
    <w:p w14:paraId="2D065E31" w14:textId="77777777" w:rsidR="007D2CEB" w:rsidRDefault="007D2CEB" w:rsidP="00EF4A3F">
      <w:pPr>
        <w:ind w:left="2160" w:hanging="2160"/>
        <w:rPr>
          <w:rFonts w:ascii="Arial" w:hAnsi="Arial" w:cs="Arial"/>
          <w:b/>
        </w:rPr>
      </w:pPr>
    </w:p>
    <w:p w14:paraId="6858395E" w14:textId="77777777" w:rsidR="00815AAC" w:rsidRDefault="00815AAC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B9DB480" w14:textId="77777777"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0C2254D1" w14:textId="77777777"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1C1C7FE3" w14:textId="77777777"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0C62F685" w14:textId="77777777"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  <w:r w:rsidRPr="0060114D">
        <w:rPr>
          <w:rFonts w:asciiTheme="minorHAnsi" w:hAnsiTheme="minorHAnsi" w:cstheme="minorHAnsi"/>
          <w:sz w:val="16"/>
          <w:szCs w:val="16"/>
        </w:rPr>
        <w:t>.</w:t>
      </w:r>
    </w:p>
    <w:p w14:paraId="4B97F1A1" w14:textId="77777777"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1F1D98DD" w14:textId="77777777"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4D7E14ED" w14:textId="77777777"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14:paraId="78F59C3D" w14:textId="77777777"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14:paraId="0177CFB1" w14:textId="77777777" w:rsidR="009B29FC" w:rsidRPr="0060114D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1.1   </w:t>
      </w:r>
      <w:r w:rsidR="009B29FC" w:rsidRPr="0060114D">
        <w:rPr>
          <w:rFonts w:asciiTheme="minorHAnsi" w:hAnsiTheme="minorHAnsi" w:cstheme="minorHAnsi"/>
          <w:color w:val="000000" w:themeColor="text1"/>
          <w:sz w:val="22"/>
          <w:szCs w:val="22"/>
        </w:rPr>
        <w:t>General Requirements</w:t>
      </w:r>
    </w:p>
    <w:p w14:paraId="6C6772C5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57AAD59E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4F4F51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4F4F51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4FD202E9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>
        <w:rPr>
          <w:rFonts w:asciiTheme="minorHAnsi" w:hAnsiTheme="minorHAnsi" w:cstheme="minorHAnsi"/>
          <w:sz w:val="20"/>
          <w:szCs w:val="20"/>
        </w:rPr>
        <w:t>ming</w:t>
      </w:r>
      <w:r w:rsidRPr="004F4F51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4F4F51">
        <w:rPr>
          <w:rFonts w:asciiTheme="minorHAnsi" w:hAnsiTheme="minorHAnsi" w:cstheme="minorHAnsi"/>
          <w:sz w:val="20"/>
          <w:szCs w:val="20"/>
        </w:rPr>
        <w:t xml:space="preserve">all </w:t>
      </w:r>
      <w:r w:rsidRPr="004F4F51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4F4F51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4F4F51">
        <w:rPr>
          <w:rFonts w:asciiTheme="minorHAnsi" w:hAnsiTheme="minorHAnsi" w:cstheme="minorHAnsi"/>
          <w:sz w:val="20"/>
          <w:szCs w:val="20"/>
        </w:rPr>
        <w:t>.</w:t>
      </w:r>
    </w:p>
    <w:p w14:paraId="46C68FCB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>
        <w:rPr>
          <w:rFonts w:asciiTheme="minorHAnsi" w:hAnsiTheme="minorHAnsi" w:cstheme="minorHAnsi"/>
          <w:sz w:val="20"/>
          <w:szCs w:val="20"/>
        </w:rPr>
        <w:t>-</w:t>
      </w:r>
      <w:r w:rsidRPr="004F4F51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4A872ED8" w14:textId="77777777" w:rsidR="00C26FD6" w:rsidRPr="0060114D" w:rsidRDefault="008C7B84" w:rsidP="008C7B84">
      <w:pPr>
        <w:pStyle w:val="Heading2"/>
        <w:numPr>
          <w:ilvl w:val="1"/>
          <w:numId w:val="4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11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6FD6" w:rsidRPr="0060114D">
        <w:rPr>
          <w:rFonts w:asciiTheme="minorHAnsi" w:hAnsiTheme="minorHAnsi" w:cstheme="minorHAnsi"/>
          <w:color w:val="000000" w:themeColor="text1"/>
          <w:sz w:val="22"/>
          <w:szCs w:val="22"/>
        </w:rPr>
        <w:t>Certifications and Standards</w:t>
      </w:r>
    </w:p>
    <w:p w14:paraId="3F1CF4FA" w14:textId="77777777" w:rsidR="00B44017" w:rsidRPr="00031419" w:rsidRDefault="00B44017" w:rsidP="00B44017">
      <w:pPr>
        <w:rPr>
          <w:rFonts w:asciiTheme="minorHAnsi" w:hAnsiTheme="minorHAnsi" w:cstheme="minorHAnsi"/>
          <w:sz w:val="20"/>
          <w:szCs w:val="20"/>
        </w:rPr>
      </w:pPr>
    </w:p>
    <w:p w14:paraId="54EEF2DC" w14:textId="77777777" w:rsidR="00B44017" w:rsidRPr="00031419" w:rsidRDefault="00B44017" w:rsidP="00B4401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6DE7CC2B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2004/108/EC</w:t>
      </w:r>
      <w:r w:rsidRPr="00031419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031419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70907D30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21F861B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3E68BAC3" w14:textId="77777777" w:rsidR="00B44017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031419">
        <w:rPr>
          <w:rFonts w:asciiTheme="minorHAnsi" w:hAnsiTheme="minorHAnsi" w:cstheme="minorHAnsi"/>
          <w:sz w:val="20"/>
          <w:szCs w:val="20"/>
        </w:rPr>
        <w:t xml:space="preserve">     </w:t>
      </w:r>
      <w:r w:rsidRPr="00031419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031419">
        <w:rPr>
          <w:rFonts w:asciiTheme="minorHAnsi" w:hAnsiTheme="minorHAnsi" w:cstheme="minorHAnsi"/>
          <w:sz w:val="20"/>
          <w:szCs w:val="20"/>
        </w:rPr>
        <w:t>Directive)</w:t>
      </w:r>
    </w:p>
    <w:p w14:paraId="52D1958B" w14:textId="77777777" w:rsidR="00E2321A" w:rsidRPr="00031419" w:rsidRDefault="00E2321A" w:rsidP="00B4401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4D62D302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6345C193" w14:textId="77777777" w:rsidR="00B44017" w:rsidRPr="00031419" w:rsidRDefault="00B44017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031419">
        <w:rPr>
          <w:rFonts w:asciiTheme="minorHAnsi" w:hAnsiTheme="minorHAnsi" w:cstheme="minorHAnsi"/>
          <w:sz w:val="20"/>
          <w:szCs w:val="20"/>
        </w:rPr>
        <w:t xml:space="preserve">EMC </w:t>
      </w:r>
      <w:r w:rsidRPr="00735DFA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06201A0B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Pr="00031419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1893D238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79F466FD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031419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</w:t>
      </w:r>
      <w:proofErr w:type="gramStart"/>
      <w:r w:rsidRPr="00031419">
        <w:rPr>
          <w:rFonts w:asciiTheme="minorHAnsi" w:hAnsiTheme="minorHAnsi" w:cstheme="minorHAnsi"/>
          <w:color w:val="000000"/>
          <w:kern w:val="36"/>
          <w:sz w:val="20"/>
          <w:szCs w:val="20"/>
        </w:rPr>
        <w:t>:2009</w:t>
      </w:r>
      <w:proofErr w:type="gramEnd"/>
      <w:r w:rsidRPr="00031419">
        <w:rPr>
          <w:rFonts w:asciiTheme="minorHAnsi" w:hAnsiTheme="minorHAnsi" w:cstheme="minorHAnsi"/>
          <w:color w:val="000000"/>
          <w:kern w:val="36"/>
          <w:sz w:val="20"/>
          <w:szCs w:val="20"/>
        </w:rPr>
        <w:t>+A2:2009</w:t>
      </w:r>
      <w:r w:rsidR="00F062CD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301FDE0A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</w:t>
      </w:r>
      <w:r w:rsidRPr="00031419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031419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5195EF49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 xml:space="preserve">        EN60950-1</w:t>
      </w:r>
      <w:proofErr w:type="gramStart"/>
      <w:r w:rsidRPr="00031419">
        <w:rPr>
          <w:rFonts w:asciiTheme="minorHAnsi" w:hAnsiTheme="minorHAnsi" w:cstheme="minorHAnsi"/>
          <w:bCs/>
          <w:sz w:val="20"/>
          <w:szCs w:val="20"/>
        </w:rPr>
        <w:t>:2006</w:t>
      </w:r>
      <w:proofErr w:type="gramEnd"/>
      <w:r w:rsidRPr="00031419">
        <w:rPr>
          <w:rFonts w:asciiTheme="minorHAnsi" w:hAnsiTheme="minorHAnsi" w:cstheme="minorHAnsi"/>
          <w:bCs/>
          <w:sz w:val="20"/>
          <w:szCs w:val="20"/>
        </w:rPr>
        <w:t>+A11:2009+A1:2010+A12:2011</w:t>
      </w:r>
    </w:p>
    <w:p w14:paraId="0009B291" w14:textId="77777777" w:rsidR="00252DC4" w:rsidRPr="00031419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>
        <w:rPr>
          <w:noProof/>
          <w:lang w:eastAsia="en-US"/>
        </w:rPr>
        <w:drawing>
          <wp:inline distT="0" distB="0" distL="0" distR="0" wp14:anchorId="7AD0B7C6" wp14:editId="34270EDB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41F7F" w14:textId="77777777" w:rsidR="00F062CD" w:rsidRPr="00031419" w:rsidRDefault="00F062CD" w:rsidP="00F062C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1209152C" w14:textId="77777777" w:rsidR="00F062CD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17DE571" w14:textId="77777777" w:rsidR="00E2321A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55D7C0AA" w14:textId="77777777" w:rsidR="00252DC4" w:rsidRPr="00031419" w:rsidRDefault="00D24393" w:rsidP="00252DC4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31419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51070C46" w14:textId="77777777" w:rsidR="00252DC4" w:rsidRPr="00031419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166EB66B" w14:textId="77777777" w:rsidR="008470FA" w:rsidRPr="00031419" w:rsidRDefault="008470FA" w:rsidP="008470FA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3058EA4F" w14:textId="77777777" w:rsidR="009D2E06" w:rsidRPr="00031419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031419">
        <w:rPr>
          <w:rFonts w:asciiTheme="minorHAnsi" w:hAnsiTheme="minorHAnsi" w:cstheme="minorHAnsi"/>
          <w:sz w:val="20"/>
          <w:szCs w:val="20"/>
        </w:rPr>
        <w:t>MPEG-4, Part 10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031419">
        <w:rPr>
          <w:rFonts w:asciiTheme="minorHAnsi" w:hAnsiTheme="minorHAnsi" w:cstheme="minorHAnsi"/>
          <w:sz w:val="20"/>
          <w:szCs w:val="20"/>
        </w:rPr>
        <w:t>ISO/IEC 14496-10 AVC</w:t>
      </w:r>
    </w:p>
    <w:p w14:paraId="5E219E75" w14:textId="77777777" w:rsidR="00321D0D" w:rsidRPr="00031419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4AC8CC77" w14:textId="77777777" w:rsidR="00321D0D" w:rsidRPr="00031419" w:rsidRDefault="00665B8F" w:rsidP="00665B8F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1458C288" w14:textId="77777777" w:rsidR="00F17B26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 </w:t>
      </w:r>
      <w:r w:rsidR="00AF7610">
        <w:rPr>
          <w:color w:val="000000" w:themeColor="text1"/>
          <w:sz w:val="20"/>
          <w:szCs w:val="20"/>
        </w:rPr>
        <w:t xml:space="preserve">• </w:t>
      </w: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IEEE 802.3af-2003 PoE Standard, Class</w:t>
      </w:r>
      <w:r w:rsidR="00F17B2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F7610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</w:p>
    <w:p w14:paraId="2C2B91F5" w14:textId="77777777" w:rsidR="008470FA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F7610">
        <w:rPr>
          <w:color w:val="000000" w:themeColor="text1"/>
          <w:sz w:val="20"/>
          <w:szCs w:val="20"/>
        </w:rPr>
        <w:t xml:space="preserve">• </w:t>
      </w: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IPv</w:t>
      </w:r>
      <w:r w:rsidR="004F4F51"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</w:p>
    <w:p w14:paraId="1E8B2079" w14:textId="77777777" w:rsidR="00AF7610" w:rsidRPr="00B70C20" w:rsidRDefault="00CB7486" w:rsidP="002D3F99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• </w:t>
      </w: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IPv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</w:p>
    <w:p w14:paraId="5A698BD6" w14:textId="77777777" w:rsidR="00AF7610" w:rsidRPr="00031419" w:rsidRDefault="00AF7610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266E54" w14:textId="77777777" w:rsidR="00FD5486" w:rsidRPr="00031419" w:rsidRDefault="00FD5486" w:rsidP="00FD548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43636156" w14:textId="77777777" w:rsidR="00FD5486" w:rsidRPr="00031419" w:rsidRDefault="00E21BC4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="00735DFA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14:paraId="5699EB65" w14:textId="77777777" w:rsidR="00946838" w:rsidRPr="00031419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9E862A5" w14:textId="77777777" w:rsidR="00946838" w:rsidRPr="00031419" w:rsidRDefault="00946838" w:rsidP="0094683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Country of Origin</w:t>
      </w:r>
    </w:p>
    <w:p w14:paraId="131D55CC" w14:textId="77777777" w:rsidR="00946838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031419">
        <w:rPr>
          <w:rFonts w:asciiTheme="minorHAnsi" w:hAnsiTheme="minorHAnsi" w:cstheme="minorHAnsi"/>
          <w:sz w:val="20"/>
          <w:szCs w:val="20"/>
        </w:rPr>
        <w:t>“Made in USA” standard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031419">
        <w:rPr>
          <w:rFonts w:asciiTheme="minorHAnsi" w:hAnsiTheme="minorHAnsi" w:cstheme="minorHAnsi"/>
          <w:sz w:val="20"/>
          <w:szCs w:val="20"/>
        </w:rPr>
        <w:t>compliant</w:t>
      </w:r>
    </w:p>
    <w:p w14:paraId="67711E44" w14:textId="77777777" w:rsidR="00AF7610" w:rsidRDefault="00AF7610" w:rsidP="00AF7610">
      <w:pPr>
        <w:rPr>
          <w:rFonts w:asciiTheme="minorHAnsi" w:hAnsiTheme="minorHAnsi" w:cstheme="minorHAnsi"/>
          <w:sz w:val="20"/>
          <w:szCs w:val="20"/>
        </w:rPr>
      </w:pPr>
    </w:p>
    <w:p w14:paraId="79A30884" w14:textId="77777777" w:rsidR="00AF7610" w:rsidRDefault="00AF7610" w:rsidP="00AF761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UL Listing</w:t>
      </w:r>
    </w:p>
    <w:p w14:paraId="7E8AACC8" w14:textId="77777777" w:rsidR="00AF7610" w:rsidRDefault="00AF7610" w:rsidP="00AF7610">
      <w:pPr>
        <w:rPr>
          <w:rFonts w:asciiTheme="minorHAnsi" w:hAnsiTheme="minorHAnsi" w:cstheme="minorHAnsi"/>
          <w:sz w:val="20"/>
          <w:szCs w:val="20"/>
        </w:rPr>
      </w:pPr>
    </w:p>
    <w:p w14:paraId="2913662D" w14:textId="77777777" w:rsidR="00AF7610" w:rsidRDefault="00AF7610" w:rsidP="00AF761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CB Test Report (IEC 60950-1 (ed. 2) and IEC 60950-22 (ed.2))</w:t>
      </w:r>
    </w:p>
    <w:p w14:paraId="68438704" w14:textId="77777777" w:rsidR="00AF7610" w:rsidRPr="00AE3C66" w:rsidRDefault="00AF7610" w:rsidP="00AF7610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019F86EA" w14:textId="77777777" w:rsidR="00AF7610" w:rsidRPr="00AE3C66" w:rsidRDefault="00AF7610" w:rsidP="00AF7610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5971BF00" wp14:editId="7BB93BDD">
            <wp:extent cx="951230" cy="951230"/>
            <wp:effectExtent l="0" t="0" r="1270" b="1270"/>
            <wp:docPr id="1" name="Picture 1" descr="CU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LUS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7660B" w14:textId="77777777" w:rsidR="00AF7610" w:rsidRPr="00031419" w:rsidRDefault="00AF7610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</w:p>
    <w:p w14:paraId="16E2A631" w14:textId="77777777"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100E5DDA" w14:textId="77777777" w:rsid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12332294" w14:textId="77777777" w:rsidR="002A70C0" w:rsidRP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b/>
          <w:sz w:val="22"/>
          <w:szCs w:val="22"/>
        </w:rPr>
        <w:t xml:space="preserve">2.1    </w:t>
      </w:r>
      <w:r w:rsidR="008C7B84">
        <w:rPr>
          <w:rFonts w:asciiTheme="minorHAnsi" w:hAnsiTheme="minorHAnsi" w:cstheme="minorHAnsi"/>
          <w:b/>
          <w:sz w:val="22"/>
          <w:szCs w:val="22"/>
        </w:rPr>
        <w:t>Manufacturer</w:t>
      </w:r>
    </w:p>
    <w:p w14:paraId="4EC24BF3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</w:p>
    <w:p w14:paraId="0EE88E5C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Arecont Vision, LLC</w:t>
      </w:r>
    </w:p>
    <w:p w14:paraId="0AAA142D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425 E. Colorado St. #700</w:t>
      </w:r>
    </w:p>
    <w:p w14:paraId="39D4B107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Glendale, CA 91205</w:t>
      </w:r>
    </w:p>
    <w:p w14:paraId="2F98399A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Phone: 818-937-0700</w:t>
      </w:r>
    </w:p>
    <w:p w14:paraId="7DE69D89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877-226-3728</w:t>
      </w:r>
    </w:p>
    <w:p w14:paraId="133693BF" w14:textId="77777777" w:rsidR="00341D6E" w:rsidRDefault="00341D6E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Fax:      818-937-0464</w:t>
      </w:r>
    </w:p>
    <w:p w14:paraId="2FCECD58" w14:textId="77777777" w:rsidR="00341D6E" w:rsidRPr="00341D6E" w:rsidRDefault="00EB6068" w:rsidP="002A70C0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hyperlink r:id="rId13" w:history="1">
        <w:r w:rsidR="00341D6E" w:rsidRPr="00341D6E">
          <w:rPr>
            <w:rStyle w:val="Hyperlink"/>
            <w:rFonts w:asciiTheme="minorHAnsi" w:hAnsiTheme="minorHAnsi" w:cstheme="minorHAnsi"/>
            <w:b/>
            <w:color w:val="000000" w:themeColor="text1"/>
            <w:sz w:val="22"/>
            <w:szCs w:val="22"/>
          </w:rPr>
          <w:t>www.arecontvision.com</w:t>
        </w:r>
      </w:hyperlink>
    </w:p>
    <w:p w14:paraId="2BA88355" w14:textId="77777777" w:rsidR="00665B8F" w:rsidRDefault="00665B8F" w:rsidP="00341D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C32FF6" w14:textId="77777777" w:rsidR="00341D6E" w:rsidRPr="008C7B84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2A70C0">
        <w:rPr>
          <w:rFonts w:asciiTheme="minorHAnsi" w:hAnsiTheme="minorHAnsi" w:cstheme="minorHAnsi"/>
          <w:b/>
          <w:sz w:val="22"/>
          <w:szCs w:val="22"/>
        </w:rPr>
        <w:t xml:space="preserve">    </w:t>
      </w:r>
      <w:r>
        <w:rPr>
          <w:rFonts w:asciiTheme="minorHAnsi" w:hAnsiTheme="minorHAnsi" w:cstheme="minorHAnsi"/>
          <w:b/>
          <w:sz w:val="22"/>
          <w:szCs w:val="22"/>
        </w:rPr>
        <w:t>General</w:t>
      </w:r>
    </w:p>
    <w:p w14:paraId="2D13F9A3" w14:textId="77777777" w:rsidR="00341D6E" w:rsidRDefault="00341D6E" w:rsidP="00341D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5CB30F" w14:textId="77777777" w:rsidR="007D2CEB" w:rsidRDefault="00E93150" w:rsidP="007D2C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93150">
        <w:rPr>
          <w:rFonts w:asciiTheme="minorHAnsi" w:hAnsiTheme="minorHAnsi" w:cstheme="minorHAnsi"/>
          <w:color w:val="000000" w:themeColor="text1"/>
          <w:sz w:val="20"/>
          <w:szCs w:val="20"/>
        </w:rPr>
        <w:t>The AV102</w:t>
      </w:r>
      <w:r w:rsidR="007D2CEB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E931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MegaVi</w:t>
      </w:r>
      <w:r w:rsidR="007D2CEB">
        <w:rPr>
          <w:rFonts w:asciiTheme="minorHAnsi" w:hAnsiTheme="minorHAnsi" w:cstheme="minorHAnsi"/>
          <w:color w:val="000000" w:themeColor="text1"/>
          <w:sz w:val="20"/>
          <w:szCs w:val="20"/>
        </w:rPr>
        <w:t>deo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E931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D3F99">
        <w:rPr>
          <w:rFonts w:asciiTheme="minorHAnsi" w:hAnsiTheme="minorHAnsi" w:cstheme="minorHAnsi"/>
          <w:color w:val="000000" w:themeColor="text1"/>
          <w:sz w:val="20"/>
          <w:szCs w:val="20"/>
        </w:rPr>
        <w:t>G5</w:t>
      </w:r>
      <w:r w:rsidRPr="00E931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10-Megapixel/1080p dual mode network camera is part of Arecont Vision’s full line of H.264 Mega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Vi</w:t>
      </w:r>
      <w:r w:rsidR="007D2CEB">
        <w:rPr>
          <w:rFonts w:asciiTheme="minorHAnsi" w:hAnsiTheme="minorHAnsi" w:cstheme="minorHAnsi"/>
          <w:color w:val="000000" w:themeColor="text1"/>
          <w:sz w:val="20"/>
          <w:szCs w:val="20"/>
        </w:rPr>
        <w:t>deo</w:t>
      </w:r>
      <w:r w:rsidRPr="00E931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cameras. This fully compliant implementation of H.264 (MPEG-4, Part 10) provides full 3648 x 2752 megapixel resolution at full video frame rates of 7 frames per second (fps) at 10-megapixel and 29fps in 1080p binned mode. </w:t>
      </w:r>
      <w:r w:rsidR="007D2CEB" w:rsidRPr="00DC1E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7D2C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AV10215PM-S </w:t>
      </w:r>
      <w:r w:rsidR="007D2CEB" w:rsidRPr="00DC1E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 provides a </w:t>
      </w:r>
      <w:proofErr w:type="gramStart"/>
      <w:r w:rsidR="007D2CEB">
        <w:rPr>
          <w:rFonts w:asciiTheme="minorHAnsi" w:hAnsiTheme="minorHAnsi" w:cstheme="minorHAnsi"/>
          <w:color w:val="000000" w:themeColor="text1"/>
          <w:sz w:val="20"/>
          <w:szCs w:val="20"/>
        </w:rPr>
        <w:t>10 megapixel</w:t>
      </w:r>
      <w:proofErr w:type="gramEnd"/>
      <w:r w:rsidR="007D2C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D2CEB" w:rsidRPr="00DC1E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 solution with </w:t>
      </w:r>
      <w:r w:rsidR="007D2CEB"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remote focus, remote zoom, </w:t>
      </w:r>
      <w:r w:rsidR="007D2C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P-Iris lens and SDHC card capabilities. </w:t>
      </w:r>
    </w:p>
    <w:p w14:paraId="694E4646" w14:textId="77777777" w:rsidR="00E93150" w:rsidRPr="00E93150" w:rsidRDefault="00E93150" w:rsidP="007D2C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EAE722" w14:textId="77777777" w:rsidR="00E93150" w:rsidRPr="00E93150" w:rsidRDefault="00E93150" w:rsidP="00E93150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With the features of </w:t>
      </w:r>
      <w:r w:rsidR="00CA70D2">
        <w:rPr>
          <w:rFonts w:asciiTheme="minorHAnsi" w:eastAsia="HelveticaNeueLT Std" w:hAnsiTheme="minorHAnsi" w:cstheme="minorHAnsi"/>
          <w:color w:val="000000" w:themeColor="text1"/>
          <w:sz w:val="20"/>
          <w:szCs w:val="20"/>
          <w:lang w:eastAsia="zh-TW"/>
        </w:rPr>
        <w:t>CorridorView™</w:t>
      </w:r>
      <w:r w:rsidR="00CA70D2" w:rsidRPr="00E66101">
        <w:rPr>
          <w:rFonts w:asciiTheme="minorHAnsi" w:eastAsia="HelveticaNeueLT Std" w:hAnsiTheme="minorHAnsi" w:cstheme="minorHAnsi"/>
          <w:color w:val="000000" w:themeColor="text1"/>
          <w:sz w:val="20"/>
          <w:szCs w:val="20"/>
          <w:lang w:eastAsia="zh-TW"/>
        </w:rPr>
        <w:t xml:space="preserve"> for </w:t>
      </w:r>
      <w:r w:rsidR="00CA70D2" w:rsidRPr="00E66101">
        <w:rPr>
          <w:rFonts w:asciiTheme="minorHAnsi" w:hAnsiTheme="minorHAnsi" w:cstheme="minorHAnsi"/>
          <w:color w:val="000000" w:themeColor="text1"/>
          <w:sz w:val="20"/>
          <w:szCs w:val="20"/>
        </w:rPr>
        <w:t>90</w:t>
      </w:r>
      <w:r w:rsidR="00CA70D2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CA70D2" w:rsidRPr="00E66101">
        <w:rPr>
          <w:rFonts w:asciiTheme="minorHAnsi" w:hAnsiTheme="minorHAnsi" w:cstheme="minorHAnsi"/>
          <w:color w:val="000000" w:themeColor="text1"/>
          <w:sz w:val="20"/>
          <w:szCs w:val="20"/>
        </w:rPr>
        <w:t>, 180</w:t>
      </w:r>
      <w:r w:rsidR="00CA70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° </w:t>
      </w:r>
      <w:r w:rsidR="00CA70D2" w:rsidRPr="00E66101">
        <w:rPr>
          <w:rFonts w:asciiTheme="minorHAnsi" w:hAnsiTheme="minorHAnsi" w:cstheme="minorHAnsi"/>
          <w:color w:val="000000" w:themeColor="text1"/>
          <w:sz w:val="20"/>
          <w:szCs w:val="20"/>
        </w:rPr>
        <w:t>and 270</w:t>
      </w:r>
      <w:r w:rsidR="00CA70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° image rotation, scaling (-S model), </w:t>
      </w:r>
      <w:r w:rsidR="00E21BC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PSIA compliance, binning mode, </w:t>
      </w:r>
      <w:r w:rsidR="00CB74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privacy mask, extended motion detection and flexible cropping, the AV102</w:t>
      </w:r>
      <w:r w:rsidR="007D2CEB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 is a high sensitivity, PoE (IEEE 802.3af) </w:t>
      </w:r>
      <w:r w:rsidR="00A43908">
        <w:rPr>
          <w:rFonts w:asciiTheme="minorHAnsi" w:hAnsiTheme="minorHAnsi" w:cstheme="minorHAnsi"/>
          <w:color w:val="000000" w:themeColor="text1"/>
          <w:sz w:val="20"/>
          <w:szCs w:val="20"/>
        </w:rPr>
        <w:t>true</w:t>
      </w:r>
      <w:r w:rsidR="007843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Day/Night camera.  Built with Arecont Vision’s massively-parallel MegaVideo® processing technology, this camera offers more than 30-times the resolution of standard resolution IP cameras with the ability to output full real-time frame rates and deliver high-quality megapixel imaging for indoor</w:t>
      </w:r>
      <w:r w:rsidR="007A4B5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outdoor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applications</w:t>
      </w:r>
      <w:r w:rsidR="002F162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(for outdoor applications, a qualified Arecont Vision housing</w:t>
      </w:r>
      <w:r w:rsidR="005129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</w:t>
      </w:r>
      <w:r w:rsidR="002F162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necessary).</w:t>
      </w:r>
    </w:p>
    <w:p w14:paraId="20B1FF49" w14:textId="77777777" w:rsidR="00E93150" w:rsidRDefault="00E93150" w:rsidP="00341D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9B57C7" w14:textId="77777777" w:rsidR="00F062CD" w:rsidRDefault="00F062CD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835957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2.3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ardware</w:t>
      </w:r>
    </w:p>
    <w:p w14:paraId="43073599" w14:textId="77777777" w:rsidR="00735DFA" w:rsidRPr="00D93105" w:rsidRDefault="00D93105" w:rsidP="00D9310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93105">
        <w:rPr>
          <w:rFonts w:asciiTheme="minorHAnsi" w:hAnsiTheme="minorHAnsi" w:cstheme="minorHAnsi"/>
          <w:color w:val="000000" w:themeColor="text1"/>
          <w:sz w:val="20"/>
          <w:szCs w:val="20"/>
        </w:rPr>
        <w:t>The camera sh</w:t>
      </w:r>
      <w:r w:rsidR="00B35160">
        <w:rPr>
          <w:rFonts w:asciiTheme="minorHAnsi" w:hAnsiTheme="minorHAnsi" w:cstheme="minorHAnsi"/>
          <w:color w:val="000000" w:themeColor="text1"/>
          <w:sz w:val="20"/>
          <w:szCs w:val="20"/>
        </w:rPr>
        <w:t>all utilize a high sensitivity 10</w:t>
      </w:r>
      <w:r w:rsidRPr="00D931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CMOS sensor with 1/2.</w:t>
      </w:r>
      <w:r w:rsidR="00B35160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D93105">
        <w:rPr>
          <w:rFonts w:asciiTheme="minorHAnsi" w:hAnsiTheme="minorHAnsi" w:cstheme="minorHAnsi"/>
          <w:color w:val="000000" w:themeColor="text1"/>
          <w:sz w:val="20"/>
          <w:szCs w:val="20"/>
        </w:rPr>
        <w:t>” optical format</w:t>
      </w:r>
      <w:r w:rsidR="00EC5FBA" w:rsidRPr="00D931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B35160">
        <w:rPr>
          <w:rFonts w:asciiTheme="minorHAnsi" w:hAnsiTheme="minorHAnsi" w:cstheme="minorHAnsi"/>
          <w:color w:val="000000" w:themeColor="text1"/>
          <w:sz w:val="20"/>
          <w:szCs w:val="20"/>
        </w:rPr>
        <w:t>1.67</w:t>
      </w:r>
      <w:r w:rsidR="0014771F" w:rsidRPr="00D931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x </w:t>
      </w:r>
      <w:r w:rsidR="00B35160">
        <w:rPr>
          <w:rFonts w:asciiTheme="minorHAnsi" w:hAnsiTheme="minorHAnsi" w:cstheme="minorHAnsi"/>
          <w:color w:val="000000" w:themeColor="text1"/>
          <w:sz w:val="20"/>
          <w:szCs w:val="20"/>
        </w:rPr>
        <w:t>1.67</w:t>
      </w:r>
      <w:r w:rsidR="0014771F" w:rsidRPr="00D931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pixel size, </w:t>
      </w:r>
      <w:r w:rsidR="00735DFA" w:rsidRPr="00D931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progressive scan and Active Pixel Count: </w:t>
      </w:r>
      <w:r w:rsidR="00B35160">
        <w:rPr>
          <w:rFonts w:asciiTheme="minorHAnsi" w:hAnsiTheme="minorHAnsi" w:cstheme="minorHAnsi"/>
          <w:color w:val="000000" w:themeColor="text1"/>
          <w:sz w:val="20"/>
          <w:szCs w:val="20"/>
        </w:rPr>
        <w:t>3648</w:t>
      </w:r>
      <w:r w:rsidRPr="00D931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B35160">
        <w:rPr>
          <w:rFonts w:asciiTheme="minorHAnsi" w:hAnsiTheme="minorHAnsi" w:cstheme="minorHAnsi"/>
          <w:color w:val="000000" w:themeColor="text1"/>
          <w:sz w:val="20"/>
          <w:szCs w:val="20"/>
        </w:rPr>
        <w:t>2752</w:t>
      </w:r>
      <w:r w:rsidRPr="00D93105">
        <w:rPr>
          <w:rFonts w:asciiTheme="minorHAnsi" w:hAnsiTheme="minorHAnsi" w:cstheme="minorHAnsi"/>
          <w:color w:val="000000" w:themeColor="text1"/>
          <w:sz w:val="20"/>
          <w:szCs w:val="20"/>
        </w:rPr>
        <w:t>(V)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35DFA" w:rsidRPr="00D93105">
        <w:rPr>
          <w:rFonts w:asciiTheme="minorHAnsi" w:hAnsiTheme="minorHAnsi" w:cstheme="minorHAnsi"/>
          <w:color w:val="000000" w:themeColor="text1"/>
          <w:sz w:val="20"/>
          <w:szCs w:val="20"/>
        </w:rPr>
        <w:t>pixel array</w:t>
      </w:r>
      <w:r w:rsidR="00E23603" w:rsidRPr="00D9310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6A00401" w14:textId="77777777" w:rsidR="007D2CEB" w:rsidRPr="006156C9" w:rsidRDefault="007D2CEB" w:rsidP="007D2CEB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(PoE) complying with the IEEE 802.3af standard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3C65089" w14:textId="77777777" w:rsidR="007D2CEB" w:rsidRPr="006156C9" w:rsidRDefault="007D2CEB" w:rsidP="007D2CEB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an auxiliary power input, AC24V and DC12-48V </w:t>
      </w:r>
    </w:p>
    <w:p w14:paraId="2A0C7E20" w14:textId="77777777" w:rsidR="007D2CEB" w:rsidRDefault="007D2CEB" w:rsidP="007D2CEB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be utilized for indoor applications.   </w:t>
      </w:r>
    </w:p>
    <w:p w14:paraId="3C4F49BF" w14:textId="77777777" w:rsidR="007D2CEB" w:rsidRPr="00E7410B" w:rsidRDefault="007D2CEB" w:rsidP="007D2CEB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7410B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SDHC card slot for onboard storage up to 32GB, class 10 and UHS-1. (-S models).</w:t>
      </w:r>
    </w:p>
    <w:p w14:paraId="48CD0019" w14:textId="77777777" w:rsidR="00AF7610" w:rsidRPr="00E7410B" w:rsidRDefault="00AF7610" w:rsidP="00AF7610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Alarm Input/</w:t>
      </w:r>
      <w:proofErr w:type="gram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Output :</w:t>
      </w:r>
      <w:proofErr w:type="gram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General purpose opto-coupled</w:t>
      </w:r>
      <w:r w:rsidR="00CB7486">
        <w:rPr>
          <w:rFonts w:asciiTheme="minorHAnsi" w:hAnsiTheme="minorHAnsi" w:cstheme="minorHAnsi"/>
          <w:color w:val="000000" w:themeColor="text1"/>
          <w:sz w:val="20"/>
          <w:szCs w:val="20"/>
        </w:rPr>
        <w:t>, 1 input/1 output</w:t>
      </w:r>
    </w:p>
    <w:p w14:paraId="7B89A581" w14:textId="77777777" w:rsidR="007D2CEB" w:rsidRPr="00C07AAF" w:rsidRDefault="007D2CEB" w:rsidP="007D2CEB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9F51AD" w14:textId="77777777" w:rsidR="007D2CEB" w:rsidRDefault="007D2CEB" w:rsidP="007D2CEB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D0D57F3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2.4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maging</w:t>
      </w:r>
    </w:p>
    <w:p w14:paraId="03F3FA05" w14:textId="77777777" w:rsidR="00F345A8" w:rsidRPr="009458D0" w:rsidRDefault="00F345A8" w:rsidP="00F345A8">
      <w:pPr>
        <w:pStyle w:val="NoSpacing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41CB454B" w14:textId="77777777" w:rsidR="00F345A8" w:rsidRDefault="00735DFA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he camera shall feature automatic exposure, automatic multi-matrix white balance, shutter speed control to minimize motion blur, programmable resolution, brightness, saturation, gamma, sharpness and tint.</w:t>
      </w:r>
    </w:p>
    <w:p w14:paraId="2E2E1FEB" w14:textId="77777777" w:rsidR="00F345A8" w:rsidRPr="00F17B26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17B2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3A8B53C3" w14:textId="77777777" w:rsidR="00CA70D2" w:rsidRPr="00CA70D2" w:rsidRDefault="00F345A8" w:rsidP="00F471B1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A70D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selectable 50/60 Hz flicker control, windowing, simultaneous delivery of full-field view and zoomed images at video frame rate, instantaneous electronic zoom, pan and tilt, and electronic image rotation by 180 degrees</w:t>
      </w:r>
    </w:p>
    <w:p w14:paraId="0E192E11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77090DED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dynamic range up to </w:t>
      </w:r>
      <w:r w:rsidR="005025D9">
        <w:rPr>
          <w:rFonts w:asciiTheme="minorHAnsi" w:hAnsiTheme="minorHAnsi" w:cstheme="minorHAnsi"/>
          <w:color w:val="000000" w:themeColor="text1"/>
          <w:sz w:val="20"/>
          <w:szCs w:val="20"/>
        </w:rPr>
        <w:t>57.2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dB and </w:t>
      </w:r>
      <w:r w:rsidR="00F43D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maximum SNR</w:t>
      </w:r>
      <w:r w:rsidR="00F43D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EC5FB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</w:t>
      </w:r>
      <w:r w:rsidR="005025D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0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dB</w:t>
      </w:r>
      <w:r w:rsidR="00EC5FB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31682F71" w14:textId="77777777" w:rsidR="00D50B16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CB74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</w:t>
      </w:r>
    </w:p>
    <w:p w14:paraId="04F0BCB9" w14:textId="77777777" w:rsidR="00D50B16" w:rsidRDefault="00D50B16" w:rsidP="00D50B1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2284C14D" w14:textId="77777777" w:rsidR="00F345A8" w:rsidRPr="00D50B16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1024 distinct motion detection zones. User can select between 64 zone based motion detection and </w:t>
      </w:r>
      <w:r w:rsidR="0091411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1024 </w:t>
      </w: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extended motion detection to provide backward compatibility with the existing Video Management System (VMS) integration. </w:t>
      </w:r>
    </w:p>
    <w:p w14:paraId="59F8745F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2B9552B4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1A929657" w14:textId="77777777" w:rsidR="00735DFA" w:rsidRPr="00735DFA" w:rsidRDefault="00735DFA" w:rsidP="00735DF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35DFA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real time video frame rates.</w:t>
      </w:r>
    </w:p>
    <w:p w14:paraId="049E3E02" w14:textId="77777777" w:rsidR="005E6475" w:rsidRPr="0078439A" w:rsidRDefault="005E6475" w:rsidP="005E6475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843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3648 (H) x 2752 (V) pixels up to 7fps and 1920 (H) x 1080 (V) pixels at a maximum frame rate of 29fps. </w:t>
      </w:r>
    </w:p>
    <w:p w14:paraId="45BD8142" w14:textId="77777777" w:rsidR="005E6475" w:rsidRDefault="00EC5FBA" w:rsidP="00EC5FB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E6475">
        <w:rPr>
          <w:rFonts w:asciiTheme="minorHAnsi" w:hAnsiTheme="minorHAnsi" w:cstheme="minorHAnsi"/>
          <w:color w:val="000000" w:themeColor="text1"/>
          <w:sz w:val="20"/>
          <w:szCs w:val="20"/>
        </w:rPr>
        <w:t>It shall be possible to program the camera to output a variety of lower resolution images, i.e</w:t>
      </w:r>
      <w:proofErr w:type="gramStart"/>
      <w:r w:rsidRPr="005E647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 </w:t>
      </w:r>
      <w:r w:rsidR="005E6475" w:rsidRPr="005E6475">
        <w:rPr>
          <w:rFonts w:asciiTheme="minorHAnsi" w:hAnsiTheme="minorHAnsi" w:cstheme="minorHAnsi"/>
          <w:color w:val="000000" w:themeColor="text1"/>
          <w:sz w:val="20"/>
          <w:szCs w:val="20"/>
        </w:rPr>
        <w:t>2592</w:t>
      </w:r>
      <w:proofErr w:type="gramEnd"/>
      <w:r w:rsidR="005E6475" w:rsidRPr="005E647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(H) x 1944 (V) pixels at 12fps, or 2048 (H) x 1536 (V) pixels at 18fps. </w:t>
      </w:r>
    </w:p>
    <w:p w14:paraId="1214931A" w14:textId="77777777" w:rsidR="005E6475" w:rsidRPr="005E6475" w:rsidRDefault="00EC5FBA" w:rsidP="005E6475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E647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at binning mode to improve low light performance and output a variety of lower resolution image, </w:t>
      </w:r>
      <w:r w:rsidR="005E6475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5E6475" w:rsidRPr="005E647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.e. 1920 (H) x 1080 (V) pixels at 29fps, or 1824 (H) x 1376 (V) pixels at 26fps. </w:t>
      </w:r>
    </w:p>
    <w:p w14:paraId="3A5C02EB" w14:textId="77777777" w:rsidR="00F345A8" w:rsidRPr="005E6475" w:rsidRDefault="00F345A8" w:rsidP="00F345A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5E647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</w:p>
    <w:p w14:paraId="76E8CD3B" w14:textId="77777777" w:rsidR="00F345A8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</w:p>
    <w:p w14:paraId="5C1644CC" w14:textId="77777777" w:rsidR="00CA70D2" w:rsidRPr="00CA70D2" w:rsidRDefault="00CA70D2" w:rsidP="00CA70D2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A70D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have below scaled resolutions: 720p, XVGA, DVGA (16:9), DVGA (3:2), SVGA, D1 (PAL), 4CIF (NTSC), VGA, 2CIF (PAL), HVGA (4:3)</w:t>
      </w:r>
      <w:proofErr w:type="gramStart"/>
      <w:r w:rsidRPr="00CA70D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  2CIF</w:t>
      </w:r>
      <w:proofErr w:type="gramEnd"/>
      <w:r w:rsidRPr="00CA70D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(NTSC), HVGA (8:3), HVGA (3:2), HVGA (16:9), CIF (PAL), CIF (NTSC), QVGA (SIF), QCIF (PAL), QCIF (NTSC) and SQCIF. </w:t>
      </w:r>
      <w:r w:rsidRPr="00CA70D2">
        <w:rPr>
          <w:rFonts w:asciiTheme="minorHAnsi" w:hAnsiTheme="minorHAnsi" w:cstheme="minorHAnsi"/>
          <w:color w:val="000000" w:themeColor="text1"/>
          <w:sz w:val="20"/>
          <w:szCs w:val="20"/>
        </w:rPr>
        <w:t>(-S models)</w:t>
      </w:r>
    </w:p>
    <w:p w14:paraId="5D5A2365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</w:p>
    <w:p w14:paraId="660CB900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feature MoonLight™ mode - extended exposure and noise cancellation</w:t>
      </w:r>
    </w:p>
    <w:p w14:paraId="112210A4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</w:p>
    <w:p w14:paraId="62E51CAC" w14:textId="77777777" w:rsidR="007D2CEB" w:rsidRPr="00CA70D2" w:rsidRDefault="007D2CEB" w:rsidP="007D2CEB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A70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SDHC card slot for onboard storage up to 32GB,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class 10 and UHS-1. </w:t>
      </w:r>
    </w:p>
    <w:p w14:paraId="0A89DC10" w14:textId="77777777" w:rsidR="00F345A8" w:rsidRPr="009458D0" w:rsidRDefault="00F345A8" w:rsidP="00F345A8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5CC02AA" w14:textId="77777777" w:rsidR="00F93126" w:rsidRDefault="00F93126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E8F1E14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2.5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ideo</w:t>
      </w:r>
    </w:p>
    <w:p w14:paraId="3381DBCE" w14:textId="77777777" w:rsidR="00D93105" w:rsidRPr="00D93105" w:rsidRDefault="00D93105" w:rsidP="00D93105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D9310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(up to):</w:t>
      </w:r>
    </w:p>
    <w:p w14:paraId="17DA2EF4" w14:textId="77777777" w:rsidR="005025D9" w:rsidRDefault="005025D9" w:rsidP="00D93105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5025D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7fps (3648 x 2752)</w:t>
      </w:r>
    </w:p>
    <w:p w14:paraId="2847F433" w14:textId="77777777" w:rsidR="005025D9" w:rsidRPr="005025D9" w:rsidRDefault="005025D9" w:rsidP="005025D9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5025D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12fps (2592 x 1944)</w:t>
      </w:r>
    </w:p>
    <w:p w14:paraId="6B700CC9" w14:textId="77777777" w:rsidR="005025D9" w:rsidRPr="005025D9" w:rsidRDefault="005025D9" w:rsidP="005025D9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5025D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18fps (2048 x 1536)</w:t>
      </w:r>
    </w:p>
    <w:p w14:paraId="44A76711" w14:textId="77777777" w:rsidR="005025D9" w:rsidRPr="005025D9" w:rsidRDefault="005025D9" w:rsidP="005025D9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5025D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25fps (1920 x 1080)</w:t>
      </w:r>
    </w:p>
    <w:p w14:paraId="6529CE51" w14:textId="77777777" w:rsidR="005025D9" w:rsidRPr="005025D9" w:rsidRDefault="005025D9" w:rsidP="005025D9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5025D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37fps (1280 x 1024)</w:t>
      </w:r>
    </w:p>
    <w:p w14:paraId="0FDCDCC9" w14:textId="77777777" w:rsidR="00D93105" w:rsidRPr="00D93105" w:rsidRDefault="00D93105" w:rsidP="005025D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D9310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in binned mode (up to):</w:t>
      </w:r>
    </w:p>
    <w:p w14:paraId="270EB8F4" w14:textId="77777777" w:rsidR="005025D9" w:rsidRPr="005025D9" w:rsidRDefault="005025D9" w:rsidP="005025D9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5025D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29fps (1920 x 1080)</w:t>
      </w:r>
    </w:p>
    <w:p w14:paraId="7ADA2960" w14:textId="77777777" w:rsidR="005025D9" w:rsidRPr="005025D9" w:rsidRDefault="005025D9" w:rsidP="005025D9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5025D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26fps (1824 x 1376)</w:t>
      </w:r>
    </w:p>
    <w:p w14:paraId="1E7245AF" w14:textId="77777777" w:rsidR="005025D9" w:rsidRPr="005025D9" w:rsidRDefault="005025D9" w:rsidP="005025D9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5025D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43fps (1296 x 972)</w:t>
      </w:r>
    </w:p>
    <w:p w14:paraId="20E7FD27" w14:textId="77777777" w:rsidR="00EC5FBA" w:rsidRDefault="005025D9" w:rsidP="005025D9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5025D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54fps (1024 x 768)</w:t>
      </w:r>
    </w:p>
    <w:p w14:paraId="7EE78BF1" w14:textId="77777777" w:rsidR="005025D9" w:rsidRDefault="005025D9" w:rsidP="005025D9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13F0A765" w14:textId="77777777" w:rsidR="00CA70D2" w:rsidRDefault="00CA70D2" w:rsidP="00CA70D2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</w:p>
    <w:p w14:paraId="12529780" w14:textId="77777777" w:rsidR="00CA70D2" w:rsidRDefault="00CA70D2" w:rsidP="00CA70D2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Scaled Resolution: </w:t>
      </w:r>
    </w:p>
    <w:p w14:paraId="058AB9C2" w14:textId="77777777" w:rsidR="00CA70D2" w:rsidRDefault="00CA70D2" w:rsidP="00CA70D2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W w:w="6560" w:type="dxa"/>
        <w:tblInd w:w="93" w:type="dxa"/>
        <w:tblLook w:val="04A0" w:firstRow="1" w:lastRow="0" w:firstColumn="1" w:lastColumn="0" w:noHBand="0" w:noVBand="1"/>
      </w:tblPr>
      <w:tblGrid>
        <w:gridCol w:w="1840"/>
        <w:gridCol w:w="960"/>
        <w:gridCol w:w="960"/>
        <w:gridCol w:w="1100"/>
        <w:gridCol w:w="1700"/>
      </w:tblGrid>
      <w:tr w:rsidR="00CA70D2" w:rsidRPr="00CC5C43" w14:paraId="1796BFE9" w14:textId="77777777" w:rsidTr="0078439A">
        <w:trPr>
          <w:trHeight w:val="28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FA0E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Scaled Resolution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B5DC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C3C4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V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0001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Pixel Count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2358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Notes</w:t>
            </w:r>
          </w:p>
        </w:tc>
      </w:tr>
      <w:tr w:rsidR="00CA70D2" w:rsidRPr="00CC5C43" w14:paraId="50C60A9B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186D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720p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CBB6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F537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E845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921600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55C4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21E5CE4A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C44F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XVGA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E908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CC0D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B0D1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786432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0E34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proofErr w:type="gramStart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ipad</w:t>
            </w:r>
            <w:proofErr w:type="gramEnd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 xml:space="preserve"> 2/ipad mini</w:t>
            </w:r>
          </w:p>
        </w:tc>
      </w:tr>
      <w:tr w:rsidR="00CA70D2" w:rsidRPr="00CC5C43" w14:paraId="148F9DB8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A7DB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DVGA (16:9)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2E29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BE2E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91C0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727040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3E95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proofErr w:type="gramStart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iphone</w:t>
            </w:r>
            <w:proofErr w:type="gramEnd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 xml:space="preserve"> 5</w:t>
            </w:r>
          </w:p>
        </w:tc>
      </w:tr>
      <w:tr w:rsidR="00CA70D2" w:rsidRPr="00CC5C43" w14:paraId="44DA2D97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492C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DVGA (3:2)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1911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7339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2793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614400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1263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proofErr w:type="gramStart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iphone</w:t>
            </w:r>
            <w:proofErr w:type="gramEnd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 xml:space="preserve"> 4S</w:t>
            </w:r>
          </w:p>
        </w:tc>
      </w:tr>
      <w:tr w:rsidR="00CA70D2" w:rsidRPr="00CC5C43" w14:paraId="4A8BD13D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DA98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SVGA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996F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3B93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4C58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B2EB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23C32E22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F244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D1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0420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2F59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576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1623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414720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2E63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3F6BA69A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A19A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4CIF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3CDB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61F8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576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3AB7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405504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4D3B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755B2B8D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3771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D1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A731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E508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42D6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345600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1144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7E5CFAD7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B5DC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4CIF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99A8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889E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CCEC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337920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4410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67AB411E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12ED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VGA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DBA7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4911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023D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307200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E209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6CCB1723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118A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2CIF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955A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7CB3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EB84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202752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16F8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48F4B734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7AE6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HVGA (4:3)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93A9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8687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8B22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172800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89FE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21D7381C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2F3D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2CIF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1FD7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2525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AC1A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168960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0E23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60DF0C2A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4EE1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HVGA (8:3)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FD3C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A510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2E7A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153600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EC18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606B8398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90FB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HVGA (3:2)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E956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879F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B082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153600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4B96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4E2FBAFB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50B6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HVGA (16:9)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1E93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B9AD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1E9B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130560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E46A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6F1C88D2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0E6C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CIF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F38A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D8B5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A751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101376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A92A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3B0DE995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D4F4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CIF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676F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0284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38B9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84480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08F2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57A92E2B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BF6A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QVGA (SIF)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0786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5421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5585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76800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BFDB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346491B3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F9E5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QCIF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8A9A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0991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CE6D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25344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01C4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5892165C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3D2C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QCIF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7CDA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960E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6F47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21120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C89E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A70D2" w:rsidRPr="00CC5C43" w14:paraId="238F5221" w14:textId="77777777" w:rsidTr="0078439A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B3C4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SQCIF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5912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CC8C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FBDC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12288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216E" w14:textId="77777777" w:rsidR="00CA70D2" w:rsidRPr="00BD324A" w:rsidRDefault="00CA70D2" w:rsidP="0078439A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</w:tbl>
    <w:p w14:paraId="4C4E754F" w14:textId="77777777" w:rsidR="00CA70D2" w:rsidRPr="00BD324A" w:rsidRDefault="00CA70D2" w:rsidP="00CA70D2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78F72FD0" w14:textId="77777777" w:rsidR="00CA70D2" w:rsidRDefault="00CA70D2" w:rsidP="00CA70D2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DF22FC8" w14:textId="77777777" w:rsidR="007D2CEB" w:rsidRPr="00B51848" w:rsidRDefault="007D2CEB" w:rsidP="007D2C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2.6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rotocols</w:t>
      </w:r>
    </w:p>
    <w:p w14:paraId="0F1FD0D2" w14:textId="77777777" w:rsidR="007D2CEB" w:rsidRPr="009458D0" w:rsidRDefault="007D2CEB" w:rsidP="007D2CEB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529AAE80" w14:textId="77777777" w:rsidR="007D2CEB" w:rsidRPr="009458D0" w:rsidRDefault="007D2CEB" w:rsidP="007D2CEB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132556C5" w14:textId="77777777" w:rsidR="007D2CEB" w:rsidRPr="009458D0" w:rsidRDefault="007D2CEB" w:rsidP="007D2CEB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5A1F2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 DHC</w:t>
      </w:r>
      <w:r w:rsidR="00AF761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</w:t>
      </w:r>
      <w:r w:rsidR="002D3F9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 IPv4, IPv6 and QoS.</w:t>
      </w:r>
    </w:p>
    <w:p w14:paraId="1A7E771F" w14:textId="77777777" w:rsidR="007D2CEB" w:rsidRPr="009458D0" w:rsidRDefault="007D2CEB" w:rsidP="007D2CEB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100 Base-T Ethernet Network Interface</w:t>
      </w:r>
    </w:p>
    <w:p w14:paraId="00AC928B" w14:textId="77777777" w:rsidR="007D2CEB" w:rsidRPr="00735DFA" w:rsidRDefault="007D2CEB" w:rsidP="007D2CEB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735DF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Multi-streaming: 8 non-identical streams </w:t>
      </w:r>
    </w:p>
    <w:p w14:paraId="777E8D66" w14:textId="77777777" w:rsidR="007D2CEB" w:rsidRPr="00735DFA" w:rsidRDefault="007D2CEB" w:rsidP="007D2CEB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D037705" w14:textId="77777777" w:rsidR="007D2CEB" w:rsidRPr="00B51848" w:rsidRDefault="007D2CEB" w:rsidP="007D2C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2.7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Electrical</w:t>
      </w:r>
      <w:proofErr w:type="gramEnd"/>
    </w:p>
    <w:p w14:paraId="18F9CEAA" w14:textId="77777777" w:rsidR="007D2CEB" w:rsidRPr="009458D0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proofErr w:type="gram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General purpose</w:t>
      </w:r>
      <w:proofErr w:type="gram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opto-coupled </w:t>
      </w:r>
      <w:r w:rsidR="002D3F9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input and </w:t>
      </w:r>
      <w:r w:rsidR="002D3F9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output</w:t>
      </w:r>
    </w:p>
    <w:p w14:paraId="427A0D0D" w14:textId="77777777" w:rsidR="007D2CEB" w:rsidRPr="009458D0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Power over Ethernet (PoE): PoE 802.3af</w:t>
      </w:r>
    </w:p>
    <w:p w14:paraId="5F537587" w14:textId="77777777" w:rsidR="007D2CEB" w:rsidRPr="009458D0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Auxiliary Power 12-48V DC, 24VAC</w:t>
      </w:r>
    </w:p>
    <w:p w14:paraId="1FD092AA" w14:textId="77777777" w:rsidR="00E01CC9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Power consumption: PoE – Class </w:t>
      </w:r>
      <w:r w:rsidR="00CB748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</w:t>
      </w:r>
      <w:r w:rsidR="00E01CC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AV10215PM-S 6.6 Watt Max (Auxiliary DC Power) PoE Class 2 W/O Lens</w:t>
      </w:r>
    </w:p>
    <w:p w14:paraId="1F973656" w14:textId="77777777" w:rsidR="007D2CEB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070C4C06" w14:textId="77777777" w:rsidR="007D2CEB" w:rsidRPr="00B51848" w:rsidRDefault="007D2CEB" w:rsidP="007D2C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2.8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Networking</w:t>
      </w:r>
    </w:p>
    <w:p w14:paraId="7DCD404B" w14:textId="77777777" w:rsidR="007D2CEB" w:rsidRDefault="007D2CEB" w:rsidP="007D2C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14:paraId="46286D57" w14:textId="77777777" w:rsidR="007D2CEB" w:rsidRPr="00B51848" w:rsidRDefault="007D2CEB" w:rsidP="007D2C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7F77242" w14:textId="77777777" w:rsidR="007D2CEB" w:rsidRPr="00B51848" w:rsidRDefault="007D2CEB" w:rsidP="007D2C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2.9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Environmental</w:t>
      </w:r>
      <w:proofErr w:type="gramEnd"/>
    </w:p>
    <w:p w14:paraId="0AE704AE" w14:textId="77777777" w:rsidR="007D2CEB" w:rsidRPr="00655F67" w:rsidRDefault="007D2CEB" w:rsidP="007D2C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Operating temperature  -5˚C (23 °F) to +50˚C (122 °F)</w:t>
      </w:r>
    </w:p>
    <w:p w14:paraId="5BAB2B40" w14:textId="77777777" w:rsidR="002D3F99" w:rsidRPr="00655F67" w:rsidRDefault="001F05D1" w:rsidP="002D3F9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Operating T</w:t>
      </w:r>
      <w:r w:rsidR="002D3F99">
        <w:rPr>
          <w:rFonts w:asciiTheme="minorHAnsi" w:hAnsiTheme="minorHAnsi" w:cstheme="minorHAnsi"/>
          <w:color w:val="000000" w:themeColor="text1"/>
          <w:sz w:val="20"/>
          <w:szCs w:val="20"/>
        </w:rPr>
        <w:t>emperature -5</w:t>
      </w:r>
      <w:r w:rsidR="002D3F99"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˚</w:t>
      </w:r>
      <w:r w:rsidR="002D3F99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670D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D3F99">
        <w:rPr>
          <w:rFonts w:asciiTheme="minorHAnsi" w:hAnsiTheme="minorHAnsi" w:cstheme="minorHAnsi"/>
          <w:color w:val="000000" w:themeColor="text1"/>
          <w:sz w:val="20"/>
          <w:szCs w:val="20"/>
        </w:rPr>
        <w:t>(23</w:t>
      </w:r>
      <w:r w:rsidR="002D3F99"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°F</w:t>
      </w:r>
      <w:r w:rsidR="002D3F99">
        <w:rPr>
          <w:rFonts w:asciiTheme="minorHAnsi" w:hAnsiTheme="minorHAnsi" w:cstheme="minorHAnsi"/>
          <w:color w:val="000000" w:themeColor="text1"/>
          <w:sz w:val="20"/>
          <w:szCs w:val="20"/>
        </w:rPr>
        <w:t>) to + 40</w:t>
      </w:r>
      <w:r w:rsidR="002D3F99"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2D3F99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670D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D3F99">
        <w:rPr>
          <w:rFonts w:asciiTheme="minorHAnsi" w:hAnsiTheme="minorHAnsi" w:cstheme="minorHAnsi"/>
          <w:color w:val="000000" w:themeColor="text1"/>
          <w:sz w:val="20"/>
          <w:szCs w:val="20"/>
        </w:rPr>
        <w:t>(104</w:t>
      </w:r>
      <w:r w:rsidR="002D3F99"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2D3F99">
        <w:rPr>
          <w:rFonts w:asciiTheme="minorHAnsi" w:hAnsiTheme="minorHAnsi" w:cstheme="minorHAnsi"/>
          <w:color w:val="000000" w:themeColor="text1"/>
          <w:sz w:val="20"/>
          <w:szCs w:val="20"/>
        </w:rPr>
        <w:t>F) in Dome4/D4SO housings</w:t>
      </w:r>
    </w:p>
    <w:p w14:paraId="50A71E40" w14:textId="77777777" w:rsidR="007D2CEB" w:rsidRPr="00655F67" w:rsidRDefault="007D2CEB" w:rsidP="007D2C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Storage temperature -20˚C (-4 °F) to +60˚C (140 °F)</w:t>
      </w:r>
    </w:p>
    <w:p w14:paraId="36405B96" w14:textId="77777777" w:rsidR="007D2CEB" w:rsidRPr="00655F67" w:rsidRDefault="007D2CEB" w:rsidP="007D2C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Humidity 0% to 90% (non-condensing)</w:t>
      </w:r>
    </w:p>
    <w:p w14:paraId="5E065744" w14:textId="77777777" w:rsidR="007D2CEB" w:rsidRDefault="007D2CEB" w:rsidP="007D2C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44EBA60" w14:textId="77777777" w:rsidR="007D2CEB" w:rsidRPr="00B51848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 xml:space="preserve">2.10   Minimum </w:t>
      </w:r>
      <w:r w:rsidRPr="00B51848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>Illumination</w:t>
      </w:r>
    </w:p>
    <w:p w14:paraId="4B50B337" w14:textId="77777777" w:rsidR="007D2CEB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 (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Day Mode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):</w:t>
      </w:r>
      <w:r w:rsidRPr="00B16AE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0.</w:t>
      </w:r>
      <w:r w:rsidR="00215F04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42</w:t>
      </w:r>
      <w:r w:rsidRPr="00B16AE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 @ F1.2</w:t>
      </w:r>
    </w:p>
    <w:p w14:paraId="71F8239D" w14:textId="77777777" w:rsidR="00215F04" w:rsidRPr="00B16AE3" w:rsidRDefault="00215F04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 Binning (Day Mode) : 0.21 Lux</w:t>
      </w:r>
    </w:p>
    <w:p w14:paraId="577B27AF" w14:textId="77777777" w:rsidR="007D2CEB" w:rsidRPr="00CA1B6B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CA1B6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B/W (Night Mode): </w:t>
      </w:r>
      <w:r w:rsidR="00215F04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0.03</w:t>
      </w:r>
      <w:r w:rsidRPr="00CA1B6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Lux, IR sensitive </w:t>
      </w:r>
    </w:p>
    <w:p w14:paraId="2AAE42E9" w14:textId="77777777" w:rsidR="007D2CEB" w:rsidRPr="00F36BF3" w:rsidRDefault="007D2CEB" w:rsidP="007D2CE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A7776" wp14:editId="3A05AC2E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6350" t="6350" r="6350" b="0"/>
                <wp:wrapNone/>
                <wp:docPr id="11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7D116" w14:textId="77777777" w:rsidR="007D2CEB" w:rsidRDefault="007D2CEB" w:rsidP="007D2CEB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FD75667" wp14:editId="331A9DE3">
                                  <wp:extent cx="7778115" cy="593725"/>
                                  <wp:effectExtent l="19050" t="0" r="0" b="0"/>
                                  <wp:docPr id="14" name="Picture 14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Yz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Eo+JjO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:rsidR="007D2CEB" w:rsidRDefault="007D2CEB" w:rsidP="007D2CEB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C7FEBF3" wp14:editId="328BA85D">
                            <wp:extent cx="7778115" cy="593725"/>
                            <wp:effectExtent l="19050" t="0" r="0" b="0"/>
                            <wp:docPr id="14" name="Picture 14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B310A" wp14:editId="7084F551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2540" r="635" b="1905"/>
                <wp:wrapNone/>
                <wp:docPr id="1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EA89B" w14:textId="77777777" w:rsidR="007D2CEB" w:rsidRPr="00283B93" w:rsidRDefault="00EB6068" w:rsidP="007D2CEB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7D2CEB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7D2C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7D2C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7D2C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7" w:history="1">
                              <w:r w:rsidR="007D2CEB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7D2C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7D2C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7D2C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>© 2005 Arecont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8lj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+0fJ&#10;Y7kCAADD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:rsidR="007D2CEB" w:rsidRPr="00283B93" w:rsidRDefault="00524DCE" w:rsidP="007D2CEB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8" w:history="1">
                        <w:r w:rsidR="007D2CEB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7D2C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7D2C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7D2C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9" w:history="1">
                        <w:r w:rsidR="007D2CEB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7D2C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7D2C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7D2C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7D2C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7D2C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41678" wp14:editId="789EBEC0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4445" r="2540" b="0"/>
                <wp:wrapNone/>
                <wp:docPr id="1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45B81" w14:textId="77777777" w:rsidR="007D2CEB" w:rsidRDefault="007D2CEB" w:rsidP="007D2CE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23fuAIAAMA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" filled="f" stroked="f">
                <v:textbox style="mso-fit-shape-to-text:t">
                  <w:txbxContent>
                    <w:p w:rsidR="007D2CEB" w:rsidRDefault="007D2CEB" w:rsidP="007D2CEB"/>
                  </w:txbxContent>
                </v:textbox>
              </v:shape>
            </w:pict>
          </mc:Fallback>
        </mc:AlternateContent>
      </w:r>
    </w:p>
    <w:p w14:paraId="7A49B26B" w14:textId="77777777" w:rsidR="007D2CEB" w:rsidRDefault="007D2CEB" w:rsidP="007D2C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4EA189" w14:textId="77777777" w:rsidR="007D2CEB" w:rsidRPr="00B51848" w:rsidRDefault="007D2CEB" w:rsidP="007D2C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2.11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Packaging</w:t>
      </w:r>
    </w:p>
    <w:p w14:paraId="7B980FE8" w14:textId="77777777" w:rsidR="007D2CEB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Unit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Dimensions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:</w:t>
      </w:r>
    </w:p>
    <w:p w14:paraId="13A74353" w14:textId="77777777" w:rsidR="007D2CEB" w:rsidRPr="00655F67" w:rsidRDefault="007D2CEB" w:rsidP="007D2CEB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Pr="00655F6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3”W (76 mm) x 2.5”H (63.5 mm) x 1.25”D (31.7mm) (w/o lens)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 </w:t>
      </w:r>
      <w:proofErr w:type="gram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/  Weight</w:t>
      </w:r>
      <w:proofErr w:type="gram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AF761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0.6 lb</w:t>
      </w:r>
      <w:r w:rsidRPr="00655F6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(w/o lens)</w:t>
      </w:r>
    </w:p>
    <w:p w14:paraId="12CE8D5D" w14:textId="77777777" w:rsidR="007D2CEB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Packag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ed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Dimensions:</w:t>
      </w:r>
      <w:r w:rsidRPr="0053551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1911E3D5" w14:textId="77777777" w:rsidR="007D2CEB" w:rsidRDefault="00243B8B" w:rsidP="007D2CEB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FF0000"/>
          <w:sz w:val="20"/>
          <w:szCs w:val="20"/>
          <w:lang w:eastAsia="en-US"/>
        </w:rPr>
        <w:t>4”W (102 mm) x 3.7”H (94 mm) x 4”D (102 mm)</w:t>
      </w:r>
      <w:r w:rsidR="00AF761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/ Weight 0.7 lb</w:t>
      </w:r>
    </w:p>
    <w:p w14:paraId="5E5E1AF3" w14:textId="77777777" w:rsidR="007D2CEB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5B3CBB6F" w14:textId="77777777" w:rsidR="007D2CEB" w:rsidRPr="00B11123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B1112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2.1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2</w:t>
      </w:r>
      <w:r w:rsidRPr="00B1112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  Compatible Lenses</w:t>
      </w:r>
    </w:p>
    <w:p w14:paraId="43EF8563" w14:textId="77777777" w:rsidR="007D2CEB" w:rsidRPr="007D2CEB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7D2C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UHD45-10</w:t>
      </w:r>
    </w:p>
    <w:p w14:paraId="56DD0EAA" w14:textId="77777777" w:rsidR="007D2CEB" w:rsidRPr="007D2CEB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7D2C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UHD7.2</w:t>
      </w:r>
    </w:p>
    <w:p w14:paraId="79887894" w14:textId="77777777" w:rsidR="007D2CEB" w:rsidRDefault="001F05D1" w:rsidP="007D2CEB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JHF25-5MP</w:t>
      </w:r>
    </w:p>
    <w:p w14:paraId="0386CA65" w14:textId="77777777" w:rsidR="001F05D1" w:rsidRDefault="001F05D1" w:rsidP="007D2CEB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JHF35-5MP</w:t>
      </w:r>
    </w:p>
    <w:p w14:paraId="650F2549" w14:textId="77777777" w:rsidR="001F05D1" w:rsidRDefault="001F05D1" w:rsidP="007D2CEB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1163BE3" w14:textId="77777777" w:rsidR="007D2CEB" w:rsidRDefault="007D2CEB" w:rsidP="007D2CEB">
      <w:pP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2.13   Compatible</w:t>
      </w:r>
      <w:r w:rsidRPr="00B51848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Accessories</w:t>
      </w:r>
    </w:p>
    <w:p w14:paraId="1D042931" w14:textId="77777777" w:rsidR="007D2CEB" w:rsidRPr="00B11123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HSG2</w:t>
      </w: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ab/>
        <w:t>Outdoor IP67 Housing with heater and Dual Fans</w:t>
      </w:r>
    </w:p>
    <w:p w14:paraId="43ACF958" w14:textId="77777777" w:rsidR="001F05D1" w:rsidRDefault="001F05D1" w:rsidP="001F05D1">
      <w:pP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Dome4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ab/>
      </w:r>
      <w:r w:rsidRPr="00E108C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Indoor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/Outdoor</w:t>
      </w:r>
      <w:r w:rsidRPr="00E108C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4” vandal resistant dome, dome for single/dual sensor cameras, IP66 (Arecont Vision fixed focal lenses only)</w:t>
      </w:r>
    </w:p>
    <w:p w14:paraId="5DE675D1" w14:textId="77777777" w:rsidR="001F05D1" w:rsidRPr="00362D31" w:rsidRDefault="001F05D1" w:rsidP="001F05D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2D31">
        <w:rPr>
          <w:rFonts w:asciiTheme="minorHAnsi" w:hAnsiTheme="minorHAnsi" w:cstheme="minorHAnsi"/>
          <w:color w:val="000000" w:themeColor="text1"/>
          <w:sz w:val="22"/>
          <w:szCs w:val="22"/>
        </w:rPr>
        <w:t>D4SO</w:t>
      </w:r>
      <w:r w:rsidRPr="00362D3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DOME, 4", </w:t>
      </w:r>
      <w:r w:rsidRPr="00606CE1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urface</w:t>
      </w:r>
      <w:r w:rsidRPr="00362D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ount</w:t>
      </w:r>
      <w:r w:rsidRPr="00362D31">
        <w:rPr>
          <w:rFonts w:asciiTheme="minorHAnsi" w:hAnsiTheme="minorHAnsi" w:cstheme="minorHAnsi"/>
          <w:color w:val="000000" w:themeColor="text1"/>
          <w:sz w:val="22"/>
          <w:szCs w:val="22"/>
        </w:rPr>
        <w:t>, 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utdoor</w:t>
      </w:r>
    </w:p>
    <w:p w14:paraId="6D42AC63" w14:textId="77777777" w:rsidR="007D2CEB" w:rsidRDefault="007D2CEB" w:rsidP="007D2CEB">
      <w:pP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31DC4D86" w14:textId="77777777" w:rsidR="007D2CEB" w:rsidRDefault="007D2CEB" w:rsidP="007D2CEB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B96D562" w14:textId="77777777" w:rsidR="007D2CEB" w:rsidRPr="00B51848" w:rsidRDefault="007D2CEB" w:rsidP="007D2CEB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2.14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Related Documents</w:t>
      </w:r>
    </w:p>
    <w:p w14:paraId="14850A4A" w14:textId="77777777" w:rsidR="007D2CEB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AV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MegaVideo® </w:t>
      </w:r>
      <w:proofErr w:type="gramStart"/>
      <w:r w:rsidR="00CB748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G5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Datasheet</w:t>
      </w:r>
      <w:proofErr w:type="gramEnd"/>
    </w:p>
    <w:p w14:paraId="4EE86BC2" w14:textId="77777777" w:rsidR="007D2CEB" w:rsidRPr="009458D0" w:rsidRDefault="007D2CEB" w:rsidP="007D2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AV MegaVideo® </w:t>
      </w:r>
      <w:proofErr w:type="gramStart"/>
      <w:r w:rsidR="00CB748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G5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Installation</w:t>
      </w:r>
      <w:proofErr w:type="gram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Manual</w:t>
      </w:r>
    </w:p>
    <w:p w14:paraId="457AD821" w14:textId="77777777" w:rsidR="007D2CEB" w:rsidRDefault="007D2CEB" w:rsidP="007D2CEB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14C23DFC" w14:textId="77777777" w:rsidR="00CA70D2" w:rsidRDefault="00CA70D2" w:rsidP="005025D9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sectPr w:rsidR="00CA70D2" w:rsidSect="00263A07">
      <w:headerReference w:type="default" r:id="rId20"/>
      <w:footerReference w:type="default" r:id="rId21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C1EE2" w14:textId="77777777" w:rsidR="005C2681" w:rsidRDefault="005C2681">
      <w:r>
        <w:separator/>
      </w:r>
    </w:p>
  </w:endnote>
  <w:endnote w:type="continuationSeparator" w:id="0">
    <w:p w14:paraId="6B3DB4EA" w14:textId="77777777" w:rsidR="005C2681" w:rsidRDefault="005C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5CF5A" w14:textId="77777777" w:rsidR="004C5DFA" w:rsidRDefault="004C5DFA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425 E. 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Pr="00021804">
      <w:rPr>
        <w:rFonts w:ascii="Arial" w:hAnsi="Arial" w:cs="Arial"/>
        <w:sz w:val="20"/>
        <w:szCs w:val="20"/>
      </w:rPr>
      <w:fldChar w:fldCharType="begin"/>
    </w:r>
    <w:r w:rsidRPr="00021804">
      <w:rPr>
        <w:rFonts w:ascii="Arial" w:hAnsi="Arial" w:cs="Arial"/>
        <w:sz w:val="20"/>
        <w:szCs w:val="20"/>
      </w:rPr>
      <w:instrText xml:space="preserve"> PAGE   \* MERGEFORMAT </w:instrText>
    </w:r>
    <w:r w:rsidRPr="00021804">
      <w:rPr>
        <w:rFonts w:ascii="Arial" w:hAnsi="Arial" w:cs="Arial"/>
        <w:sz w:val="20"/>
        <w:szCs w:val="20"/>
      </w:rPr>
      <w:fldChar w:fldCharType="separate"/>
    </w:r>
    <w:r w:rsidR="00EB6068">
      <w:rPr>
        <w:rFonts w:ascii="Arial" w:hAnsi="Arial" w:cs="Arial"/>
        <w:noProof/>
        <w:sz w:val="20"/>
        <w:szCs w:val="20"/>
      </w:rPr>
      <w:t>1</w:t>
    </w:r>
    <w:r w:rsidRPr="00021804">
      <w:rPr>
        <w:rFonts w:ascii="Arial" w:hAnsi="Arial" w:cs="Arial"/>
        <w:sz w:val="20"/>
        <w:szCs w:val="20"/>
      </w:rPr>
      <w:fldChar w:fldCharType="end"/>
    </w:r>
  </w:p>
  <w:p w14:paraId="7DA097EB" w14:textId="77777777" w:rsidR="004C5DFA" w:rsidRPr="00C0235A" w:rsidRDefault="004C5DFA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14F105B0" w14:textId="77777777" w:rsidR="004C5DFA" w:rsidRPr="00C0235A" w:rsidRDefault="004C5DFA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7D73F964" w14:textId="77777777" w:rsidR="004C5DFA" w:rsidRPr="00C0235A" w:rsidRDefault="004C5DFA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8BEB0" w14:textId="77777777" w:rsidR="005C2681" w:rsidRDefault="005C2681">
      <w:r>
        <w:separator/>
      </w:r>
    </w:p>
  </w:footnote>
  <w:footnote w:type="continuationSeparator" w:id="0">
    <w:p w14:paraId="30B25C9F" w14:textId="77777777" w:rsidR="005C2681" w:rsidRDefault="005C26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620D0" w14:textId="77777777" w:rsidR="004C5DFA" w:rsidRDefault="004C5DFA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US"/>
      </w:rPr>
      <w:drawing>
        <wp:inline distT="0" distB="0" distL="0" distR="0" wp14:anchorId="2ABEFA30" wp14:editId="7B90D27C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3D5A2EE" w14:textId="77777777" w:rsidR="004C5DFA" w:rsidRPr="007D28C9" w:rsidRDefault="004C5DFA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AV102</w:t>
    </w:r>
    <w:r w:rsidR="0033536E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5</w:t>
    </w:r>
    <w:r w:rsidRPr="00021804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                                          </w:t>
    </w:r>
    <w:r w:rsidRPr="00021804">
      <w:rPr>
        <w:rFonts w:ascii="Arial" w:hAnsi="Arial" w:cs="Arial"/>
        <w:sz w:val="20"/>
        <w:szCs w:val="20"/>
      </w:rPr>
      <w:t>Rev</w:t>
    </w:r>
    <w:r>
      <w:rPr>
        <w:rFonts w:ascii="Arial" w:hAnsi="Arial" w:cs="Arial"/>
        <w:sz w:val="20"/>
        <w:szCs w:val="20"/>
      </w:rPr>
      <w:t>.</w:t>
    </w:r>
    <w:r w:rsidRPr="00021804">
      <w:rPr>
        <w:rFonts w:ascii="Arial" w:hAnsi="Arial" w:cs="Arial"/>
        <w:sz w:val="20"/>
        <w:szCs w:val="20"/>
      </w:rPr>
      <w:t xml:space="preserve"> </w:t>
    </w:r>
    <w:r w:rsidR="0091411D">
      <w:rPr>
        <w:rFonts w:ascii="Arial" w:hAnsi="Arial" w:cs="Arial"/>
        <w:sz w:val="20"/>
        <w:szCs w:val="20"/>
      </w:rPr>
      <w:t>0701</w:t>
    </w:r>
    <w:r w:rsidR="00243B8B">
      <w:rPr>
        <w:rFonts w:ascii="Arial" w:hAnsi="Arial" w:cs="Arial"/>
        <w:sz w:val="20"/>
        <w:szCs w:val="20"/>
      </w:rPr>
      <w:t>15</w:t>
    </w:r>
    <w:r w:rsidR="00AF7610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56A23"/>
    <w:multiLevelType w:val="hybridMultilevel"/>
    <w:tmpl w:val="BFD27922"/>
    <w:lvl w:ilvl="0" w:tplc="C002AA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2369B"/>
    <w:multiLevelType w:val="multilevel"/>
    <w:tmpl w:val="0D5241E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>
    <w:nsid w:val="13A42028"/>
    <w:multiLevelType w:val="multilevel"/>
    <w:tmpl w:val="8E98D1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7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17B071E2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0">
    <w:nsid w:val="18356C62"/>
    <w:multiLevelType w:val="multilevel"/>
    <w:tmpl w:val="6E621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3B3D83"/>
    <w:multiLevelType w:val="multilevel"/>
    <w:tmpl w:val="1B4236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779009B"/>
    <w:multiLevelType w:val="hybridMultilevel"/>
    <w:tmpl w:val="945033FC"/>
    <w:lvl w:ilvl="0" w:tplc="97448EEC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0">
    <w:nsid w:val="319F6FBE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1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1F58B9"/>
    <w:multiLevelType w:val="multilevel"/>
    <w:tmpl w:val="FD4E4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12C6EF8"/>
    <w:multiLevelType w:val="hybridMultilevel"/>
    <w:tmpl w:val="3BA817AE"/>
    <w:lvl w:ilvl="0" w:tplc="F7E6B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4F7B6092"/>
    <w:multiLevelType w:val="multilevel"/>
    <w:tmpl w:val="2912E4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F815C7"/>
    <w:multiLevelType w:val="hybridMultilevel"/>
    <w:tmpl w:val="74C07060"/>
    <w:lvl w:ilvl="0" w:tplc="3A261EA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7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24429E"/>
    <w:multiLevelType w:val="multilevel"/>
    <w:tmpl w:val="F17E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41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0D49F6"/>
    <w:multiLevelType w:val="hybridMultilevel"/>
    <w:tmpl w:val="015457F2"/>
    <w:lvl w:ilvl="0" w:tplc="67A22E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5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2"/>
  </w:num>
  <w:num w:numId="3">
    <w:abstractNumId w:val="19"/>
  </w:num>
  <w:num w:numId="4">
    <w:abstractNumId w:val="21"/>
  </w:num>
  <w:num w:numId="5">
    <w:abstractNumId w:val="30"/>
  </w:num>
  <w:num w:numId="6">
    <w:abstractNumId w:val="5"/>
  </w:num>
  <w:num w:numId="7">
    <w:abstractNumId w:val="36"/>
  </w:num>
  <w:num w:numId="8">
    <w:abstractNumId w:val="8"/>
  </w:num>
  <w:num w:numId="9">
    <w:abstractNumId w:val="29"/>
  </w:num>
  <w:num w:numId="10">
    <w:abstractNumId w:val="17"/>
  </w:num>
  <w:num w:numId="11">
    <w:abstractNumId w:val="32"/>
  </w:num>
  <w:num w:numId="12">
    <w:abstractNumId w:val="46"/>
  </w:num>
  <w:num w:numId="13">
    <w:abstractNumId w:val="33"/>
  </w:num>
  <w:num w:numId="14">
    <w:abstractNumId w:val="18"/>
  </w:num>
  <w:num w:numId="15">
    <w:abstractNumId w:val="38"/>
  </w:num>
  <w:num w:numId="16">
    <w:abstractNumId w:val="13"/>
  </w:num>
  <w:num w:numId="17">
    <w:abstractNumId w:val="16"/>
  </w:num>
  <w:num w:numId="18">
    <w:abstractNumId w:val="0"/>
  </w:num>
  <w:num w:numId="19">
    <w:abstractNumId w:val="34"/>
  </w:num>
  <w:num w:numId="20">
    <w:abstractNumId w:val="43"/>
  </w:num>
  <w:num w:numId="21">
    <w:abstractNumId w:val="37"/>
  </w:num>
  <w:num w:numId="22">
    <w:abstractNumId w:val="11"/>
  </w:num>
  <w:num w:numId="23">
    <w:abstractNumId w:val="3"/>
  </w:num>
  <w:num w:numId="24">
    <w:abstractNumId w:val="39"/>
  </w:num>
  <w:num w:numId="25">
    <w:abstractNumId w:val="25"/>
  </w:num>
  <w:num w:numId="26">
    <w:abstractNumId w:val="2"/>
  </w:num>
  <w:num w:numId="27">
    <w:abstractNumId w:val="35"/>
  </w:num>
  <w:num w:numId="28">
    <w:abstractNumId w:val="41"/>
  </w:num>
  <w:num w:numId="29">
    <w:abstractNumId w:val="7"/>
  </w:num>
  <w:num w:numId="30">
    <w:abstractNumId w:val="45"/>
  </w:num>
  <w:num w:numId="31">
    <w:abstractNumId w:val="23"/>
  </w:num>
  <w:num w:numId="32">
    <w:abstractNumId w:val="24"/>
  </w:num>
  <w:num w:numId="33">
    <w:abstractNumId w:val="10"/>
  </w:num>
  <w:num w:numId="34">
    <w:abstractNumId w:val="31"/>
  </w:num>
  <w:num w:numId="35">
    <w:abstractNumId w:val="22"/>
  </w:num>
  <w:num w:numId="36">
    <w:abstractNumId w:val="6"/>
  </w:num>
  <w:num w:numId="37">
    <w:abstractNumId w:val="27"/>
  </w:num>
  <w:num w:numId="38">
    <w:abstractNumId w:val="20"/>
  </w:num>
  <w:num w:numId="39">
    <w:abstractNumId w:val="9"/>
  </w:num>
  <w:num w:numId="40">
    <w:abstractNumId w:val="26"/>
  </w:num>
  <w:num w:numId="41">
    <w:abstractNumId w:val="1"/>
  </w:num>
  <w:num w:numId="42">
    <w:abstractNumId w:val="4"/>
  </w:num>
  <w:num w:numId="43">
    <w:abstractNumId w:val="14"/>
  </w:num>
  <w:num w:numId="44">
    <w:abstractNumId w:val="40"/>
  </w:num>
  <w:num w:numId="45">
    <w:abstractNumId w:val="28"/>
  </w:num>
  <w:num w:numId="46">
    <w:abstractNumId w:val="15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9CD"/>
    <w:rsid w:val="00020C4F"/>
    <w:rsid w:val="00021804"/>
    <w:rsid w:val="0002195A"/>
    <w:rsid w:val="00031419"/>
    <w:rsid w:val="0003210E"/>
    <w:rsid w:val="00050550"/>
    <w:rsid w:val="0005185E"/>
    <w:rsid w:val="00053EDB"/>
    <w:rsid w:val="000550B6"/>
    <w:rsid w:val="00061C01"/>
    <w:rsid w:val="00062FD6"/>
    <w:rsid w:val="00065B77"/>
    <w:rsid w:val="00067439"/>
    <w:rsid w:val="00067AE3"/>
    <w:rsid w:val="000817C8"/>
    <w:rsid w:val="00083EC1"/>
    <w:rsid w:val="00084E7A"/>
    <w:rsid w:val="00086D93"/>
    <w:rsid w:val="0009004A"/>
    <w:rsid w:val="00090C90"/>
    <w:rsid w:val="000925C1"/>
    <w:rsid w:val="00094FC0"/>
    <w:rsid w:val="00097950"/>
    <w:rsid w:val="000B14A3"/>
    <w:rsid w:val="000B2503"/>
    <w:rsid w:val="000C3408"/>
    <w:rsid w:val="000C5D70"/>
    <w:rsid w:val="000E1381"/>
    <w:rsid w:val="000E19B2"/>
    <w:rsid w:val="000E233D"/>
    <w:rsid w:val="000E59CC"/>
    <w:rsid w:val="000E60B4"/>
    <w:rsid w:val="000F2CFF"/>
    <w:rsid w:val="000F5EB1"/>
    <w:rsid w:val="0010179C"/>
    <w:rsid w:val="0010432C"/>
    <w:rsid w:val="00114E6B"/>
    <w:rsid w:val="00123A34"/>
    <w:rsid w:val="00124859"/>
    <w:rsid w:val="00124DE9"/>
    <w:rsid w:val="00130233"/>
    <w:rsid w:val="00130D01"/>
    <w:rsid w:val="001314FE"/>
    <w:rsid w:val="00133C15"/>
    <w:rsid w:val="001468A7"/>
    <w:rsid w:val="0014771F"/>
    <w:rsid w:val="00147CEA"/>
    <w:rsid w:val="00153FA3"/>
    <w:rsid w:val="0015440B"/>
    <w:rsid w:val="00160E1B"/>
    <w:rsid w:val="00161CDB"/>
    <w:rsid w:val="00171FBC"/>
    <w:rsid w:val="001722C5"/>
    <w:rsid w:val="0018254F"/>
    <w:rsid w:val="001854F2"/>
    <w:rsid w:val="001916D5"/>
    <w:rsid w:val="00191E5D"/>
    <w:rsid w:val="00191E6F"/>
    <w:rsid w:val="001A10B0"/>
    <w:rsid w:val="001A6FEA"/>
    <w:rsid w:val="001B0C65"/>
    <w:rsid w:val="001B1ACD"/>
    <w:rsid w:val="001B1F85"/>
    <w:rsid w:val="001C681F"/>
    <w:rsid w:val="001D23E5"/>
    <w:rsid w:val="001D3E8A"/>
    <w:rsid w:val="001D6E7D"/>
    <w:rsid w:val="001E5445"/>
    <w:rsid w:val="001F05D1"/>
    <w:rsid w:val="001F6B94"/>
    <w:rsid w:val="001F7581"/>
    <w:rsid w:val="00200812"/>
    <w:rsid w:val="0020679A"/>
    <w:rsid w:val="00206C6B"/>
    <w:rsid w:val="00212B74"/>
    <w:rsid w:val="00215CD9"/>
    <w:rsid w:val="00215F04"/>
    <w:rsid w:val="00220E75"/>
    <w:rsid w:val="002220AC"/>
    <w:rsid w:val="00224153"/>
    <w:rsid w:val="00224CEC"/>
    <w:rsid w:val="002300F2"/>
    <w:rsid w:val="00230220"/>
    <w:rsid w:val="0023687D"/>
    <w:rsid w:val="00243B8B"/>
    <w:rsid w:val="00245221"/>
    <w:rsid w:val="00245FEF"/>
    <w:rsid w:val="002478A1"/>
    <w:rsid w:val="0025128D"/>
    <w:rsid w:val="00252DC4"/>
    <w:rsid w:val="00255704"/>
    <w:rsid w:val="00257904"/>
    <w:rsid w:val="002601C4"/>
    <w:rsid w:val="00262DA7"/>
    <w:rsid w:val="00263A07"/>
    <w:rsid w:val="0026482A"/>
    <w:rsid w:val="002710BB"/>
    <w:rsid w:val="00283B93"/>
    <w:rsid w:val="0028482D"/>
    <w:rsid w:val="00287806"/>
    <w:rsid w:val="00287AB4"/>
    <w:rsid w:val="002929B8"/>
    <w:rsid w:val="0029397C"/>
    <w:rsid w:val="002968D8"/>
    <w:rsid w:val="002A3907"/>
    <w:rsid w:val="002A70C0"/>
    <w:rsid w:val="002B0C18"/>
    <w:rsid w:val="002B6A7D"/>
    <w:rsid w:val="002B74BF"/>
    <w:rsid w:val="002B77C1"/>
    <w:rsid w:val="002B7942"/>
    <w:rsid w:val="002C0C9A"/>
    <w:rsid w:val="002C39B5"/>
    <w:rsid w:val="002C43F9"/>
    <w:rsid w:val="002D2000"/>
    <w:rsid w:val="002D2A24"/>
    <w:rsid w:val="002D3F99"/>
    <w:rsid w:val="002E3FD7"/>
    <w:rsid w:val="002F055E"/>
    <w:rsid w:val="002F0BE9"/>
    <w:rsid w:val="002F162F"/>
    <w:rsid w:val="002F166A"/>
    <w:rsid w:val="002F32A1"/>
    <w:rsid w:val="00305994"/>
    <w:rsid w:val="00305CCF"/>
    <w:rsid w:val="003125CC"/>
    <w:rsid w:val="00313AAB"/>
    <w:rsid w:val="00316021"/>
    <w:rsid w:val="00317067"/>
    <w:rsid w:val="00321D0D"/>
    <w:rsid w:val="00322BDE"/>
    <w:rsid w:val="00326E1F"/>
    <w:rsid w:val="00332733"/>
    <w:rsid w:val="00334F60"/>
    <w:rsid w:val="0033536E"/>
    <w:rsid w:val="00337176"/>
    <w:rsid w:val="00341D6E"/>
    <w:rsid w:val="003425F3"/>
    <w:rsid w:val="00347718"/>
    <w:rsid w:val="0035139F"/>
    <w:rsid w:val="0035165E"/>
    <w:rsid w:val="00351694"/>
    <w:rsid w:val="00352842"/>
    <w:rsid w:val="00360FFA"/>
    <w:rsid w:val="003665DA"/>
    <w:rsid w:val="00371F4D"/>
    <w:rsid w:val="00376D1A"/>
    <w:rsid w:val="00381FB5"/>
    <w:rsid w:val="003933F9"/>
    <w:rsid w:val="00393BFF"/>
    <w:rsid w:val="00395168"/>
    <w:rsid w:val="00395796"/>
    <w:rsid w:val="0039596E"/>
    <w:rsid w:val="00396F3A"/>
    <w:rsid w:val="003A53A3"/>
    <w:rsid w:val="003A70D0"/>
    <w:rsid w:val="003B263B"/>
    <w:rsid w:val="003C0F80"/>
    <w:rsid w:val="003C38EA"/>
    <w:rsid w:val="003C622B"/>
    <w:rsid w:val="003D1BB6"/>
    <w:rsid w:val="003D2AEF"/>
    <w:rsid w:val="003D47F2"/>
    <w:rsid w:val="003D67F8"/>
    <w:rsid w:val="003E0171"/>
    <w:rsid w:val="003E0FCA"/>
    <w:rsid w:val="003E4629"/>
    <w:rsid w:val="00402F8C"/>
    <w:rsid w:val="0040364E"/>
    <w:rsid w:val="00404623"/>
    <w:rsid w:val="00415DD5"/>
    <w:rsid w:val="00421005"/>
    <w:rsid w:val="004214CD"/>
    <w:rsid w:val="0042546F"/>
    <w:rsid w:val="00427480"/>
    <w:rsid w:val="0043198E"/>
    <w:rsid w:val="0043645B"/>
    <w:rsid w:val="0044307D"/>
    <w:rsid w:val="00447D51"/>
    <w:rsid w:val="00453E2F"/>
    <w:rsid w:val="00455D0F"/>
    <w:rsid w:val="00463938"/>
    <w:rsid w:val="004657C0"/>
    <w:rsid w:val="00474A39"/>
    <w:rsid w:val="00477B89"/>
    <w:rsid w:val="00477FF8"/>
    <w:rsid w:val="004819A7"/>
    <w:rsid w:val="00485550"/>
    <w:rsid w:val="004904D6"/>
    <w:rsid w:val="00491A99"/>
    <w:rsid w:val="00494D20"/>
    <w:rsid w:val="00495C3D"/>
    <w:rsid w:val="00496039"/>
    <w:rsid w:val="00496B5F"/>
    <w:rsid w:val="00496EE5"/>
    <w:rsid w:val="004C186C"/>
    <w:rsid w:val="004C1C51"/>
    <w:rsid w:val="004C5DFA"/>
    <w:rsid w:val="004C5E72"/>
    <w:rsid w:val="004C780D"/>
    <w:rsid w:val="004D01FD"/>
    <w:rsid w:val="004D1D6A"/>
    <w:rsid w:val="004D3091"/>
    <w:rsid w:val="004D4621"/>
    <w:rsid w:val="004D5562"/>
    <w:rsid w:val="004F4F51"/>
    <w:rsid w:val="005022CB"/>
    <w:rsid w:val="005025D9"/>
    <w:rsid w:val="005060C4"/>
    <w:rsid w:val="005077B5"/>
    <w:rsid w:val="00512940"/>
    <w:rsid w:val="00512E91"/>
    <w:rsid w:val="00515AB2"/>
    <w:rsid w:val="005200D5"/>
    <w:rsid w:val="00524DCE"/>
    <w:rsid w:val="00527304"/>
    <w:rsid w:val="005327BA"/>
    <w:rsid w:val="0053322F"/>
    <w:rsid w:val="00535516"/>
    <w:rsid w:val="005403E8"/>
    <w:rsid w:val="005517B3"/>
    <w:rsid w:val="00551B5E"/>
    <w:rsid w:val="0055352A"/>
    <w:rsid w:val="00563E4D"/>
    <w:rsid w:val="00571F27"/>
    <w:rsid w:val="00576523"/>
    <w:rsid w:val="00582A38"/>
    <w:rsid w:val="00585D29"/>
    <w:rsid w:val="00592025"/>
    <w:rsid w:val="005974DA"/>
    <w:rsid w:val="005A04F9"/>
    <w:rsid w:val="005A1618"/>
    <w:rsid w:val="005A1F2A"/>
    <w:rsid w:val="005A280B"/>
    <w:rsid w:val="005A299D"/>
    <w:rsid w:val="005B1164"/>
    <w:rsid w:val="005B4931"/>
    <w:rsid w:val="005B6F0B"/>
    <w:rsid w:val="005B6FE8"/>
    <w:rsid w:val="005C023A"/>
    <w:rsid w:val="005C1F5E"/>
    <w:rsid w:val="005C2681"/>
    <w:rsid w:val="005C6A9F"/>
    <w:rsid w:val="005C78C2"/>
    <w:rsid w:val="005D692C"/>
    <w:rsid w:val="005E62B7"/>
    <w:rsid w:val="005E6475"/>
    <w:rsid w:val="005F05E9"/>
    <w:rsid w:val="005F49A0"/>
    <w:rsid w:val="005F4D4F"/>
    <w:rsid w:val="0060114D"/>
    <w:rsid w:val="00602086"/>
    <w:rsid w:val="006070C6"/>
    <w:rsid w:val="006219E3"/>
    <w:rsid w:val="00623451"/>
    <w:rsid w:val="006246FF"/>
    <w:rsid w:val="006254E8"/>
    <w:rsid w:val="00625D39"/>
    <w:rsid w:val="00632BF2"/>
    <w:rsid w:val="0063542C"/>
    <w:rsid w:val="006459B9"/>
    <w:rsid w:val="00646692"/>
    <w:rsid w:val="00646F01"/>
    <w:rsid w:val="006527D9"/>
    <w:rsid w:val="00661935"/>
    <w:rsid w:val="006621EB"/>
    <w:rsid w:val="00663121"/>
    <w:rsid w:val="00665B8F"/>
    <w:rsid w:val="00667093"/>
    <w:rsid w:val="00670239"/>
    <w:rsid w:val="00670D64"/>
    <w:rsid w:val="00671C56"/>
    <w:rsid w:val="006739CD"/>
    <w:rsid w:val="00676794"/>
    <w:rsid w:val="00681A63"/>
    <w:rsid w:val="00682D8F"/>
    <w:rsid w:val="00691FBC"/>
    <w:rsid w:val="00695E4D"/>
    <w:rsid w:val="006A1204"/>
    <w:rsid w:val="006A30B7"/>
    <w:rsid w:val="006A6389"/>
    <w:rsid w:val="006A70A7"/>
    <w:rsid w:val="006B3796"/>
    <w:rsid w:val="006C247F"/>
    <w:rsid w:val="006C3AF9"/>
    <w:rsid w:val="006C6139"/>
    <w:rsid w:val="006C78C6"/>
    <w:rsid w:val="006D01E8"/>
    <w:rsid w:val="006D7841"/>
    <w:rsid w:val="006D7FC2"/>
    <w:rsid w:val="006E3DB9"/>
    <w:rsid w:val="006F284C"/>
    <w:rsid w:val="006F4A21"/>
    <w:rsid w:val="006F66DA"/>
    <w:rsid w:val="006F6AD6"/>
    <w:rsid w:val="00711D37"/>
    <w:rsid w:val="00714567"/>
    <w:rsid w:val="007145C2"/>
    <w:rsid w:val="0071541E"/>
    <w:rsid w:val="00716B2E"/>
    <w:rsid w:val="0072277C"/>
    <w:rsid w:val="00723F8C"/>
    <w:rsid w:val="00727DF2"/>
    <w:rsid w:val="00730317"/>
    <w:rsid w:val="00733E4A"/>
    <w:rsid w:val="00735DFA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20D5"/>
    <w:rsid w:val="00775956"/>
    <w:rsid w:val="0078040D"/>
    <w:rsid w:val="00782733"/>
    <w:rsid w:val="0078439A"/>
    <w:rsid w:val="007863E1"/>
    <w:rsid w:val="00787912"/>
    <w:rsid w:val="0079345C"/>
    <w:rsid w:val="00793E37"/>
    <w:rsid w:val="0079466F"/>
    <w:rsid w:val="00796C41"/>
    <w:rsid w:val="007A20ED"/>
    <w:rsid w:val="007A4B52"/>
    <w:rsid w:val="007A72F9"/>
    <w:rsid w:val="007B0617"/>
    <w:rsid w:val="007B0D77"/>
    <w:rsid w:val="007B69F0"/>
    <w:rsid w:val="007B7A58"/>
    <w:rsid w:val="007C0ADE"/>
    <w:rsid w:val="007C3F90"/>
    <w:rsid w:val="007D28C9"/>
    <w:rsid w:val="007D2CEB"/>
    <w:rsid w:val="007D2DBE"/>
    <w:rsid w:val="007D4E0C"/>
    <w:rsid w:val="007D601C"/>
    <w:rsid w:val="007E3F43"/>
    <w:rsid w:val="007E66A3"/>
    <w:rsid w:val="007F1342"/>
    <w:rsid w:val="007F5914"/>
    <w:rsid w:val="007F62FE"/>
    <w:rsid w:val="007F7881"/>
    <w:rsid w:val="00805D77"/>
    <w:rsid w:val="00806A96"/>
    <w:rsid w:val="0080730A"/>
    <w:rsid w:val="00807818"/>
    <w:rsid w:val="00815AAC"/>
    <w:rsid w:val="008168FD"/>
    <w:rsid w:val="00816EB7"/>
    <w:rsid w:val="00820D72"/>
    <w:rsid w:val="00823685"/>
    <w:rsid w:val="00823E24"/>
    <w:rsid w:val="0082540A"/>
    <w:rsid w:val="008265B5"/>
    <w:rsid w:val="0083189F"/>
    <w:rsid w:val="00832004"/>
    <w:rsid w:val="0083610F"/>
    <w:rsid w:val="00837C3D"/>
    <w:rsid w:val="00843A20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80055"/>
    <w:rsid w:val="00883D91"/>
    <w:rsid w:val="00884F2E"/>
    <w:rsid w:val="00890F88"/>
    <w:rsid w:val="00891871"/>
    <w:rsid w:val="00895323"/>
    <w:rsid w:val="008A0319"/>
    <w:rsid w:val="008A06C8"/>
    <w:rsid w:val="008A2885"/>
    <w:rsid w:val="008A3F39"/>
    <w:rsid w:val="008A72B5"/>
    <w:rsid w:val="008B5683"/>
    <w:rsid w:val="008B63BD"/>
    <w:rsid w:val="008C7B84"/>
    <w:rsid w:val="008D0B05"/>
    <w:rsid w:val="008D26BE"/>
    <w:rsid w:val="008E1AF5"/>
    <w:rsid w:val="008E262B"/>
    <w:rsid w:val="008F426B"/>
    <w:rsid w:val="008F52B8"/>
    <w:rsid w:val="0090062D"/>
    <w:rsid w:val="00900D7C"/>
    <w:rsid w:val="00901561"/>
    <w:rsid w:val="009045C1"/>
    <w:rsid w:val="00904E50"/>
    <w:rsid w:val="00910956"/>
    <w:rsid w:val="0091411D"/>
    <w:rsid w:val="0091422B"/>
    <w:rsid w:val="00917E7F"/>
    <w:rsid w:val="009201A4"/>
    <w:rsid w:val="009353AA"/>
    <w:rsid w:val="00935FC3"/>
    <w:rsid w:val="0093660E"/>
    <w:rsid w:val="0093744F"/>
    <w:rsid w:val="0094515E"/>
    <w:rsid w:val="00945E6F"/>
    <w:rsid w:val="00946838"/>
    <w:rsid w:val="00951116"/>
    <w:rsid w:val="00952761"/>
    <w:rsid w:val="00965C1B"/>
    <w:rsid w:val="0096728D"/>
    <w:rsid w:val="00975F6E"/>
    <w:rsid w:val="00976185"/>
    <w:rsid w:val="009914D4"/>
    <w:rsid w:val="009935DD"/>
    <w:rsid w:val="0099563C"/>
    <w:rsid w:val="009B0273"/>
    <w:rsid w:val="009B29FC"/>
    <w:rsid w:val="009B2CAD"/>
    <w:rsid w:val="009B3513"/>
    <w:rsid w:val="009B4398"/>
    <w:rsid w:val="009B5AD5"/>
    <w:rsid w:val="009C1421"/>
    <w:rsid w:val="009C1DE8"/>
    <w:rsid w:val="009C4786"/>
    <w:rsid w:val="009C6A50"/>
    <w:rsid w:val="009D07BA"/>
    <w:rsid w:val="009D2E06"/>
    <w:rsid w:val="009E3180"/>
    <w:rsid w:val="009E41C5"/>
    <w:rsid w:val="009E7F74"/>
    <w:rsid w:val="009F0976"/>
    <w:rsid w:val="009F2954"/>
    <w:rsid w:val="009F3D18"/>
    <w:rsid w:val="00A013C3"/>
    <w:rsid w:val="00A063AD"/>
    <w:rsid w:val="00A07489"/>
    <w:rsid w:val="00A1047A"/>
    <w:rsid w:val="00A21E05"/>
    <w:rsid w:val="00A23C40"/>
    <w:rsid w:val="00A24564"/>
    <w:rsid w:val="00A25131"/>
    <w:rsid w:val="00A308A8"/>
    <w:rsid w:val="00A310D3"/>
    <w:rsid w:val="00A31123"/>
    <w:rsid w:val="00A3152B"/>
    <w:rsid w:val="00A344FA"/>
    <w:rsid w:val="00A37F16"/>
    <w:rsid w:val="00A43908"/>
    <w:rsid w:val="00A473BA"/>
    <w:rsid w:val="00A5083C"/>
    <w:rsid w:val="00A60C8C"/>
    <w:rsid w:val="00A63F27"/>
    <w:rsid w:val="00A65F98"/>
    <w:rsid w:val="00A664BB"/>
    <w:rsid w:val="00A83B2C"/>
    <w:rsid w:val="00A85461"/>
    <w:rsid w:val="00A87523"/>
    <w:rsid w:val="00A90B56"/>
    <w:rsid w:val="00A967B1"/>
    <w:rsid w:val="00A96992"/>
    <w:rsid w:val="00A96D4F"/>
    <w:rsid w:val="00AA4CCC"/>
    <w:rsid w:val="00AB3FEA"/>
    <w:rsid w:val="00AB730F"/>
    <w:rsid w:val="00AC1A79"/>
    <w:rsid w:val="00AC4413"/>
    <w:rsid w:val="00AC6006"/>
    <w:rsid w:val="00AC791B"/>
    <w:rsid w:val="00AD12AD"/>
    <w:rsid w:val="00AD31D9"/>
    <w:rsid w:val="00AD56C6"/>
    <w:rsid w:val="00AD7907"/>
    <w:rsid w:val="00AF23D9"/>
    <w:rsid w:val="00AF5B30"/>
    <w:rsid w:val="00AF6374"/>
    <w:rsid w:val="00AF6514"/>
    <w:rsid w:val="00AF7610"/>
    <w:rsid w:val="00B140F7"/>
    <w:rsid w:val="00B16AE3"/>
    <w:rsid w:val="00B20444"/>
    <w:rsid w:val="00B20C46"/>
    <w:rsid w:val="00B23091"/>
    <w:rsid w:val="00B239F1"/>
    <w:rsid w:val="00B24203"/>
    <w:rsid w:val="00B266AF"/>
    <w:rsid w:val="00B3093C"/>
    <w:rsid w:val="00B3503C"/>
    <w:rsid w:val="00B35160"/>
    <w:rsid w:val="00B4193B"/>
    <w:rsid w:val="00B44017"/>
    <w:rsid w:val="00B50191"/>
    <w:rsid w:val="00B52E48"/>
    <w:rsid w:val="00B551A1"/>
    <w:rsid w:val="00B55D31"/>
    <w:rsid w:val="00B57331"/>
    <w:rsid w:val="00B609C9"/>
    <w:rsid w:val="00B62F93"/>
    <w:rsid w:val="00B671BF"/>
    <w:rsid w:val="00B70C20"/>
    <w:rsid w:val="00B805AC"/>
    <w:rsid w:val="00B828F5"/>
    <w:rsid w:val="00B92419"/>
    <w:rsid w:val="00B9348C"/>
    <w:rsid w:val="00B9557E"/>
    <w:rsid w:val="00BA0336"/>
    <w:rsid w:val="00BA62CC"/>
    <w:rsid w:val="00BB7EBF"/>
    <w:rsid w:val="00BC218B"/>
    <w:rsid w:val="00BC472F"/>
    <w:rsid w:val="00BC64B8"/>
    <w:rsid w:val="00BC6F55"/>
    <w:rsid w:val="00BC7A66"/>
    <w:rsid w:val="00BD097B"/>
    <w:rsid w:val="00BD7844"/>
    <w:rsid w:val="00BE32D3"/>
    <w:rsid w:val="00BE4B35"/>
    <w:rsid w:val="00BF0C31"/>
    <w:rsid w:val="00BF2445"/>
    <w:rsid w:val="00BF3F29"/>
    <w:rsid w:val="00C00590"/>
    <w:rsid w:val="00C0235A"/>
    <w:rsid w:val="00C02797"/>
    <w:rsid w:val="00C10598"/>
    <w:rsid w:val="00C15114"/>
    <w:rsid w:val="00C15127"/>
    <w:rsid w:val="00C1796C"/>
    <w:rsid w:val="00C2020F"/>
    <w:rsid w:val="00C26FD6"/>
    <w:rsid w:val="00C30422"/>
    <w:rsid w:val="00C321E1"/>
    <w:rsid w:val="00C32233"/>
    <w:rsid w:val="00C33A83"/>
    <w:rsid w:val="00C363E1"/>
    <w:rsid w:val="00C37BD1"/>
    <w:rsid w:val="00C4630A"/>
    <w:rsid w:val="00C46492"/>
    <w:rsid w:val="00C542DD"/>
    <w:rsid w:val="00C624FD"/>
    <w:rsid w:val="00C64983"/>
    <w:rsid w:val="00C7103E"/>
    <w:rsid w:val="00C737A5"/>
    <w:rsid w:val="00C762F7"/>
    <w:rsid w:val="00C81489"/>
    <w:rsid w:val="00C8261B"/>
    <w:rsid w:val="00C83293"/>
    <w:rsid w:val="00C95419"/>
    <w:rsid w:val="00C96423"/>
    <w:rsid w:val="00CA260E"/>
    <w:rsid w:val="00CA392F"/>
    <w:rsid w:val="00CA52FB"/>
    <w:rsid w:val="00CA70D2"/>
    <w:rsid w:val="00CB35DE"/>
    <w:rsid w:val="00CB62CC"/>
    <w:rsid w:val="00CB72CE"/>
    <w:rsid w:val="00CB7486"/>
    <w:rsid w:val="00CC56EF"/>
    <w:rsid w:val="00CD08F7"/>
    <w:rsid w:val="00CD2C91"/>
    <w:rsid w:val="00CD2E93"/>
    <w:rsid w:val="00CD60CC"/>
    <w:rsid w:val="00CE1C85"/>
    <w:rsid w:val="00CE2A6F"/>
    <w:rsid w:val="00CE7214"/>
    <w:rsid w:val="00CF2F5A"/>
    <w:rsid w:val="00D0146E"/>
    <w:rsid w:val="00D021FF"/>
    <w:rsid w:val="00D022B5"/>
    <w:rsid w:val="00D0270B"/>
    <w:rsid w:val="00D03E52"/>
    <w:rsid w:val="00D04427"/>
    <w:rsid w:val="00D10DBA"/>
    <w:rsid w:val="00D14073"/>
    <w:rsid w:val="00D14339"/>
    <w:rsid w:val="00D1438E"/>
    <w:rsid w:val="00D1696C"/>
    <w:rsid w:val="00D17503"/>
    <w:rsid w:val="00D17CE9"/>
    <w:rsid w:val="00D23CFB"/>
    <w:rsid w:val="00D24393"/>
    <w:rsid w:val="00D27BE7"/>
    <w:rsid w:val="00D3454A"/>
    <w:rsid w:val="00D417AC"/>
    <w:rsid w:val="00D47692"/>
    <w:rsid w:val="00D50B16"/>
    <w:rsid w:val="00D6400C"/>
    <w:rsid w:val="00D640FC"/>
    <w:rsid w:val="00D65923"/>
    <w:rsid w:val="00D66DA6"/>
    <w:rsid w:val="00D70A58"/>
    <w:rsid w:val="00D71C88"/>
    <w:rsid w:val="00D726A0"/>
    <w:rsid w:val="00D7556A"/>
    <w:rsid w:val="00D76920"/>
    <w:rsid w:val="00D86F4E"/>
    <w:rsid w:val="00D90387"/>
    <w:rsid w:val="00D912D6"/>
    <w:rsid w:val="00D93105"/>
    <w:rsid w:val="00D93604"/>
    <w:rsid w:val="00DA34DE"/>
    <w:rsid w:val="00DA6E15"/>
    <w:rsid w:val="00DA7E15"/>
    <w:rsid w:val="00DB1792"/>
    <w:rsid w:val="00DB7F16"/>
    <w:rsid w:val="00DC417A"/>
    <w:rsid w:val="00DD1F6F"/>
    <w:rsid w:val="00DD2C2F"/>
    <w:rsid w:val="00DD5DE8"/>
    <w:rsid w:val="00DD696D"/>
    <w:rsid w:val="00DE0F04"/>
    <w:rsid w:val="00DE23A6"/>
    <w:rsid w:val="00DE58EF"/>
    <w:rsid w:val="00DE696F"/>
    <w:rsid w:val="00DF6E74"/>
    <w:rsid w:val="00DF7984"/>
    <w:rsid w:val="00E01CC9"/>
    <w:rsid w:val="00E041E9"/>
    <w:rsid w:val="00E059E3"/>
    <w:rsid w:val="00E11D88"/>
    <w:rsid w:val="00E12D34"/>
    <w:rsid w:val="00E178C9"/>
    <w:rsid w:val="00E214E4"/>
    <w:rsid w:val="00E21BC4"/>
    <w:rsid w:val="00E22921"/>
    <w:rsid w:val="00E2321A"/>
    <w:rsid w:val="00E23603"/>
    <w:rsid w:val="00E246D3"/>
    <w:rsid w:val="00E320F4"/>
    <w:rsid w:val="00E4120D"/>
    <w:rsid w:val="00E4347F"/>
    <w:rsid w:val="00E44651"/>
    <w:rsid w:val="00E4544B"/>
    <w:rsid w:val="00E5385C"/>
    <w:rsid w:val="00E54803"/>
    <w:rsid w:val="00E600CA"/>
    <w:rsid w:val="00E6365A"/>
    <w:rsid w:val="00E66C91"/>
    <w:rsid w:val="00E7340C"/>
    <w:rsid w:val="00E737A9"/>
    <w:rsid w:val="00E75BEF"/>
    <w:rsid w:val="00E7776C"/>
    <w:rsid w:val="00E845FC"/>
    <w:rsid w:val="00E84D0C"/>
    <w:rsid w:val="00E93150"/>
    <w:rsid w:val="00E96025"/>
    <w:rsid w:val="00EA2695"/>
    <w:rsid w:val="00EA41F3"/>
    <w:rsid w:val="00EB0D6C"/>
    <w:rsid w:val="00EB12E2"/>
    <w:rsid w:val="00EB2FA6"/>
    <w:rsid w:val="00EB6068"/>
    <w:rsid w:val="00EC3459"/>
    <w:rsid w:val="00EC37B0"/>
    <w:rsid w:val="00EC5FBA"/>
    <w:rsid w:val="00EC67AF"/>
    <w:rsid w:val="00ED1358"/>
    <w:rsid w:val="00ED1D7F"/>
    <w:rsid w:val="00ED3A4A"/>
    <w:rsid w:val="00EE0206"/>
    <w:rsid w:val="00EE0A0D"/>
    <w:rsid w:val="00EE1B4C"/>
    <w:rsid w:val="00EE7B0D"/>
    <w:rsid w:val="00EF0D4F"/>
    <w:rsid w:val="00EF27BE"/>
    <w:rsid w:val="00EF4A3F"/>
    <w:rsid w:val="00EF76A5"/>
    <w:rsid w:val="00F00832"/>
    <w:rsid w:val="00F02672"/>
    <w:rsid w:val="00F02D5A"/>
    <w:rsid w:val="00F05E9B"/>
    <w:rsid w:val="00F062CD"/>
    <w:rsid w:val="00F11EA3"/>
    <w:rsid w:val="00F17B26"/>
    <w:rsid w:val="00F20EAD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471B1"/>
    <w:rsid w:val="00F5400E"/>
    <w:rsid w:val="00F54E5B"/>
    <w:rsid w:val="00F6293C"/>
    <w:rsid w:val="00F62CFD"/>
    <w:rsid w:val="00F63706"/>
    <w:rsid w:val="00F63BEC"/>
    <w:rsid w:val="00F6551A"/>
    <w:rsid w:val="00F70487"/>
    <w:rsid w:val="00F70885"/>
    <w:rsid w:val="00F7163A"/>
    <w:rsid w:val="00F718BE"/>
    <w:rsid w:val="00F719A9"/>
    <w:rsid w:val="00F7277F"/>
    <w:rsid w:val="00F751BA"/>
    <w:rsid w:val="00F822A5"/>
    <w:rsid w:val="00F82CAB"/>
    <w:rsid w:val="00F87902"/>
    <w:rsid w:val="00F9291E"/>
    <w:rsid w:val="00F93126"/>
    <w:rsid w:val="00F9715A"/>
    <w:rsid w:val="00F97878"/>
    <w:rsid w:val="00FA1615"/>
    <w:rsid w:val="00FA3AF3"/>
    <w:rsid w:val="00FA7C9B"/>
    <w:rsid w:val="00FB0171"/>
    <w:rsid w:val="00FB6249"/>
    <w:rsid w:val="00FB6C31"/>
    <w:rsid w:val="00FB6E17"/>
    <w:rsid w:val="00FD5486"/>
    <w:rsid w:val="00FD555E"/>
    <w:rsid w:val="00FD6B1E"/>
    <w:rsid w:val="00FE7B1B"/>
    <w:rsid w:val="00FF252F"/>
    <w:rsid w:val="00FF2F25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56D64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sinet.org/masterformat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cid:image001.jpg@01D0AA9D.B0C37010" TargetMode="External"/><Relationship Id="rId13" Type="http://schemas.openxmlformats.org/officeDocument/2006/relationships/hyperlink" Target="http://www.arecontvision.com" TargetMode="External"/><Relationship Id="rId14" Type="http://schemas.openxmlformats.org/officeDocument/2006/relationships/image" Target="media/image3.png"/><Relationship Id="rId15" Type="http://schemas.openxmlformats.org/officeDocument/2006/relationships/image" Target="media/image30.png"/><Relationship Id="rId16" Type="http://schemas.openxmlformats.org/officeDocument/2006/relationships/hyperlink" Target="http://www.megapixelvideo.com" TargetMode="External"/><Relationship Id="rId17" Type="http://schemas.openxmlformats.org/officeDocument/2006/relationships/hyperlink" Target="mailto:info@arecontvision.com" TargetMode="External"/><Relationship Id="rId18" Type="http://schemas.openxmlformats.org/officeDocument/2006/relationships/hyperlink" Target="http://www.megapixelvideo.com" TargetMode="External"/><Relationship Id="rId19" Type="http://schemas.openxmlformats.org/officeDocument/2006/relationships/hyperlink" Target="mailto:info@arecontvision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C6D62-FD4C-9148-AB11-A0DEA2C3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1532</Words>
  <Characters>8735</Characters>
  <Application>Microsoft Macintosh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10247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Jennifer Hackenburg</cp:lastModifiedBy>
  <cp:revision>4</cp:revision>
  <cp:lastPrinted>2013-01-15T05:23:00Z</cp:lastPrinted>
  <dcterms:created xsi:type="dcterms:W3CDTF">2015-07-21T15:34:00Z</dcterms:created>
  <dcterms:modified xsi:type="dcterms:W3CDTF">2015-07-21T15:36:00Z</dcterms:modified>
</cp:coreProperties>
</file>