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EEDA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52290500" w14:textId="77777777" w:rsidR="00F93126" w:rsidRDefault="00F93126">
      <w:pPr>
        <w:rPr>
          <w:rFonts w:asciiTheme="minorHAnsi" w:hAnsiTheme="minorHAnsi" w:cstheme="minorHAnsi"/>
          <w:b/>
          <w:sz w:val="32"/>
          <w:szCs w:val="32"/>
        </w:rPr>
      </w:pPr>
    </w:p>
    <w:p w14:paraId="0AB1A8BF" w14:textId="77777777" w:rsidR="00220E75" w:rsidRPr="00BE255A" w:rsidRDefault="008B2762" w:rsidP="00220E75">
      <w:pPr>
        <w:rPr>
          <w:rFonts w:asciiTheme="minorHAnsi" w:hAnsiTheme="minorHAnsi" w:cstheme="minorHAnsi"/>
          <w:b/>
          <w:sz w:val="32"/>
          <w:szCs w:val="32"/>
        </w:rPr>
      </w:pPr>
      <w:r w:rsidRPr="00BE255A">
        <w:rPr>
          <w:rFonts w:asciiTheme="minorHAnsi" w:hAnsiTheme="minorHAnsi" w:cstheme="minorHAnsi"/>
          <w:b/>
          <w:sz w:val="32"/>
          <w:szCs w:val="32"/>
        </w:rPr>
        <w:t>AV12586PM</w:t>
      </w:r>
      <w:r w:rsidR="00195490" w:rsidRPr="00BE255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D28C9" w:rsidRPr="00BE255A">
        <w:rPr>
          <w:rFonts w:asciiTheme="minorHAnsi" w:hAnsiTheme="minorHAnsi" w:cstheme="minorHAnsi"/>
          <w:b/>
          <w:sz w:val="32"/>
          <w:szCs w:val="32"/>
        </w:rPr>
        <w:t>12</w:t>
      </w:r>
      <w:r w:rsidR="00065B77" w:rsidRPr="00BE255A">
        <w:rPr>
          <w:rFonts w:asciiTheme="minorHAnsi" w:hAnsiTheme="minorHAnsi" w:cstheme="minorHAnsi"/>
          <w:b/>
          <w:sz w:val="32"/>
          <w:szCs w:val="32"/>
        </w:rPr>
        <w:t xml:space="preserve"> Megapixel </w:t>
      </w:r>
      <w:r w:rsidR="0043645B" w:rsidRPr="00BE255A">
        <w:rPr>
          <w:rFonts w:asciiTheme="minorHAnsi" w:hAnsiTheme="minorHAnsi" w:cstheme="minorHAnsi"/>
          <w:b/>
          <w:sz w:val="32"/>
          <w:szCs w:val="32"/>
        </w:rPr>
        <w:t xml:space="preserve">WDR </w:t>
      </w:r>
      <w:r w:rsidR="008C2E51" w:rsidRPr="00BE255A">
        <w:rPr>
          <w:rFonts w:asciiTheme="minorHAnsi" w:hAnsiTheme="minorHAnsi" w:cstheme="minorHAnsi"/>
          <w:b/>
          <w:sz w:val="32"/>
          <w:szCs w:val="32"/>
        </w:rPr>
        <w:t xml:space="preserve">180° </w:t>
      </w:r>
      <w:r w:rsidR="007D28C9" w:rsidRPr="00BE255A">
        <w:rPr>
          <w:rFonts w:asciiTheme="minorHAnsi" w:hAnsiTheme="minorHAnsi" w:cstheme="minorHAnsi"/>
          <w:b/>
          <w:sz w:val="32"/>
          <w:szCs w:val="32"/>
        </w:rPr>
        <w:t>Panoramic</w:t>
      </w:r>
      <w:r w:rsidR="00D70A58" w:rsidRPr="00BE255A">
        <w:rPr>
          <w:rFonts w:asciiTheme="minorHAnsi" w:hAnsiTheme="minorHAnsi" w:cstheme="minorHAnsi"/>
          <w:b/>
          <w:sz w:val="32"/>
          <w:szCs w:val="32"/>
        </w:rPr>
        <w:t xml:space="preserve"> H.264 Day/Night Camera</w:t>
      </w:r>
      <w:r w:rsidRPr="00BE255A">
        <w:rPr>
          <w:rFonts w:asciiTheme="minorHAnsi" w:hAnsiTheme="minorHAnsi" w:cstheme="minorHAnsi"/>
          <w:b/>
          <w:sz w:val="32"/>
          <w:szCs w:val="32"/>
        </w:rPr>
        <w:t xml:space="preserve"> w/ Remote Focus and P-Iris</w:t>
      </w:r>
    </w:p>
    <w:p w14:paraId="5CA34F66" w14:textId="77777777" w:rsidR="00DD5DE8" w:rsidRPr="00BE255A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BE255A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0029D5C0" w14:textId="77777777" w:rsidR="00305994" w:rsidRPr="00BE255A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BE255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5FF9C41F" w14:textId="77777777" w:rsidR="0082540A" w:rsidRPr="00BE255A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BE5BAE6" w14:textId="77777777" w:rsidR="00DD5DE8" w:rsidRPr="00BE255A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073FBF0F" w14:textId="77777777" w:rsidR="00DD5DE8" w:rsidRPr="00BE255A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55A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33914A16" w14:textId="77777777" w:rsidR="00305994" w:rsidRPr="00BE255A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55A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BE255A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BE255A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BE255A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BE255A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67D40B33" w14:textId="77777777" w:rsidR="00C624FD" w:rsidRPr="00BE255A" w:rsidRDefault="00C624FD" w:rsidP="00C624FD">
      <w:pPr>
        <w:jc w:val="center"/>
        <w:rPr>
          <w:rFonts w:asciiTheme="minorHAnsi" w:hAnsiTheme="minorHAnsi" w:cstheme="minorHAnsi"/>
        </w:rPr>
      </w:pPr>
    </w:p>
    <w:p w14:paraId="4CBEA23B" w14:textId="77777777" w:rsidR="00C624FD" w:rsidRPr="00BE255A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BE255A">
        <w:rPr>
          <w:rFonts w:asciiTheme="minorHAnsi" w:hAnsiTheme="minorHAnsi" w:cstheme="minorHAnsi"/>
          <w:b/>
        </w:rPr>
        <w:t>Part 1   General</w:t>
      </w:r>
    </w:p>
    <w:p w14:paraId="48629131" w14:textId="77777777" w:rsidR="009B29FC" w:rsidRPr="00BE255A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BE255A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0868E3E3" w14:textId="77777777" w:rsidR="009B29FC" w:rsidRPr="00BE255A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3AFB4233" w14:textId="77777777" w:rsidR="009B29FC" w:rsidRPr="00BE255A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BE255A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BE255A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542763FC" w14:textId="77777777" w:rsidR="009B29FC" w:rsidRPr="00BE255A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BE255A">
        <w:rPr>
          <w:rFonts w:asciiTheme="minorHAnsi" w:hAnsiTheme="minorHAnsi" w:cstheme="minorHAnsi"/>
          <w:sz w:val="20"/>
          <w:szCs w:val="20"/>
        </w:rPr>
        <w:t>ming</w:t>
      </w:r>
      <w:r w:rsidRPr="00BE255A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BE255A">
        <w:rPr>
          <w:rFonts w:asciiTheme="minorHAnsi" w:hAnsiTheme="minorHAnsi" w:cstheme="minorHAnsi"/>
          <w:sz w:val="20"/>
          <w:szCs w:val="20"/>
        </w:rPr>
        <w:t xml:space="preserve">all </w:t>
      </w:r>
      <w:r w:rsidRPr="00BE255A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BE255A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BE255A">
        <w:rPr>
          <w:rFonts w:asciiTheme="minorHAnsi" w:hAnsiTheme="minorHAnsi" w:cstheme="minorHAnsi"/>
          <w:sz w:val="20"/>
          <w:szCs w:val="20"/>
        </w:rPr>
        <w:t>.</w:t>
      </w:r>
    </w:p>
    <w:p w14:paraId="0633A300" w14:textId="77777777" w:rsidR="009B29FC" w:rsidRPr="00BE255A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BE255A">
        <w:rPr>
          <w:rFonts w:asciiTheme="minorHAnsi" w:hAnsiTheme="minorHAnsi" w:cstheme="minorHAnsi"/>
          <w:sz w:val="20"/>
          <w:szCs w:val="20"/>
        </w:rPr>
        <w:t>-</w:t>
      </w:r>
      <w:r w:rsidRPr="00BE255A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0600F26C" w14:textId="77777777" w:rsidR="00C26FD6" w:rsidRPr="00BE255A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 w:rsidRPr="00BE25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BE255A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6D60CE48" w14:textId="77777777" w:rsidR="00B44017" w:rsidRPr="00BE255A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35D69113" w14:textId="77777777" w:rsidR="00B44017" w:rsidRPr="00BE255A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0388558E" w14:textId="77777777" w:rsidR="00B44017" w:rsidRPr="00BE255A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2004/108/EC</w:t>
      </w:r>
      <w:r w:rsidRPr="00BE255A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BE255A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046DF49" w14:textId="77777777" w:rsidR="00B44017" w:rsidRPr="00BE255A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BE25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F0BDEC" w14:textId="77777777" w:rsidR="00B44017" w:rsidRPr="00BE255A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03B2EEBD" w14:textId="77777777" w:rsidR="00B44017" w:rsidRPr="00BE255A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BE255A">
        <w:rPr>
          <w:rFonts w:asciiTheme="minorHAnsi" w:hAnsiTheme="minorHAnsi" w:cstheme="minorHAnsi"/>
          <w:sz w:val="20"/>
          <w:szCs w:val="20"/>
        </w:rPr>
        <w:t xml:space="preserve">     </w:t>
      </w:r>
      <w:r w:rsidRPr="00BE255A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BE255A">
        <w:rPr>
          <w:rFonts w:asciiTheme="minorHAnsi" w:hAnsiTheme="minorHAnsi" w:cstheme="minorHAnsi"/>
          <w:sz w:val="20"/>
          <w:szCs w:val="20"/>
        </w:rPr>
        <w:t>Directive)</w:t>
      </w:r>
    </w:p>
    <w:p w14:paraId="027D80A3" w14:textId="77777777" w:rsidR="00E2321A" w:rsidRPr="00BE255A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23BC94A1" w14:textId="77777777" w:rsidR="00B44017" w:rsidRPr="00BE255A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149EACCD" w14:textId="77777777" w:rsidR="00B44017" w:rsidRPr="00BE255A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BE255A">
        <w:rPr>
          <w:rFonts w:asciiTheme="minorHAnsi" w:hAnsiTheme="minorHAnsi" w:cstheme="minorHAnsi"/>
          <w:sz w:val="20"/>
          <w:szCs w:val="20"/>
        </w:rPr>
        <w:t xml:space="preserve">EMC </w:t>
      </w:r>
      <w:r w:rsidRPr="00BE255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2657E374" w14:textId="77777777" w:rsidR="00252DC4" w:rsidRPr="00BE255A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BE255A">
        <w:rPr>
          <w:rFonts w:asciiTheme="minorHAnsi" w:hAnsiTheme="minorHAnsi" w:cstheme="minorHAnsi"/>
          <w:sz w:val="20"/>
          <w:szCs w:val="20"/>
        </w:rPr>
        <w:t xml:space="preserve"> </w:t>
      </w:r>
      <w:r w:rsidRPr="00BE255A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14BDAEB6" w14:textId="77777777" w:rsidR="00252DC4" w:rsidRPr="00BE255A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4BE4403A" w14:textId="77777777" w:rsidR="00252DC4" w:rsidRPr="00BE255A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BE255A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BE255A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0E80CF2F" w14:textId="77777777" w:rsidR="00252DC4" w:rsidRPr="00BE255A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      </w:t>
      </w:r>
      <w:r w:rsidRPr="00BE255A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BE255A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7E98F6F1" w14:textId="77777777" w:rsidR="00252DC4" w:rsidRPr="00BE255A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BE255A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4D467695" w14:textId="77777777" w:rsidR="00252DC4" w:rsidRPr="00BE255A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BE255A">
        <w:rPr>
          <w:noProof/>
          <w:lang w:eastAsia="en-US"/>
        </w:rPr>
        <w:drawing>
          <wp:inline distT="0" distB="0" distL="0" distR="0" wp14:anchorId="2B5992AC" wp14:editId="265CA5D4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15DC" w14:textId="77777777" w:rsidR="00252DC4" w:rsidRPr="00BE255A" w:rsidRDefault="00D24393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UL Listing</w:t>
      </w:r>
    </w:p>
    <w:p w14:paraId="6C9369B1" w14:textId="77777777" w:rsidR="00B44017" w:rsidRPr="00BE255A" w:rsidRDefault="00D24393" w:rsidP="00D24393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CB Test Report (IEC 60950-1 (ed. 2) and IEC 60950-22 (ed. 1))</w:t>
      </w:r>
    </w:p>
    <w:p w14:paraId="6E4AA428" w14:textId="77777777" w:rsidR="00B44017" w:rsidRPr="00BE255A" w:rsidRDefault="00D24393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BE255A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062CD" w:rsidRPr="00BE255A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  <w:r w:rsidRPr="00BE255A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BE255A">
        <w:rPr>
          <w:noProof/>
          <w:lang w:eastAsia="en-US"/>
        </w:rPr>
        <w:drawing>
          <wp:inline distT="0" distB="0" distL="0" distR="0" wp14:anchorId="4B528B95" wp14:editId="38C1BD9A">
            <wp:extent cx="763325" cy="763325"/>
            <wp:effectExtent l="0" t="0" r="0" b="0"/>
            <wp:docPr id="3" name="Picture 3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1752235189445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86" cy="7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89249" w14:textId="77777777" w:rsidR="00F062CD" w:rsidRPr="00BE255A" w:rsidRDefault="00F062CD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5260C8D2" w14:textId="77777777" w:rsidR="00F062CD" w:rsidRPr="00BE255A" w:rsidRDefault="00F062CD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6604F302" w14:textId="77777777" w:rsidR="00F93126" w:rsidRPr="00BE255A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66EB81F2" w14:textId="77777777" w:rsidR="00F062CD" w:rsidRPr="00BE255A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BE255A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73E5022B" w14:textId="77777777" w:rsidR="00F062CD" w:rsidRPr="00BE255A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BE25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9122FC" w14:textId="77777777" w:rsidR="00E2321A" w:rsidRPr="00BE255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61F7DEA8" w14:textId="77777777" w:rsidR="00252DC4" w:rsidRPr="00BE255A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7D25CD50" w14:textId="77777777" w:rsidR="00D24393" w:rsidRPr="00BE255A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BE255A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2E4260B0" w14:textId="77777777" w:rsidR="005C1F5E" w:rsidRPr="00BE255A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BE255A">
        <w:rPr>
          <w:rFonts w:asciiTheme="minorHAnsi" w:hAnsiTheme="minorHAnsi" w:cstheme="minorHAnsi"/>
          <w:sz w:val="20"/>
          <w:szCs w:val="20"/>
        </w:rPr>
        <w:t>EN62262</w:t>
      </w:r>
      <w:r w:rsidRPr="00BE255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:2002 </w:t>
      </w:r>
      <w:r w:rsidR="00321D0D" w:rsidRPr="00BE255A">
        <w:rPr>
          <w:rFonts w:asciiTheme="minorHAnsi" w:eastAsia="Times New Roman" w:hAnsiTheme="minorHAnsi" w:cstheme="minorHAnsi"/>
          <w:sz w:val="20"/>
          <w:szCs w:val="20"/>
          <w:lang w:eastAsia="en-US"/>
        </w:rPr>
        <w:t>– IK-10 impact rating</w:t>
      </w:r>
    </w:p>
    <w:p w14:paraId="438405B2" w14:textId="77777777" w:rsidR="00252DC4" w:rsidRPr="00BE255A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ADB5BA0" w14:textId="77777777" w:rsidR="008470FA" w:rsidRPr="00BE255A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0C56DA6D" w14:textId="77777777" w:rsidR="009D2E06" w:rsidRPr="00BE255A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BE255A">
        <w:rPr>
          <w:rFonts w:asciiTheme="minorHAnsi" w:hAnsiTheme="minorHAnsi" w:cstheme="minorHAnsi"/>
          <w:sz w:val="20"/>
          <w:szCs w:val="20"/>
        </w:rPr>
        <w:t>MPEG-4, Part 10</w:t>
      </w:r>
      <w:r w:rsidRPr="00BE255A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BE255A">
        <w:rPr>
          <w:rFonts w:asciiTheme="minorHAnsi" w:hAnsiTheme="minorHAnsi" w:cstheme="minorHAnsi"/>
          <w:sz w:val="20"/>
          <w:szCs w:val="20"/>
        </w:rPr>
        <w:t>ISO/IEC 14496-10 AVC</w:t>
      </w:r>
    </w:p>
    <w:p w14:paraId="7B063E24" w14:textId="77777777" w:rsidR="00321D0D" w:rsidRPr="00BE255A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398AF446" w14:textId="77777777" w:rsidR="00321D0D" w:rsidRPr="00BE255A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22C9EB63" w14:textId="77777777" w:rsidR="00665B8F" w:rsidRPr="00BE255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3757F328" w14:textId="77777777" w:rsidR="008470FA" w:rsidRPr="00BE255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4418163B" w14:textId="77777777" w:rsidR="00195490" w:rsidRPr="00BE255A" w:rsidRDefault="00195490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19A0F6" w14:textId="77777777" w:rsidR="00FD5486" w:rsidRPr="00BE255A" w:rsidRDefault="00FD5486" w:rsidP="0019549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5140DACD" w14:textId="77777777" w:rsidR="00946838" w:rsidRPr="00BE255A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16D7CB" w14:textId="77777777" w:rsidR="00946838" w:rsidRPr="00BE255A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>Country of Origin</w:t>
      </w:r>
    </w:p>
    <w:p w14:paraId="4761611C" w14:textId="77777777" w:rsidR="00946838" w:rsidRPr="00BE255A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BE255A">
        <w:rPr>
          <w:rFonts w:asciiTheme="minorHAnsi" w:hAnsiTheme="minorHAnsi" w:cstheme="minorHAnsi"/>
          <w:sz w:val="20"/>
          <w:szCs w:val="20"/>
        </w:rPr>
        <w:t>“Made in USA” standard</w:t>
      </w:r>
      <w:r w:rsidRPr="00BE255A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BE255A">
        <w:rPr>
          <w:rFonts w:asciiTheme="minorHAnsi" w:hAnsiTheme="minorHAnsi" w:cstheme="minorHAnsi"/>
          <w:sz w:val="20"/>
          <w:szCs w:val="20"/>
        </w:rPr>
        <w:t>compliant</w:t>
      </w:r>
    </w:p>
    <w:p w14:paraId="7DD74B41" w14:textId="77777777" w:rsidR="002A70C0" w:rsidRPr="00BE255A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E255A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 w:rsidRPr="00BE2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E2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 w:rsidRPr="00BE255A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476F05E2" w14:textId="77777777" w:rsidR="008C7B84" w:rsidRPr="00BE255A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09417FF4" w14:textId="77777777" w:rsidR="002A70C0" w:rsidRPr="00BE255A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 w:rsidRPr="00BE255A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30D666BE" w14:textId="77777777" w:rsidR="008C7B84" w:rsidRPr="00BE255A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2C305C38" w14:textId="77777777" w:rsidR="008C7B84" w:rsidRPr="00BE255A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564E97F9" w14:textId="77777777" w:rsidR="008C7B84" w:rsidRPr="00BE255A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20291E2D" w14:textId="77777777" w:rsidR="008C7B84" w:rsidRPr="00BE255A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64775B58" w14:textId="77777777" w:rsidR="008C7B84" w:rsidRPr="00BE255A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51F8253F" w14:textId="77777777" w:rsidR="008C7B84" w:rsidRPr="00BE255A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37B9B967" w14:textId="77777777" w:rsidR="00341D6E" w:rsidRPr="00BE255A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6B0A8440" w14:textId="77777777" w:rsidR="00341D6E" w:rsidRPr="00BE255A" w:rsidRDefault="004F0C6A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2" w:history="1">
        <w:r w:rsidR="00341D6E" w:rsidRPr="00BE255A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0D80714E" w14:textId="77777777" w:rsidR="00665B8F" w:rsidRPr="00BE255A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87801A" w14:textId="77777777" w:rsidR="00341D6E" w:rsidRPr="00BE255A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b/>
          <w:sz w:val="22"/>
          <w:szCs w:val="22"/>
        </w:rPr>
        <w:t>2.2    General</w:t>
      </w:r>
    </w:p>
    <w:p w14:paraId="504A12DA" w14:textId="77777777" w:rsidR="00341D6E" w:rsidRPr="00BE255A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C211E2" w14:textId="77777777" w:rsidR="00D65DAA" w:rsidRPr="00BE255A" w:rsidRDefault="00D65DAA" w:rsidP="00D65DA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EC24B8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AV12586PM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G5 </w:t>
      </w:r>
      <w:r w:rsidR="001B61A9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wide dynamic range (WDR)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network camera is part of Arecont Vision’s full line of H.264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® cameras</w:t>
      </w:r>
      <w:r w:rsidR="00E54D10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1B61A9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technology gives you the ability to see clearly in shaded and bright light conditions simultaneously.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This fully compliant implementation of H.264 (MPEG 4, Part 10) provides an all-in-one solution with four integrated </w:t>
      </w:r>
      <w:r w:rsidR="00EC24B8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-Me</w:t>
      </w:r>
      <w:r w:rsidR="00EC24B8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apixel resolution at full video frame rates of </w:t>
      </w:r>
      <w:r w:rsidR="00EC24B8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6434D906" w14:textId="77777777" w:rsidR="00195490" w:rsidRPr="00BE255A" w:rsidRDefault="00195490" w:rsidP="00D65DA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A76B7C9" w14:textId="77777777" w:rsidR="00D65DAA" w:rsidRPr="00BE255A" w:rsidRDefault="00D65DAA" w:rsidP="00D65DA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remote focus, P-iris control, unlimited privacy masking, extended motion detection and flexible cropping, the </w:t>
      </w:r>
      <w:r w:rsidR="00EC24B8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AV12586PM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true Day/Night camera.</w:t>
      </w:r>
    </w:p>
    <w:p w14:paraId="1775767C" w14:textId="77777777" w:rsidR="004C5E72" w:rsidRPr="00BE255A" w:rsidRDefault="00D65DAA" w:rsidP="00667093">
      <w:pPr>
        <w:jc w:val="both"/>
        <w:rPr>
          <w:rFonts w:asciiTheme="minorHAnsi" w:hAnsiTheme="minorHAnsi" w:cstheme="minorHAnsi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Built with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processing technology, this camera offers more than </w:t>
      </w:r>
      <w:r w:rsidR="00EC24B8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forty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times the resolution of standard resolution IP cameras with the ability to output full real-time frame rates and deliver the high quality megapixel imaging for indoor and outdoor applications.</w:t>
      </w:r>
    </w:p>
    <w:p w14:paraId="104F2C12" w14:textId="77777777" w:rsidR="00E2321A" w:rsidRPr="00BE255A" w:rsidRDefault="00E2321A" w:rsidP="0066709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5A6AC8" w14:textId="77777777" w:rsidR="00F062CD" w:rsidRPr="00BE255A" w:rsidRDefault="00F062CD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FBF55FE" w14:textId="77777777" w:rsidR="00195490" w:rsidRPr="00BE255A" w:rsidRDefault="0019549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7A52DB38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2.3   Hardware</w:t>
      </w:r>
    </w:p>
    <w:p w14:paraId="57B0ED67" w14:textId="77777777" w:rsidR="00F345A8" w:rsidRPr="00BE255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utilize</w:t>
      </w:r>
      <w:r w:rsidR="004D01FD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high sensitivity 3</w:t>
      </w:r>
      <w:r w:rsidR="004D01FD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Megapixel WDR CMOS sensors with 1/3.2” optical format,</w:t>
      </w:r>
      <w:r w:rsidR="00D65DAA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2.2um x 2.2um pixel size,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progressive scan and 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Active Pixel Count: 2048(H) x 1536(V) pixel array</w:t>
      </w:r>
      <w:r w:rsidR="008B2762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(Per Sensor)</w:t>
      </w:r>
    </w:p>
    <w:p w14:paraId="39905E36" w14:textId="77777777" w:rsidR="007422ED" w:rsidRPr="00BE255A" w:rsidRDefault="007422ED" w:rsidP="007422ED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integrate four 5.3mm CS mount, IR corrected lenses with F1.2 and 1/3” optical format, Horizontal Field of View of 47°. </w:t>
      </w:r>
    </w:p>
    <w:p w14:paraId="727B16A1" w14:textId="77777777" w:rsidR="00B370DE" w:rsidRPr="00BE255A" w:rsidRDefault="00B370DE" w:rsidP="00B370DE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) complying with the IEEE 802.3af standard.</w:t>
      </w:r>
    </w:p>
    <w:p w14:paraId="77201698" w14:textId="346E9F6E" w:rsidR="00B370DE" w:rsidRPr="00BE255A" w:rsidRDefault="00B370DE" w:rsidP="00B370DE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</w:t>
      </w:r>
      <w:r w:rsidR="00631E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ave an auxiliary power input,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24V</w:t>
      </w:r>
      <w:r w:rsidR="00631E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 and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5B45DD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-48V</w:t>
      </w:r>
      <w:r w:rsidR="00631E96">
        <w:rPr>
          <w:rFonts w:asciiTheme="minorHAnsi" w:hAnsiTheme="minorHAnsi" w:cstheme="minorHAnsi"/>
          <w:color w:val="000000" w:themeColor="text1"/>
          <w:sz w:val="20"/>
          <w:szCs w:val="20"/>
        </w:rPr>
        <w:t>DC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50FCC04" w14:textId="77777777" w:rsidR="00F345A8" w:rsidRPr="00BE255A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die-cast aluminum chassis with </w:t>
      </w:r>
      <w:r w:rsidRPr="00BE255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IK-10 vandal resistant dome. Entire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  <w:lang w:eastAsia="zh-TW"/>
        </w:rPr>
        <w:t xml:space="preserve">enclosure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to be rated minimum IP66 for water and dust protection.</w:t>
      </w:r>
    </w:p>
    <w:p w14:paraId="6A128699" w14:textId="77777777" w:rsidR="00F345A8" w:rsidRPr="00BE255A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2-axis easily adjustable gimbal with 360˚ pan and 90˚ tilt for easy and accurate positioning.</w:t>
      </w:r>
    </w:p>
    <w:p w14:paraId="63C290EB" w14:textId="77777777" w:rsidR="008B2762" w:rsidRPr="00BE255A" w:rsidRDefault="00195490" w:rsidP="008B2762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Alarm Input/Output</w:t>
      </w:r>
      <w:r w:rsidR="008B2762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General purpose </w:t>
      </w:r>
      <w:proofErr w:type="spellStart"/>
      <w:r w:rsidR="008B2762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="008B2762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</w:p>
    <w:p w14:paraId="3A3E7272" w14:textId="77777777" w:rsidR="00031419" w:rsidRPr="00BE255A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B9488C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2.4   Imaging</w:t>
      </w:r>
    </w:p>
    <w:p w14:paraId="4720E120" w14:textId="77777777" w:rsidR="00F345A8" w:rsidRPr="00BE255A" w:rsidRDefault="00F345A8" w:rsidP="00E35881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</w:t>
      </w:r>
      <w:r w:rsidR="004D01FD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shall </w:t>
      </w:r>
      <w:r w:rsidR="00B3503C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combine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 images for </w:t>
      </w:r>
      <w:r w:rsidR="004D01FD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180 degree horizontal field of view.</w:t>
      </w:r>
      <w:r w:rsidR="00E00BFB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369604A" w14:textId="77777777" w:rsidR="00F345A8" w:rsidRPr="00BE255A" w:rsidRDefault="00F345A8" w:rsidP="00E35881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0C9FE4A8" w14:textId="77777777" w:rsidR="00F345A8" w:rsidRPr="00BE255A" w:rsidRDefault="00F345A8" w:rsidP="00E35881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Each sensor of the camera shall feature automatic exposure, automatic multi-matrix white balance, shutter speed control to minimize motion blur, programmable resolution, brightness, saturation, gamma, sharpness and tint.</w:t>
      </w:r>
    </w:p>
    <w:p w14:paraId="6D13B87A" w14:textId="77777777" w:rsidR="00F345A8" w:rsidRPr="00BE255A" w:rsidRDefault="00F345A8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28990A0C" w14:textId="77777777" w:rsidR="00F345A8" w:rsidRPr="00BE255A" w:rsidRDefault="00F345A8" w:rsidP="00E35881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12232D3A" w14:textId="77777777" w:rsidR="00F345A8" w:rsidRPr="00BE255A" w:rsidRDefault="00F345A8" w:rsidP="00E35881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+/-5˚ </w:t>
      </w:r>
      <w:r w:rsidR="00256A96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igital </w:t>
      </w:r>
      <w:r w:rsidR="00256A96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v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ertical </w:t>
      </w:r>
      <w:r w:rsidR="00256A96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lignment to adjust images.</w:t>
      </w:r>
    </w:p>
    <w:p w14:paraId="6A8ACCC1" w14:textId="77777777" w:rsidR="00F345A8" w:rsidRPr="00BE255A" w:rsidRDefault="00F345A8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69DDFB47" w14:textId="77777777" w:rsidR="00F345A8" w:rsidRPr="00BE255A" w:rsidRDefault="00F345A8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wide dynamic range up to 100 dB and </w:t>
      </w:r>
      <w:r w:rsidR="00F43D13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 </w:t>
      </w:r>
      <w:r w:rsidR="00D65DAA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="00CB7EE5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dB.</w:t>
      </w:r>
    </w:p>
    <w:p w14:paraId="03FDB39B" w14:textId="77777777" w:rsidR="00F345A8" w:rsidRPr="00BE255A" w:rsidRDefault="00F345A8" w:rsidP="00E35881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privacy masking, the ability to select multiple regions of an arbitrary shape to block the video. The camera shall have extended motion detection grid, a higher granularity grid of 1024 distinct motion detection zones. User can select between 64 zone based motion detection and </w:t>
      </w:r>
      <w:r w:rsidR="00B370DE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 </w:t>
      </w:r>
    </w:p>
    <w:p w14:paraId="36DFE87F" w14:textId="77777777" w:rsidR="00F345A8" w:rsidRPr="00BE255A" w:rsidRDefault="00F345A8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46E729E7" w14:textId="77777777" w:rsidR="00F345A8" w:rsidRPr="00BE255A" w:rsidRDefault="00F345A8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D3F4D9F" w14:textId="77777777" w:rsidR="00B370DE" w:rsidRPr="00BE255A" w:rsidRDefault="00B370DE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CF4B17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8192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CF4B17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CF4B17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</w:t>
      </w:r>
    </w:p>
    <w:p w14:paraId="7091AA45" w14:textId="507A0FB4" w:rsidR="00F345A8" w:rsidRPr="00BE255A" w:rsidRDefault="00F345A8" w:rsidP="00E35881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in binning mode to output lower resolution images: i.e. 4096(H) x 768(V) pixels (1/4 </w:t>
      </w:r>
      <w:r w:rsidR="00F43D13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full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resolution) at </w:t>
      </w:r>
      <w:r w:rsidR="00E35881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14</w:t>
      </w:r>
      <w:r w:rsidR="00714567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1F3E0D48" w14:textId="77777777" w:rsidR="00F345A8" w:rsidRPr="00BE255A" w:rsidRDefault="00F345A8" w:rsidP="00E3588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2A905282" w14:textId="77777777" w:rsidR="00F345A8" w:rsidRPr="00BE255A" w:rsidRDefault="00F345A8" w:rsidP="00E3588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7DBA0669" w14:textId="77777777" w:rsidR="00B370DE" w:rsidRPr="00BE255A" w:rsidRDefault="00B370DE" w:rsidP="00E3588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6494EB65" w14:textId="77777777" w:rsidR="00F345A8" w:rsidRPr="00BE255A" w:rsidRDefault="00F345A8" w:rsidP="00E3588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14:paraId="40176845" w14:textId="77777777" w:rsidR="00F345A8" w:rsidRPr="00BE255A" w:rsidRDefault="00F345A8" w:rsidP="00E35881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5D07EC17" w14:textId="77777777" w:rsidR="00F345A8" w:rsidRPr="00BE255A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3F92412" w14:textId="77777777" w:rsidR="00E2321A" w:rsidRPr="00BE255A" w:rsidRDefault="00E2321A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7E987BA" w14:textId="77777777" w:rsidR="00F93126" w:rsidRPr="00BE255A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508C576" w14:textId="77777777" w:rsidR="00F93126" w:rsidRPr="00BE255A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8C0002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2.5   Video</w:t>
      </w:r>
    </w:p>
    <w:p w14:paraId="11E912CA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35827C7E" w14:textId="77777777" w:rsidR="00F345A8" w:rsidRPr="00BE255A" w:rsidRDefault="008B2762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10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FPS @ 8192x1536</w:t>
      </w:r>
    </w:p>
    <w:p w14:paraId="69EEAE96" w14:textId="0FA7E080" w:rsidR="00F345A8" w:rsidRPr="00BE255A" w:rsidRDefault="00E73670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14</w:t>
      </w:r>
      <w:r w:rsidR="00714567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FPS @ </w:t>
      </w:r>
      <w:r w:rsidR="008B2762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4096x768</w:t>
      </w:r>
    </w:p>
    <w:p w14:paraId="04AC8EE8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binning mode up to:</w:t>
      </w:r>
    </w:p>
    <w:p w14:paraId="6AF308A9" w14:textId="0BE60ACC" w:rsidR="00F345A8" w:rsidRPr="00BE255A" w:rsidRDefault="00714567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1</w:t>
      </w:r>
      <w:r w:rsidR="00E7367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E54D1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FPS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@ 4096x768</w:t>
      </w:r>
    </w:p>
    <w:p w14:paraId="08A025F2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2DC73C8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2.6   Protocols</w:t>
      </w:r>
    </w:p>
    <w:p w14:paraId="5E528257" w14:textId="77777777" w:rsidR="00F345A8" w:rsidRPr="00BE255A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1E5F36C6" w14:textId="77777777" w:rsidR="00F345A8" w:rsidRPr="00BE255A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45C51B60" w14:textId="6B284F6D" w:rsidR="00F345A8" w:rsidRPr="00BE255A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D65DAA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DHCP</w:t>
      </w:r>
      <w:r w:rsidR="00A5299A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spellStart"/>
      <w:r w:rsidR="00A5299A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D65DAA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and IPv</w:t>
      </w:r>
      <w:r w:rsidR="008B2762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</w:t>
      </w:r>
    </w:p>
    <w:p w14:paraId="35B81CB9" w14:textId="77777777" w:rsidR="00F345A8" w:rsidRPr="00BE255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7332BFCB" w14:textId="77777777" w:rsidR="00F345A8" w:rsidRPr="00BE255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 (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2 active connections to each sensor)</w:t>
      </w:r>
    </w:p>
    <w:p w14:paraId="7CF4BFBC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46C8C34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2.7   Electrical</w:t>
      </w:r>
    </w:p>
    <w:p w14:paraId="634B78EF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-coupled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616B650E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  <w:r w:rsidR="004E562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Class 3</w:t>
      </w:r>
    </w:p>
    <w:p w14:paraId="7010AA11" w14:textId="0B5AFD2C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</w:t>
      </w:r>
      <w:r w:rsidR="00E7367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-48V DC, 24VAC</w:t>
      </w:r>
    </w:p>
    <w:p w14:paraId="4A59422A" w14:textId="77777777" w:rsidR="00B370DE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3</w:t>
      </w:r>
    </w:p>
    <w:p w14:paraId="5D4C25FD" w14:textId="45052A43" w:rsidR="00F345A8" w:rsidRPr="00BE255A" w:rsidRDefault="00A5299A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14.4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Watts (Auxiliary DC Power)</w:t>
      </w:r>
      <w:r w:rsidR="0019549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Class 3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4D5A47DB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94730B6" w14:textId="77777777" w:rsidR="006176A7" w:rsidRPr="00BE255A" w:rsidRDefault="006176A7" w:rsidP="006176A7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2.8   Heater Electrical</w:t>
      </w:r>
    </w:p>
    <w:p w14:paraId="6B24A083" w14:textId="47199D5C" w:rsidR="006176A7" w:rsidRPr="00BE255A" w:rsidRDefault="00A5299A" w:rsidP="006176A7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 w:rsidRPr="00BE255A">
        <w:rPr>
          <w:rFonts w:asciiTheme="minorHAnsi" w:hAnsiTheme="minorHAnsi"/>
          <w:sz w:val="20"/>
          <w:szCs w:val="20"/>
        </w:rPr>
        <w:t xml:space="preserve">External </w:t>
      </w:r>
      <w:r w:rsidR="006176A7" w:rsidRPr="00BE255A">
        <w:rPr>
          <w:rFonts w:asciiTheme="minorHAnsi" w:hAnsiTheme="minorHAnsi"/>
          <w:sz w:val="20"/>
          <w:szCs w:val="20"/>
        </w:rPr>
        <w:t xml:space="preserve">Power Consumption </w:t>
      </w:r>
      <w:r w:rsidR="002D5F50" w:rsidRPr="00BE255A">
        <w:rPr>
          <w:rFonts w:asciiTheme="minorHAnsi" w:hAnsiTheme="minorHAnsi"/>
          <w:sz w:val="20"/>
          <w:szCs w:val="20"/>
        </w:rPr>
        <w:t>1</w:t>
      </w:r>
      <w:r w:rsidR="00631E96">
        <w:rPr>
          <w:rFonts w:asciiTheme="minorHAnsi" w:hAnsiTheme="minorHAnsi"/>
          <w:sz w:val="20"/>
          <w:szCs w:val="20"/>
        </w:rPr>
        <w:t>1</w:t>
      </w:r>
      <w:r w:rsidR="006176A7" w:rsidRPr="00BE255A">
        <w:rPr>
          <w:rFonts w:asciiTheme="minorHAnsi" w:hAnsiTheme="minorHAnsi"/>
          <w:sz w:val="20"/>
          <w:szCs w:val="20"/>
        </w:rPr>
        <w:t>W Max</w:t>
      </w:r>
    </w:p>
    <w:p w14:paraId="772EBF17" w14:textId="63474AC4" w:rsidR="006176A7" w:rsidRPr="00BE255A" w:rsidRDefault="006176A7" w:rsidP="006176A7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 w:rsidRPr="00BE255A">
        <w:rPr>
          <w:rFonts w:asciiTheme="minorHAnsi" w:hAnsiTheme="minorHAnsi"/>
          <w:sz w:val="20"/>
          <w:szCs w:val="20"/>
        </w:rPr>
        <w:t>Switch On: 17</w:t>
      </w:r>
      <w:r w:rsidRPr="00BE255A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BE255A">
        <w:rPr>
          <w:rFonts w:asciiTheme="minorHAnsi" w:hAnsiTheme="minorHAnsi"/>
          <w:sz w:val="20"/>
          <w:szCs w:val="20"/>
        </w:rPr>
        <w:t>C (62.6</w:t>
      </w:r>
      <w:r w:rsidRPr="00BE255A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BE255A">
        <w:rPr>
          <w:rFonts w:asciiTheme="minorHAnsi" w:hAnsiTheme="minorHAnsi"/>
          <w:sz w:val="20"/>
          <w:szCs w:val="20"/>
        </w:rPr>
        <w:t>F), Off: 30</w:t>
      </w:r>
      <w:r w:rsidRPr="00BE255A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BE255A">
        <w:rPr>
          <w:rFonts w:asciiTheme="minorHAnsi" w:hAnsiTheme="minorHAnsi"/>
          <w:sz w:val="20"/>
          <w:szCs w:val="20"/>
        </w:rPr>
        <w:t>C (8</w:t>
      </w:r>
      <w:r w:rsidR="00AC1869" w:rsidRPr="00BE255A">
        <w:rPr>
          <w:rFonts w:asciiTheme="minorHAnsi" w:hAnsiTheme="minorHAnsi"/>
          <w:sz w:val="20"/>
          <w:szCs w:val="20"/>
        </w:rPr>
        <w:t>6</w:t>
      </w:r>
      <w:r w:rsidRPr="00BE255A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BE255A">
        <w:rPr>
          <w:rFonts w:asciiTheme="minorHAnsi" w:hAnsiTheme="minorHAnsi"/>
          <w:sz w:val="20"/>
          <w:szCs w:val="20"/>
        </w:rPr>
        <w:t>F)</w:t>
      </w:r>
    </w:p>
    <w:p w14:paraId="5765DF26" w14:textId="375929B7" w:rsidR="006176A7" w:rsidRDefault="00631E96" w:rsidP="006176A7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Voltage Input: 12</w:t>
      </w:r>
      <w:r w:rsidR="006176A7" w:rsidRPr="00BE255A">
        <w:rPr>
          <w:rFonts w:asciiTheme="minorHAnsi" w:hAnsiTheme="minorHAnsi"/>
          <w:sz w:val="20"/>
          <w:szCs w:val="20"/>
        </w:rPr>
        <w:t>V to 35V DC</w:t>
      </w:r>
      <w:r w:rsidR="00DD4820">
        <w:rPr>
          <w:rFonts w:asciiTheme="minorHAnsi" w:hAnsiTheme="minorHAnsi"/>
          <w:sz w:val="20"/>
          <w:szCs w:val="20"/>
        </w:rPr>
        <w:t>, 24 VAC</w:t>
      </w:r>
      <w:r w:rsidR="006176A7" w:rsidRPr="00BE255A">
        <w:rPr>
          <w:rFonts w:asciiTheme="minorHAnsi" w:hAnsiTheme="minorHAnsi"/>
          <w:sz w:val="20"/>
          <w:szCs w:val="20"/>
        </w:rPr>
        <w:t xml:space="preserve"> (separate power required)</w:t>
      </w:r>
    </w:p>
    <w:p w14:paraId="72A22253" w14:textId="1BE5E252" w:rsidR="00631E96" w:rsidRPr="00631E96" w:rsidRDefault="00631E96" w:rsidP="00631E96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Power Consumption of 11 Watts (Max DC Power) / 13 Watts (Max AC Power)</w:t>
      </w:r>
    </w:p>
    <w:p w14:paraId="7A2E9024" w14:textId="77777777" w:rsidR="006176A7" w:rsidRPr="00BE255A" w:rsidRDefault="006176A7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1B837A72" w14:textId="2881F09F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6176A7"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Networking</w:t>
      </w:r>
    </w:p>
    <w:p w14:paraId="080EFB4F" w14:textId="675C9F06" w:rsidR="00B50582" w:rsidRPr="00BE255A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</w:t>
      </w:r>
      <w:r w:rsidR="00195490"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56A270F" w14:textId="77777777" w:rsidR="00B643FB" w:rsidRPr="00BE255A" w:rsidRDefault="00B643FB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469268B" w14:textId="32F30A4B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6176A7"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Environmental</w:t>
      </w:r>
    </w:p>
    <w:p w14:paraId="70F86FE5" w14:textId="77777777" w:rsidR="00F345A8" w:rsidRPr="00BE255A" w:rsidRDefault="00AA778C" w:rsidP="00CD0BE4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 -4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0˚C (-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="00F345A8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+50˚C (122 °F)</w:t>
      </w:r>
    </w:p>
    <w:p w14:paraId="05E99663" w14:textId="77777777" w:rsidR="00F345A8" w:rsidRPr="00BE255A" w:rsidRDefault="00F345A8" w:rsidP="00CD0BE4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Stable image temperature 0˚C (32 °F) to +50˚C (122 °F)</w:t>
      </w:r>
    </w:p>
    <w:p w14:paraId="6D3B008B" w14:textId="7470741B" w:rsidR="00471FE7" w:rsidRPr="00BE255A" w:rsidRDefault="00471FE7" w:rsidP="00CD0BE4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Motorized lens operating temperature </w:t>
      </w:r>
      <w:r w:rsidR="006610FB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-20˚C (-4°F) to +50˚C (122 °F) w/ heater</w:t>
      </w:r>
    </w:p>
    <w:p w14:paraId="0B90D7A0" w14:textId="77777777" w:rsidR="00F345A8" w:rsidRPr="00BE255A" w:rsidRDefault="00F345A8" w:rsidP="00CD0BE4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+60˚C (140 °F)</w:t>
      </w:r>
    </w:p>
    <w:p w14:paraId="4EACC3CE" w14:textId="77777777" w:rsidR="00F345A8" w:rsidRPr="00BE255A" w:rsidRDefault="00F345A8" w:rsidP="00CD0BE4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54E095E5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6E346C9" w14:textId="6B4CD43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BE255A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2.1</w:t>
      </w:r>
      <w:r w:rsidR="006176A7" w:rsidRPr="00BE255A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1</w:t>
      </w:r>
      <w:r w:rsidRPr="00BE255A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   Illumination</w:t>
      </w:r>
    </w:p>
    <w:p w14:paraId="181F69A2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(non-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): </w:t>
      </w:r>
      <w:r w:rsidR="004E562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0.2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</w:t>
      </w:r>
      <w:r w:rsidR="004E562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F1.2</w:t>
      </w:r>
    </w:p>
    <w:p w14:paraId="082432D0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</w:t>
      </w:r>
      <w:proofErr w:type="gram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:  </w:t>
      </w:r>
      <w:r w:rsidR="004E562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0.1</w:t>
      </w:r>
      <w:proofErr w:type="gramEnd"/>
      <w:r w:rsidR="00E54D1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Lux @ </w:t>
      </w:r>
      <w:r w:rsidR="004E562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F1.2</w:t>
      </w:r>
    </w:p>
    <w:p w14:paraId="6FBE098F" w14:textId="77777777" w:rsidR="00F345A8" w:rsidRPr="00BE255A" w:rsidRDefault="00F345A8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B/W: </w:t>
      </w:r>
      <w:r w:rsidR="004E5620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0.02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Lux, IR sensitive (with additional IR light source)</w:t>
      </w:r>
      <w:r w:rsidR="00B3469F" w:rsidRPr="00BE255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939B0D" wp14:editId="68B0475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8944E" w14:textId="77777777" w:rsidR="00E35881" w:rsidRDefault="00E35881" w:rsidP="00F345A8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1E75FE8" wp14:editId="4456FEA7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Yz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Eo+JjO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6E48944E" w14:textId="77777777" w:rsidR="00E35881" w:rsidRDefault="00E35881" w:rsidP="00F345A8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1E75FE8" wp14:editId="4456FEA7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469F" w:rsidRPr="00BE255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ACE988" wp14:editId="7D87F0F3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0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3F4B1" w14:textId="77777777" w:rsidR="00E35881" w:rsidRPr="00283B93" w:rsidRDefault="004F0C6A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E3588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E3588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tL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woTYAo2DzsDvfgBPswcDODuyeriT1VeNhFy2VGzYjVJybBmtIcHQ3vTP&#10;rk442oKsxw+yhkB0a6QD2jeqt9WDeiBAh0weT82xyVRwOJ+RKJmBqQLb5WVC4tiFoNnx9qC0ecdk&#10;j+wixwqa79Dp7k4bmw3Nji42mJAl7zongE48OwDH6QRiw1Vrs1m4fv5Ig3SVrBLikWi28khQFN5N&#10;uSTerAzncXFZLJdF+NPGDUnW8rpmwoY5aiskf9a7g8onVZzUpWXHawtnU9Jqs152Cu0oaLt036Eg&#10;Z27+8zRcEYDLC0phRILbKPXKWTL3SEliL50HiReE6W06C0hKivI5pTsu2L9TQmOO0ziKJzH9llvg&#10;vtfcaNZzA9Oj432Ok5MTzawEV6J2rTWUd9P6rBQ2/adSQLuPjXaCtRqd1Gr26/30OGx0K+a1rB9B&#10;wUqCwECLMPlg0Ur1HaMRpkiO9bctVQyj7r2AV5CGhICbcRsSzyPYqHPL+txCRQVQOTYYTculmUbV&#10;dlB800Kk6d0JeQMvp+FO1E9ZHd4bTArH7TDV7Cg63zuvp9m7+AU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Q6ttL&#10;uAIAAMM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3403F4B1" w14:textId="77777777" w:rsidR="00E35881" w:rsidRPr="00283B93" w:rsidRDefault="004F0C6A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E3588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E3588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="00B3469F" w:rsidRPr="00BE255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33A5B8" wp14:editId="4F695F08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7E1B3" w14:textId="77777777" w:rsidR="00E35881" w:rsidRDefault="00E35881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votwIAAL8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Oc&#10;YiRoDyV6YjuD7uUOhcm1zc846AzUHgdQNDsQQJ1drHp4kNV3jYRctlRs2J1ScmwZrcG/0P70z75O&#10;ONqCrMdPsgZD9NlIB7RrVG+TB+lAgA51ejnWxjpTwWOUzpNwhlEFoiiO54GrnU+zw+dBafOByR7Z&#10;Q44VlN6B0+2DNtYZmh1UrC0hS951rvyduHgAxekFTMNXK7NOuGr+TIN0lawS4pEoXnkkKArvrlwS&#10;Ly7D+ay4LpbLIvxl7YYka3ldM2HNHJgVkj+r3J7jEyeO3NKy47WFsy5ptVkvO4W2FJhduuVSDpKT&#10;mn/phksCxPIqpDAiwX2UemWczD1SkpmXzoPEC8L0Po0DkpKivAzpgQv27yGhEUg3i2YTl05Ov4ot&#10;cOttbDTruYHZ0fE+x8lRiWaWgStRu9IayrvpfJYK6/4pFVDuQ6EdXy1FJ7Ka3XrnWiM6tMFa1i9A&#10;YCWBYMBSmHtwaKX6gdEIMyTHAoYcRt1HAS2QhoTYkeMuZDaP4KLOJetzCRUVAOXYYDQdl2YaU8+D&#10;4psW7Bya7g7apuSO0ra/Jp/2zQZTwkW2n2h2DJ3fndZp7i5+A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Q2xr6L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1FA7E1B3" w14:textId="77777777" w:rsidR="00E35881" w:rsidRDefault="00E35881" w:rsidP="00F345A8"/>
                  </w:txbxContent>
                </v:textbox>
              </v:shape>
            </w:pict>
          </mc:Fallback>
        </mc:AlternateContent>
      </w:r>
    </w:p>
    <w:p w14:paraId="6881B566" w14:textId="77777777" w:rsidR="00F345A8" w:rsidRPr="00BE255A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318ED09" w14:textId="38AE46AC" w:rsidR="00F345A8" w:rsidRPr="00BE255A" w:rsidRDefault="00F345A8" w:rsidP="00CD0BE4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</w:t>
      </w:r>
      <w:r w:rsidR="006176A7"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Packaging</w:t>
      </w:r>
    </w:p>
    <w:p w14:paraId="7E4A4A15" w14:textId="77777777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Dimensions (H x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Dia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6.55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”H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166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x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6.9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dia.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175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    Weight: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3.54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1.6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kg)</w:t>
      </w:r>
    </w:p>
    <w:p w14:paraId="03090357" w14:textId="77777777" w:rsidR="00F345A8" w:rsidRPr="00BE255A" w:rsidRDefault="00F345A8" w:rsidP="0019549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 w:rsidR="00031419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Dimensions (H x W x L)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  Weight: 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4.37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</w:t>
      </w:r>
      <w:r w:rsidR="00B370DE"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1.98</w:t>
      </w: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kg)</w:t>
      </w:r>
    </w:p>
    <w:p w14:paraId="0BD1CFE4" w14:textId="77777777" w:rsidR="00F93126" w:rsidRPr="00BE255A" w:rsidRDefault="00F93126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2C60D4DB" w14:textId="77777777" w:rsidR="00601B6E" w:rsidRPr="00BE255A" w:rsidRDefault="00601B6E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E255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br w:type="page"/>
      </w:r>
    </w:p>
    <w:p w14:paraId="0B21028D" w14:textId="702090D3" w:rsidR="00F345A8" w:rsidRPr="00BE255A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E255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lastRenderedPageBreak/>
        <w:t>2.1</w:t>
      </w:r>
      <w:r w:rsidR="006176A7" w:rsidRPr="00BE255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3</w:t>
      </w:r>
      <w:r w:rsidRPr="00BE255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</w:t>
      </w:r>
      <w:r w:rsidR="00031419" w:rsidRPr="00BE255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Compatible</w:t>
      </w:r>
      <w:r w:rsidRPr="00BE255A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3109FAC0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AV-CRMA – Corner Mount Adapter</w:t>
      </w:r>
    </w:p>
    <w:p w14:paraId="66E568AC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AV-JBA – Junction Box Adapter</w:t>
      </w:r>
    </w:p>
    <w:p w14:paraId="09ED6EEC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AV-PMA – Pole Mount Adapter</w:t>
      </w:r>
    </w:p>
    <w:p w14:paraId="74C4FE71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AV-PMJB – Pendant Mount Bracket with Junction Box</w:t>
      </w:r>
    </w:p>
    <w:p w14:paraId="4462236C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AV-WMJB – Wall Mount Bracket with Junction Box</w:t>
      </w:r>
    </w:p>
    <w:p w14:paraId="03F5AF25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SV-CAP – Wall Mount Cap Only </w:t>
      </w:r>
    </w:p>
    <w:p w14:paraId="034CC7CE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AV-EBA – Electrical Box Adapter</w:t>
      </w:r>
    </w:p>
    <w:p w14:paraId="3399E781" w14:textId="77777777" w:rsidR="00DE7A5C" w:rsidRPr="00BE255A" w:rsidRDefault="00DE7A5C" w:rsidP="00DE7A5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255A">
        <w:rPr>
          <w:rFonts w:asciiTheme="minorHAnsi" w:hAnsiTheme="minorHAnsi" w:cstheme="minorHAnsi"/>
          <w:color w:val="000000" w:themeColor="text1"/>
          <w:sz w:val="20"/>
          <w:szCs w:val="20"/>
        </w:rPr>
        <w:t>SV-FMA - Flush Mount Adapter</w:t>
      </w:r>
    </w:p>
    <w:p w14:paraId="0599C0BC" w14:textId="77777777" w:rsidR="00F345A8" w:rsidRPr="00BE255A" w:rsidRDefault="00F345A8" w:rsidP="00F345A8">
      <w:pPr>
        <w:rPr>
          <w:rFonts w:asciiTheme="minorHAnsi" w:hAnsiTheme="minorHAnsi" w:cstheme="minorHAnsi"/>
          <w:color w:val="000000" w:themeColor="text1"/>
        </w:rPr>
      </w:pPr>
    </w:p>
    <w:p w14:paraId="7683A863" w14:textId="2D8432B5" w:rsidR="00F345A8" w:rsidRPr="00BE255A" w:rsidRDefault="00F345A8" w:rsidP="00F345A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</w:t>
      </w:r>
      <w:r w:rsidR="006176A7"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BE25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Related Documents</w:t>
      </w:r>
    </w:p>
    <w:p w14:paraId="33DFD1BB" w14:textId="77777777" w:rsidR="00B370DE" w:rsidRPr="00BE255A" w:rsidRDefault="00B370DE" w:rsidP="00B370DE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SurroundVideo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G5  Datasheet</w:t>
      </w:r>
      <w:proofErr w:type="gramEnd"/>
    </w:p>
    <w:p w14:paraId="2C7DBED6" w14:textId="77777777" w:rsidR="00F345A8" w:rsidRPr="00BE255A" w:rsidRDefault="00B370DE" w:rsidP="00B370DE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US"/>
        </w:rPr>
      </w:pPr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SurroundVideo</w:t>
      </w:r>
      <w:proofErr w:type="spell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G5  Installation</w:t>
      </w:r>
      <w:proofErr w:type="gramEnd"/>
      <w:r w:rsidRPr="00BE255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14:paraId="6F0EF1A7" w14:textId="77777777" w:rsidR="00305CCF" w:rsidRPr="00F36BF3" w:rsidRDefault="00B3469F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E255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6F91EC" wp14:editId="0B3DC050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E5E80" w14:textId="77777777" w:rsidR="00E35881" w:rsidRDefault="00E35881" w:rsidP="009F2954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8742F6C" wp14:editId="7C4C2B81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1fsA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ZGcdJCix7ooNGtGJAfRKY+facScLvvwFEPcAB9tlxVdyeKrwpxsakJ39O1lKKvKSkhP9/cdC+u&#10;jjjKgOz6D6KEQOSghQUaKtma4kE5EKBDnx7PvTHJFLAZRVEQenBUwNksDuN4ZkOQZLrdSaXfUdEi&#10;Y6RYQu8tOjneKW2yIcnkYoJxkbOmsf1v+LMNcBx3IDZcNWcmC9vOH7EXbxfbReiEwXzrhF6WOet8&#10;Ezrz3I9m2XW22WT+TxPXD5OalSXlJswkLT/8s9adRD6K4iwuJRpWGjiTkpL73aaR6EhA2rn9TgW5&#10;cHOfp2GLAFxeUPKhsrdB7OTzReSEeThz4shbOJ4f38ZzL4zDLH9O6Y5x+u+UUJ/ieBbMRjH9lptn&#10;v9fcSNIyDcOjYS2o9+xEEiPBLS9tazVhzWhflMKk/1QKaPfUaCtYo9FRrXrYDfZtXJvoRsw7UT6C&#10;gqUAgYEWYfCBUQv5HaMehkiK1bcDkRSj5j2HV2AmzmTIydhNBuEFXE2xxmg0N3qcTIdOsn0NyOM7&#10;42INL6ViVsRPWZzeFwwGy+U0xMzkufy3Xk+jdvULAAD//wMAUEsDBBQABgAIAAAAIQAldxSX4gAA&#10;AA8BAAAPAAAAZHJzL2Rvd25yZXYueG1sTI/NTsMwEITvSLyDtUjcWrs09CeNU1UITkiINBx6dGI3&#10;sRqvQ+y24e3ZnuD2rWY0O5NtR9exixmC9ShhNhXADNZeW2wkfJVvkxWwEBVq1Xk0En5MgG1+f5ep&#10;VPsrFuayjw2jEAypktDG2Kech7o1ToWp7w2SdvSDU5HOoeF6UFcKdx1/EmLBnbJIH1rVm5fW1Kf9&#10;2UnYHbB4td8f1WdxLGxZrgW+L05SPj6Muw2waMb4Z4ZbfaoOOXWq/Bl1YJ2EyWy1pjGRlHmyJLp5&#10;xPyZqCJKErEEnmf8/478FwAA//8DAFBLAQItABQABgAIAAAAIQC2gziS/gAAAOEBAAATAAAAAAAA&#10;AAAAAAAAAAAAAABbQ29udGVudF9UeXBlc10ueG1sUEsBAi0AFAAGAAgAAAAhADj9If/WAAAAlAEA&#10;AAsAAAAAAAAAAAAAAAAALwEAAF9yZWxzLy5yZWxzUEsBAi0AFAAGAAgAAAAhAMGx3V+wAgAAsgUA&#10;AA4AAAAAAAAAAAAAAAAALgIAAGRycy9lMm9Eb2MueG1sUEsBAi0AFAAGAAgAAAAhACV3FJfiAAAA&#10;DwEAAA8AAAAAAAAAAAAAAAAACgUAAGRycy9kb3ducmV2LnhtbFBLBQYAAAAABAAEAPMAAAAZBgAA&#10;AAA=&#10;" filled="f" stroked="f">
                <v:textbox inset="0,0,0,0">
                  <w:txbxContent>
                    <w:p w14:paraId="03FE5E80" w14:textId="77777777" w:rsidR="00E35881" w:rsidRDefault="00E35881" w:rsidP="009F2954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8742F6C" wp14:editId="7C4C2B81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E255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076BAB" wp14:editId="46BA5836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B85C9" w14:textId="77777777" w:rsidR="00E35881" w:rsidRPr="00283B93" w:rsidRDefault="004F0C6A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E3588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9" w:history="1">
                              <w:r w:rsidR="00E3588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E3588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A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MAptfcZBZ+B2P4Cj2YMB+uy46uFOVl81EnLZUrFhN0rJsWW0hvzcTf/s&#10;6oSjLch6/CBrCES3RjqgfaN6WzwoBwJ06NPjqTc2mQoO5zMSJTMwVWC7vExIHNvkfJodbw9Km3dM&#10;9sgucqyg9w6d7u60mVyPLjaYkCXvOtf/Tjw7AMzpBGLDVWuzWbh2/kiDdJWsEuKRaLbySFAU3k25&#10;JN6sDOdxcVksl0X408YNSdbyumbChjlKKyR/1rqDyCdRnMSlZcdrC2dT0mqzXnYK7ShIu3TfoSBn&#10;bv7zNFy9gMsLSmFEgtso9cpZMvdISWIvnQeJF4TpbToLSEqK8jmlOy7Yv1NCY47TOIonMf2WW+C+&#10;19xo1nMDw6PjfY6TkxPNrARXonatNZR30/qsFDb9p1JAu4+NdoK1Gp3UavbrvXsb5PgO1rJ+BAUr&#10;CQIDLcLgg0Ur1XeMRhgiOdbftlQxjLr3Al5BGhJip47bkHgewUadW9bnFioqgMqxwWhaLs00qbaD&#10;4psWIk3vTsgbeDkNd6K2T2zKChjZDQwKx+0w1OwkOt87r6fRu/gF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sO9w&#10;C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427B85C9" w14:textId="77777777" w:rsidR="00E35881" w:rsidRPr="00283B93" w:rsidRDefault="004F0C6A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0" w:history="1">
                        <w:r w:rsidR="00E3588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1" w:history="1">
                        <w:r w:rsidR="00E3588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E3588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Pr="00BE255A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D6E854" wp14:editId="509BE11D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BE8F9" w14:textId="77777777" w:rsidR="00E35881" w:rsidRDefault="00E3588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lEtAIAAL4FAAAOAAAAZHJzL2Uyb0RvYy54bWysVNtunDAQfa/Uf7D8TriUu8JWybJUldKL&#10;lPQDvGAWq2Aj21lIq/57x2ZvSV6qtjwg2zM+c2bmeK7fz0OP9lQqJniB/SsPI8pr0TC+K/C3h8pJ&#10;MVKa8Ib0gtMCP1GF36/evrmexpwGohN9QyUCEK7yaSxwp/WYu66qOzoQdSVGysHYCjkQDVu5cxtJ&#10;JkAfejfwvNidhGxGKWqqFJyWixGvLH7b0lp/aVtFNeoLDNy0/Uv735q/u7om+U6SsWP1gQb5CxYD&#10;YRyCnqBKogl6lOwV1MBqKZRo9VUtBle0LaupzQGy8b0X2dx3ZKQ2FyiOGk9lUv8Ptv68/yoRawoc&#10;YcTJAC16oLNGt2JGSWTKM40qB6/7Efz0DOfQZpuqGu9E/V0hLtYd4Tt6I6WYOkoaoOebm+7F1QVH&#10;GZDt9Ek0EIc8amGB5lYOpnZQDQTo0KanU2sMlxoOgyxJfaBYgymI48SzrXNJfrw8SqU/UDEgsyiw&#10;hM5bcLK/U9qQIfnRxcTiomJ9b7vf82cH4LicQGi4amyGhG3mz8zLNukmDZ0wiDdO6JWlc1OtQyeu&#10;/CQq35Xrden/MnH9MO9Y01BuwhyF5Yd/1riDxBdJnKSlRM8aA2coKbnbrnuJ9gSEXdnPlhwsZzf3&#10;OQ1bBMjlRUp+EHq3QeZUcZo4YRVGTpZ4qeP52W0We2EWltXzlO4Yp/+eEpoKnEVBtGjpTPpFbp79&#10;XudG8oFpGB09GwqcnpxIbhS44Y1trSasX9YXpTD0z6WAdh8bbfVqJLqIVc/b+fAyAMxoeSuaJxCw&#10;FCAwUCmMPVh0Qv7AaIIRUmAOMw6j/iOHJ5D5YWgmjt2EURLARl5atpcWwmsAKrDGaFmu9TKlHkfJ&#10;dh3EOT66G3g2FbOSPnM6PDYYEjazw0AzU+hyb73OY3f1GwAA//8DAFBLAwQUAAYACAAAACEAn6vW&#10;fOAAAAANAQAADwAAAGRycy9kb3ducmV2LnhtbEyPQU7DMBBF90jcwRokdqmTUOIQ4lSowJpSOIAb&#10;mzgkHkex2wZOz7CC5eg//f+m3ixuZCczh96jhGyVAjPYet1jJ+H97TkpgYWoUKvRo5HwZQJsmsuL&#10;WlXan/HVnPaxY1SCoVISbIxTxXlorXEqrPxkkLIPPzsV6Zw7rmd1pnI38jxNC+5Uj7Rg1WS21rTD&#10;/ugklKl7GYa7fBfc+ju7tdtH/zR9Snl9tTzcA4tmiX8w/OqTOjTkdPBH1IGNEpJClBmxEoTIBTBC&#10;kuImy4EdaCBbC+BNzf9/0fwAAAD//wMAUEsBAi0AFAAGAAgAAAAhALaDOJL+AAAA4QEAABMAAAAA&#10;AAAAAAAAAAAAAAAAAFtDb250ZW50X1R5cGVzXS54bWxQSwECLQAUAAYACAAAACEAOP0h/9YAAACU&#10;AQAACwAAAAAAAAAAAAAAAAAvAQAAX3JlbHMvLnJlbHNQSwECLQAUAAYACAAAACEANUFpRLQCAAC+&#10;BQAADgAAAAAAAAAAAAAAAAAuAgAAZHJzL2Uyb0RvYy54bWxQSwECLQAUAAYACAAAACEAn6vWfOAA&#10;AAANAQAADwAAAAAAAAAAAAAAAAAOBQAAZHJzL2Rvd25yZXYueG1sUEsFBgAAAAAEAAQA8wAAABsG&#10;AAAAAA==&#10;" filled="f" stroked="f">
                <v:textbox style="mso-fit-shape-to-text:t">
                  <w:txbxContent>
                    <w:p w14:paraId="777BE8F9" w14:textId="77777777" w:rsidR="00E35881" w:rsidRDefault="00E35881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default" r:id="rId22"/>
      <w:footerReference w:type="default" r:id="rId2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1C2F" w14:textId="77777777" w:rsidR="004F0C6A" w:rsidRDefault="004F0C6A">
      <w:r>
        <w:separator/>
      </w:r>
    </w:p>
  </w:endnote>
  <w:endnote w:type="continuationSeparator" w:id="0">
    <w:p w14:paraId="08B9F1DA" w14:textId="77777777" w:rsidR="004F0C6A" w:rsidRDefault="004F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221A" w14:textId="77777777" w:rsidR="00E35881" w:rsidRDefault="00E35881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631E96">
      <w:rPr>
        <w:rFonts w:ascii="Arial" w:hAnsi="Arial" w:cs="Arial"/>
        <w:noProof/>
        <w:sz w:val="20"/>
        <w:szCs w:val="20"/>
      </w:rPr>
      <w:t>1</w:t>
    </w:r>
    <w:r w:rsidRPr="00021804">
      <w:rPr>
        <w:rFonts w:ascii="Arial" w:hAnsi="Arial" w:cs="Arial"/>
        <w:sz w:val="20"/>
        <w:szCs w:val="20"/>
      </w:rPr>
      <w:fldChar w:fldCharType="end"/>
    </w:r>
  </w:p>
  <w:p w14:paraId="35F6FE16" w14:textId="77777777" w:rsidR="00E35881" w:rsidRPr="00C0235A" w:rsidRDefault="00E35881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5F7E6623" w14:textId="77777777" w:rsidR="00E35881" w:rsidRPr="00C0235A" w:rsidRDefault="00E35881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0F2125E2" w14:textId="77777777" w:rsidR="00E35881" w:rsidRPr="00C0235A" w:rsidRDefault="00E35881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742EB" w14:textId="77777777" w:rsidR="004F0C6A" w:rsidRDefault="004F0C6A">
      <w:r>
        <w:separator/>
      </w:r>
    </w:p>
  </w:footnote>
  <w:footnote w:type="continuationSeparator" w:id="0">
    <w:p w14:paraId="68C30A9E" w14:textId="77777777" w:rsidR="004F0C6A" w:rsidRDefault="004F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219BC" w14:textId="77777777" w:rsidR="00E35881" w:rsidRDefault="00E35881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594D1A8C" wp14:editId="7E00584E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221059" w14:textId="51F25CD7" w:rsidR="00E35881" w:rsidRPr="007D28C9" w:rsidRDefault="00E35881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AV12586PM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Pr="00021804">
      <w:rPr>
        <w:rFonts w:ascii="Arial" w:hAnsi="Arial" w:cs="Arial"/>
        <w:sz w:val="20"/>
        <w:szCs w:val="20"/>
      </w:rPr>
      <w:t xml:space="preserve"> </w:t>
    </w:r>
    <w:r w:rsidR="000459C1">
      <w:rPr>
        <w:rFonts w:ascii="Arial" w:hAnsi="Arial" w:cs="Arial"/>
        <w:sz w:val="20"/>
        <w:szCs w:val="20"/>
      </w:rPr>
      <w:t>06</w:t>
    </w:r>
    <w:r w:rsidR="00631E96">
      <w:rPr>
        <w:rFonts w:ascii="Arial" w:hAnsi="Arial" w:cs="Arial"/>
        <w:sz w:val="20"/>
        <w:szCs w:val="20"/>
      </w:rPr>
      <w:t>16</w:t>
    </w:r>
    <w:r w:rsidR="000459C1">
      <w:rPr>
        <w:rFonts w:ascii="Arial" w:hAnsi="Arial" w:cs="Arial"/>
        <w:sz w:val="20"/>
        <w:szCs w:val="20"/>
      </w:rPr>
      <w:t>16</w:t>
    </w:r>
    <w:r w:rsidRPr="0002180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3DB34E4"/>
    <w:multiLevelType w:val="hybridMultilevel"/>
    <w:tmpl w:val="78A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0CF5141"/>
    <w:multiLevelType w:val="hybridMultilevel"/>
    <w:tmpl w:val="EFC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8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8A96E25"/>
    <w:multiLevelType w:val="hybridMultilevel"/>
    <w:tmpl w:val="C36EE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3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6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2"/>
  </w:num>
  <w:num w:numId="3">
    <w:abstractNumId w:val="19"/>
  </w:num>
  <w:num w:numId="4">
    <w:abstractNumId w:val="21"/>
  </w:num>
  <w:num w:numId="5">
    <w:abstractNumId w:val="31"/>
  </w:num>
  <w:num w:numId="6">
    <w:abstractNumId w:val="5"/>
  </w:num>
  <w:num w:numId="7">
    <w:abstractNumId w:val="37"/>
  </w:num>
  <w:num w:numId="8">
    <w:abstractNumId w:val="8"/>
  </w:num>
  <w:num w:numId="9">
    <w:abstractNumId w:val="30"/>
  </w:num>
  <w:num w:numId="10">
    <w:abstractNumId w:val="17"/>
  </w:num>
  <w:num w:numId="11">
    <w:abstractNumId w:val="33"/>
  </w:num>
  <w:num w:numId="12">
    <w:abstractNumId w:val="47"/>
  </w:num>
  <w:num w:numId="13">
    <w:abstractNumId w:val="34"/>
  </w:num>
  <w:num w:numId="14">
    <w:abstractNumId w:val="18"/>
  </w:num>
  <w:num w:numId="15">
    <w:abstractNumId w:val="40"/>
  </w:num>
  <w:num w:numId="16">
    <w:abstractNumId w:val="13"/>
  </w:num>
  <w:num w:numId="17">
    <w:abstractNumId w:val="16"/>
  </w:num>
  <w:num w:numId="18">
    <w:abstractNumId w:val="0"/>
  </w:num>
  <w:num w:numId="19">
    <w:abstractNumId w:val="35"/>
  </w:num>
  <w:num w:numId="20">
    <w:abstractNumId w:val="44"/>
  </w:num>
  <w:num w:numId="21">
    <w:abstractNumId w:val="38"/>
  </w:num>
  <w:num w:numId="22">
    <w:abstractNumId w:val="11"/>
  </w:num>
  <w:num w:numId="23">
    <w:abstractNumId w:val="3"/>
  </w:num>
  <w:num w:numId="24">
    <w:abstractNumId w:val="41"/>
  </w:num>
  <w:num w:numId="25">
    <w:abstractNumId w:val="25"/>
  </w:num>
  <w:num w:numId="26">
    <w:abstractNumId w:val="2"/>
  </w:num>
  <w:num w:numId="27">
    <w:abstractNumId w:val="36"/>
  </w:num>
  <w:num w:numId="28">
    <w:abstractNumId w:val="43"/>
  </w:num>
  <w:num w:numId="29">
    <w:abstractNumId w:val="7"/>
  </w:num>
  <w:num w:numId="30">
    <w:abstractNumId w:val="46"/>
  </w:num>
  <w:num w:numId="31">
    <w:abstractNumId w:val="23"/>
  </w:num>
  <w:num w:numId="32">
    <w:abstractNumId w:val="24"/>
  </w:num>
  <w:num w:numId="33">
    <w:abstractNumId w:val="10"/>
  </w:num>
  <w:num w:numId="34">
    <w:abstractNumId w:val="32"/>
  </w:num>
  <w:num w:numId="35">
    <w:abstractNumId w:val="22"/>
  </w:num>
  <w:num w:numId="36">
    <w:abstractNumId w:val="6"/>
  </w:num>
  <w:num w:numId="37">
    <w:abstractNumId w:val="27"/>
  </w:num>
  <w:num w:numId="38">
    <w:abstractNumId w:val="20"/>
  </w:num>
  <w:num w:numId="39">
    <w:abstractNumId w:val="9"/>
  </w:num>
  <w:num w:numId="40">
    <w:abstractNumId w:val="26"/>
  </w:num>
  <w:num w:numId="41">
    <w:abstractNumId w:val="1"/>
  </w:num>
  <w:num w:numId="42">
    <w:abstractNumId w:val="4"/>
  </w:num>
  <w:num w:numId="43">
    <w:abstractNumId w:val="14"/>
  </w:num>
  <w:num w:numId="44">
    <w:abstractNumId w:val="42"/>
  </w:num>
  <w:num w:numId="45">
    <w:abstractNumId w:val="29"/>
  </w:num>
  <w:num w:numId="46">
    <w:abstractNumId w:val="15"/>
  </w:num>
  <w:num w:numId="47">
    <w:abstractNumId w:val="2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459C1"/>
    <w:rsid w:val="00050550"/>
    <w:rsid w:val="00050EBF"/>
    <w:rsid w:val="0005185E"/>
    <w:rsid w:val="00053EDB"/>
    <w:rsid w:val="000550B6"/>
    <w:rsid w:val="00061C01"/>
    <w:rsid w:val="00062FD6"/>
    <w:rsid w:val="000645D7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7950"/>
    <w:rsid w:val="000B14A3"/>
    <w:rsid w:val="000B2503"/>
    <w:rsid w:val="000C3408"/>
    <w:rsid w:val="000C5D70"/>
    <w:rsid w:val="000E1381"/>
    <w:rsid w:val="000E19B2"/>
    <w:rsid w:val="000E233D"/>
    <w:rsid w:val="000E5673"/>
    <w:rsid w:val="000E60B4"/>
    <w:rsid w:val="000F5EB1"/>
    <w:rsid w:val="0010179C"/>
    <w:rsid w:val="0010432C"/>
    <w:rsid w:val="00114E6B"/>
    <w:rsid w:val="00120A6B"/>
    <w:rsid w:val="00123A34"/>
    <w:rsid w:val="00124859"/>
    <w:rsid w:val="00124DE9"/>
    <w:rsid w:val="00130D01"/>
    <w:rsid w:val="001314FE"/>
    <w:rsid w:val="00133C15"/>
    <w:rsid w:val="00147CEA"/>
    <w:rsid w:val="00153FA3"/>
    <w:rsid w:val="00153FC1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95490"/>
    <w:rsid w:val="001A10B0"/>
    <w:rsid w:val="001A22A5"/>
    <w:rsid w:val="001A6FEA"/>
    <w:rsid w:val="001B0C65"/>
    <w:rsid w:val="001B1ACD"/>
    <w:rsid w:val="001B1F85"/>
    <w:rsid w:val="001B61A9"/>
    <w:rsid w:val="001C681F"/>
    <w:rsid w:val="001D23E5"/>
    <w:rsid w:val="001D3E8A"/>
    <w:rsid w:val="001E5445"/>
    <w:rsid w:val="001F6B94"/>
    <w:rsid w:val="001F7581"/>
    <w:rsid w:val="0020679A"/>
    <w:rsid w:val="002077CC"/>
    <w:rsid w:val="00212B74"/>
    <w:rsid w:val="00215CD9"/>
    <w:rsid w:val="00220E75"/>
    <w:rsid w:val="002220AC"/>
    <w:rsid w:val="00224153"/>
    <w:rsid w:val="002300F2"/>
    <w:rsid w:val="00230220"/>
    <w:rsid w:val="0023687D"/>
    <w:rsid w:val="00245221"/>
    <w:rsid w:val="00245FEF"/>
    <w:rsid w:val="002478A1"/>
    <w:rsid w:val="0025128D"/>
    <w:rsid w:val="00252DC4"/>
    <w:rsid w:val="00255704"/>
    <w:rsid w:val="00256A96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5F50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6E1F"/>
    <w:rsid w:val="00332733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673A8"/>
    <w:rsid w:val="00371F4D"/>
    <w:rsid w:val="00376D1A"/>
    <w:rsid w:val="00381FB5"/>
    <w:rsid w:val="00387346"/>
    <w:rsid w:val="003904C8"/>
    <w:rsid w:val="00393BFF"/>
    <w:rsid w:val="00395168"/>
    <w:rsid w:val="00395796"/>
    <w:rsid w:val="0039596E"/>
    <w:rsid w:val="003A53A3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402F8C"/>
    <w:rsid w:val="0040364E"/>
    <w:rsid w:val="00404623"/>
    <w:rsid w:val="00415DD5"/>
    <w:rsid w:val="00421005"/>
    <w:rsid w:val="0042546F"/>
    <w:rsid w:val="00427480"/>
    <w:rsid w:val="0043645B"/>
    <w:rsid w:val="00447D51"/>
    <w:rsid w:val="00453E2F"/>
    <w:rsid w:val="00455D0F"/>
    <w:rsid w:val="00463938"/>
    <w:rsid w:val="004670FD"/>
    <w:rsid w:val="00471FE7"/>
    <w:rsid w:val="00477B89"/>
    <w:rsid w:val="00477FF8"/>
    <w:rsid w:val="004819A7"/>
    <w:rsid w:val="00485550"/>
    <w:rsid w:val="004904D6"/>
    <w:rsid w:val="00491A99"/>
    <w:rsid w:val="00494D2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E5620"/>
    <w:rsid w:val="004F0C6A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65AA5"/>
    <w:rsid w:val="00571F27"/>
    <w:rsid w:val="00592025"/>
    <w:rsid w:val="005974DA"/>
    <w:rsid w:val="005A04F9"/>
    <w:rsid w:val="005A1618"/>
    <w:rsid w:val="005A280B"/>
    <w:rsid w:val="005A299D"/>
    <w:rsid w:val="005B1164"/>
    <w:rsid w:val="005B45DD"/>
    <w:rsid w:val="005B6F0B"/>
    <w:rsid w:val="005B6FE8"/>
    <w:rsid w:val="005C023A"/>
    <w:rsid w:val="005C1F5E"/>
    <w:rsid w:val="005C6A9F"/>
    <w:rsid w:val="005C78C2"/>
    <w:rsid w:val="005E62B7"/>
    <w:rsid w:val="005F05E9"/>
    <w:rsid w:val="005F49A0"/>
    <w:rsid w:val="005F4D4F"/>
    <w:rsid w:val="0060114D"/>
    <w:rsid w:val="00601B6E"/>
    <w:rsid w:val="00602086"/>
    <w:rsid w:val="006070C6"/>
    <w:rsid w:val="006176A7"/>
    <w:rsid w:val="006219E3"/>
    <w:rsid w:val="00623451"/>
    <w:rsid w:val="006246FF"/>
    <w:rsid w:val="006254E8"/>
    <w:rsid w:val="00625D39"/>
    <w:rsid w:val="00631E96"/>
    <w:rsid w:val="00632BF2"/>
    <w:rsid w:val="006459B9"/>
    <w:rsid w:val="00646692"/>
    <w:rsid w:val="00646F01"/>
    <w:rsid w:val="006527D9"/>
    <w:rsid w:val="006610FB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173C"/>
    <w:rsid w:val="006E3DB9"/>
    <w:rsid w:val="006F284C"/>
    <w:rsid w:val="006F4A21"/>
    <w:rsid w:val="006F66DA"/>
    <w:rsid w:val="006F6AD6"/>
    <w:rsid w:val="00711D37"/>
    <w:rsid w:val="00713256"/>
    <w:rsid w:val="00714567"/>
    <w:rsid w:val="007145C2"/>
    <w:rsid w:val="00716B2E"/>
    <w:rsid w:val="0072277C"/>
    <w:rsid w:val="00723F8C"/>
    <w:rsid w:val="00727DF2"/>
    <w:rsid w:val="00730317"/>
    <w:rsid w:val="007364FD"/>
    <w:rsid w:val="00740DCE"/>
    <w:rsid w:val="007422ED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8040D"/>
    <w:rsid w:val="00782733"/>
    <w:rsid w:val="007863E1"/>
    <w:rsid w:val="007878B1"/>
    <w:rsid w:val="00787912"/>
    <w:rsid w:val="0079345C"/>
    <w:rsid w:val="0079466F"/>
    <w:rsid w:val="00796C41"/>
    <w:rsid w:val="007A20ED"/>
    <w:rsid w:val="007A72F9"/>
    <w:rsid w:val="007B0617"/>
    <w:rsid w:val="007B18F7"/>
    <w:rsid w:val="007B69F0"/>
    <w:rsid w:val="007B7A58"/>
    <w:rsid w:val="007C0ADE"/>
    <w:rsid w:val="007C3F90"/>
    <w:rsid w:val="007D28C9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5D77"/>
    <w:rsid w:val="0080730A"/>
    <w:rsid w:val="008168FD"/>
    <w:rsid w:val="00816EB7"/>
    <w:rsid w:val="00820D72"/>
    <w:rsid w:val="00823685"/>
    <w:rsid w:val="0082540A"/>
    <w:rsid w:val="008265B5"/>
    <w:rsid w:val="0083189F"/>
    <w:rsid w:val="00832004"/>
    <w:rsid w:val="0083610F"/>
    <w:rsid w:val="00837C3D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2762"/>
    <w:rsid w:val="008B5683"/>
    <w:rsid w:val="008C2E51"/>
    <w:rsid w:val="008C7B84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E50"/>
    <w:rsid w:val="00910956"/>
    <w:rsid w:val="0091422B"/>
    <w:rsid w:val="00917E7F"/>
    <w:rsid w:val="009201A4"/>
    <w:rsid w:val="00923ABD"/>
    <w:rsid w:val="009353AA"/>
    <w:rsid w:val="00935FC3"/>
    <w:rsid w:val="0093660E"/>
    <w:rsid w:val="0093744F"/>
    <w:rsid w:val="0094515E"/>
    <w:rsid w:val="00945E6F"/>
    <w:rsid w:val="00946838"/>
    <w:rsid w:val="00951116"/>
    <w:rsid w:val="009513E1"/>
    <w:rsid w:val="00952761"/>
    <w:rsid w:val="00965C1B"/>
    <w:rsid w:val="0097185E"/>
    <w:rsid w:val="00975F6E"/>
    <w:rsid w:val="00976185"/>
    <w:rsid w:val="009914D4"/>
    <w:rsid w:val="0099563C"/>
    <w:rsid w:val="00995D66"/>
    <w:rsid w:val="009B0273"/>
    <w:rsid w:val="009B29FC"/>
    <w:rsid w:val="009B2CAD"/>
    <w:rsid w:val="009B3513"/>
    <w:rsid w:val="009B4398"/>
    <w:rsid w:val="009B5AD5"/>
    <w:rsid w:val="009C1421"/>
    <w:rsid w:val="009C43DD"/>
    <w:rsid w:val="009C4786"/>
    <w:rsid w:val="009C6A50"/>
    <w:rsid w:val="009D07BA"/>
    <w:rsid w:val="009D2E06"/>
    <w:rsid w:val="009E3180"/>
    <w:rsid w:val="009E7F74"/>
    <w:rsid w:val="009F2954"/>
    <w:rsid w:val="009F3D18"/>
    <w:rsid w:val="00A063AD"/>
    <w:rsid w:val="00A07489"/>
    <w:rsid w:val="00A13087"/>
    <w:rsid w:val="00A168B4"/>
    <w:rsid w:val="00A21E05"/>
    <w:rsid w:val="00A23C40"/>
    <w:rsid w:val="00A24564"/>
    <w:rsid w:val="00A25131"/>
    <w:rsid w:val="00A308A8"/>
    <w:rsid w:val="00A310D3"/>
    <w:rsid w:val="00A31123"/>
    <w:rsid w:val="00A36212"/>
    <w:rsid w:val="00A37F16"/>
    <w:rsid w:val="00A43F94"/>
    <w:rsid w:val="00A473BA"/>
    <w:rsid w:val="00A5083C"/>
    <w:rsid w:val="00A5299A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A778C"/>
    <w:rsid w:val="00AB3D8B"/>
    <w:rsid w:val="00AB3FEA"/>
    <w:rsid w:val="00AC1869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B20444"/>
    <w:rsid w:val="00B20C46"/>
    <w:rsid w:val="00B23091"/>
    <w:rsid w:val="00B239F1"/>
    <w:rsid w:val="00B24203"/>
    <w:rsid w:val="00B3093C"/>
    <w:rsid w:val="00B3469F"/>
    <w:rsid w:val="00B3503C"/>
    <w:rsid w:val="00B370DE"/>
    <w:rsid w:val="00B4193B"/>
    <w:rsid w:val="00B44017"/>
    <w:rsid w:val="00B50191"/>
    <w:rsid w:val="00B50582"/>
    <w:rsid w:val="00B52E48"/>
    <w:rsid w:val="00B551A1"/>
    <w:rsid w:val="00B55D31"/>
    <w:rsid w:val="00B57331"/>
    <w:rsid w:val="00B609C9"/>
    <w:rsid w:val="00B62F93"/>
    <w:rsid w:val="00B643FB"/>
    <w:rsid w:val="00B671BF"/>
    <w:rsid w:val="00B805AC"/>
    <w:rsid w:val="00B81FBA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C7B8F"/>
    <w:rsid w:val="00BD1F3B"/>
    <w:rsid w:val="00BD7844"/>
    <w:rsid w:val="00BE255A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564CA"/>
    <w:rsid w:val="00C62261"/>
    <w:rsid w:val="00C624FD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B7EE5"/>
    <w:rsid w:val="00CC56EF"/>
    <w:rsid w:val="00CD08F7"/>
    <w:rsid w:val="00CD0BE4"/>
    <w:rsid w:val="00CD2C91"/>
    <w:rsid w:val="00CD2E93"/>
    <w:rsid w:val="00CD60CC"/>
    <w:rsid w:val="00CE1C85"/>
    <w:rsid w:val="00CE7214"/>
    <w:rsid w:val="00CF2F5A"/>
    <w:rsid w:val="00CF4B17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23CFB"/>
    <w:rsid w:val="00D24393"/>
    <w:rsid w:val="00D27BE7"/>
    <w:rsid w:val="00D417AC"/>
    <w:rsid w:val="00D47692"/>
    <w:rsid w:val="00D6400C"/>
    <w:rsid w:val="00D640FC"/>
    <w:rsid w:val="00D65923"/>
    <w:rsid w:val="00D65DAA"/>
    <w:rsid w:val="00D66DA6"/>
    <w:rsid w:val="00D70A58"/>
    <w:rsid w:val="00D71C88"/>
    <w:rsid w:val="00D7556A"/>
    <w:rsid w:val="00D76920"/>
    <w:rsid w:val="00D8167E"/>
    <w:rsid w:val="00D86F4E"/>
    <w:rsid w:val="00D90387"/>
    <w:rsid w:val="00D912D6"/>
    <w:rsid w:val="00D93604"/>
    <w:rsid w:val="00DA34DE"/>
    <w:rsid w:val="00DA7E15"/>
    <w:rsid w:val="00DB1792"/>
    <w:rsid w:val="00DB2A78"/>
    <w:rsid w:val="00DB7F16"/>
    <w:rsid w:val="00DC417A"/>
    <w:rsid w:val="00DD1F6F"/>
    <w:rsid w:val="00DD2C2F"/>
    <w:rsid w:val="00DD4820"/>
    <w:rsid w:val="00DD5DE8"/>
    <w:rsid w:val="00DD696D"/>
    <w:rsid w:val="00DE0F04"/>
    <w:rsid w:val="00DE23A6"/>
    <w:rsid w:val="00DE696F"/>
    <w:rsid w:val="00DE7A5C"/>
    <w:rsid w:val="00DF6E74"/>
    <w:rsid w:val="00DF7984"/>
    <w:rsid w:val="00E00BFB"/>
    <w:rsid w:val="00E041E9"/>
    <w:rsid w:val="00E059E3"/>
    <w:rsid w:val="00E11D88"/>
    <w:rsid w:val="00E12D34"/>
    <w:rsid w:val="00E178C9"/>
    <w:rsid w:val="00E22921"/>
    <w:rsid w:val="00E2321A"/>
    <w:rsid w:val="00E246D3"/>
    <w:rsid w:val="00E320F4"/>
    <w:rsid w:val="00E35881"/>
    <w:rsid w:val="00E4120D"/>
    <w:rsid w:val="00E4347F"/>
    <w:rsid w:val="00E44651"/>
    <w:rsid w:val="00E4544B"/>
    <w:rsid w:val="00E50C86"/>
    <w:rsid w:val="00E5385C"/>
    <w:rsid w:val="00E54D10"/>
    <w:rsid w:val="00E55100"/>
    <w:rsid w:val="00E600CA"/>
    <w:rsid w:val="00E6365A"/>
    <w:rsid w:val="00E66C91"/>
    <w:rsid w:val="00E71D56"/>
    <w:rsid w:val="00E7340C"/>
    <w:rsid w:val="00E73670"/>
    <w:rsid w:val="00E737A9"/>
    <w:rsid w:val="00E75BEF"/>
    <w:rsid w:val="00E845FC"/>
    <w:rsid w:val="00E96025"/>
    <w:rsid w:val="00EA2695"/>
    <w:rsid w:val="00EA41F3"/>
    <w:rsid w:val="00EB0D6C"/>
    <w:rsid w:val="00EB12E2"/>
    <w:rsid w:val="00EB2FA6"/>
    <w:rsid w:val="00EC24B8"/>
    <w:rsid w:val="00EC3459"/>
    <w:rsid w:val="00ED1358"/>
    <w:rsid w:val="00ED1D7F"/>
    <w:rsid w:val="00ED3A4A"/>
    <w:rsid w:val="00EE0206"/>
    <w:rsid w:val="00EE0A0D"/>
    <w:rsid w:val="00EE1B4C"/>
    <w:rsid w:val="00EE7B0D"/>
    <w:rsid w:val="00EF0D4F"/>
    <w:rsid w:val="00EF27BE"/>
    <w:rsid w:val="00EF4E78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2C26D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A0">
    <w:name w:val="A0"/>
    <w:uiPriority w:val="99"/>
    <w:rsid w:val="00D65DAA"/>
    <w:rPr>
      <w:rFonts w:cs="HelveticaNeueLT Std Lt"/>
      <w:color w:val="57585A"/>
      <w:sz w:val="14"/>
      <w:szCs w:val="14"/>
    </w:rPr>
  </w:style>
  <w:style w:type="character" w:styleId="FollowedHyperlink">
    <w:name w:val="FollowedHyperlink"/>
    <w:basedOn w:val="DefaultParagraphFont"/>
    <w:rsid w:val="00C564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A0">
    <w:name w:val="A0"/>
    <w:uiPriority w:val="99"/>
    <w:rsid w:val="00D65DAA"/>
    <w:rPr>
      <w:rFonts w:cs="HelveticaNeueLT Std Lt"/>
      <w:color w:val="57585A"/>
      <w:sz w:val="14"/>
      <w:szCs w:val="14"/>
    </w:rPr>
  </w:style>
  <w:style w:type="character" w:styleId="FollowedHyperlink">
    <w:name w:val="FollowedHyperlink"/>
    <w:basedOn w:val="DefaultParagraphFont"/>
    <w:rsid w:val="00C564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megapixelvide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recontvision.com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F062D-CEC8-4C1C-B752-10F17989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9148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Sarkis Timourian</cp:lastModifiedBy>
  <cp:revision>4</cp:revision>
  <cp:lastPrinted>2013-01-15T05:23:00Z</cp:lastPrinted>
  <dcterms:created xsi:type="dcterms:W3CDTF">2016-06-09T15:55:00Z</dcterms:created>
  <dcterms:modified xsi:type="dcterms:W3CDTF">2016-06-16T23:31:00Z</dcterms:modified>
</cp:coreProperties>
</file>