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F1D05" w14:textId="77777777" w:rsidR="009D7F65" w:rsidRDefault="009D7F65" w:rsidP="009D7F65">
      <w:pPr>
        <w:pStyle w:val="ListParagraph"/>
        <w:numPr>
          <w:ilvl w:val="0"/>
          <w:numId w:val="1"/>
        </w:numPr>
        <w:jc w:val="right"/>
        <w:rPr>
          <w:rFonts w:ascii="Arial" w:hAnsi="Arial" w:cs="Arial"/>
        </w:rPr>
      </w:pPr>
      <w:bookmarkStart w:id="0" w:name="598694"/>
      <w:bookmarkStart w:id="1" w:name="6596374"/>
      <w:bookmarkStart w:id="2" w:name="6588635"/>
      <w:bookmarkStart w:id="3" w:name="6584659"/>
      <w:bookmarkEnd w:id="0"/>
      <w:bookmarkEnd w:id="1"/>
      <w:bookmarkEnd w:id="2"/>
      <w:bookmarkEnd w:id="3"/>
      <w:r>
        <w:rPr>
          <w:rFonts w:ascii="Arial" w:hAnsi="Arial" w:cs="Arial"/>
        </w:rPr>
        <w:t>GUIDE SPECIFICATION</w:t>
      </w:r>
    </w:p>
    <w:p w14:paraId="38E8F6C0" w14:textId="38670D14" w:rsidR="009D7F65" w:rsidRDefault="009D7F65" w:rsidP="009D7F65">
      <w:pPr>
        <w:pStyle w:val="ListParagraph"/>
        <w:numPr>
          <w:ilvl w:val="0"/>
          <w:numId w:val="1"/>
        </w:numPr>
        <w:jc w:val="right"/>
        <w:rPr>
          <w:rFonts w:ascii="Arial" w:hAnsi="Arial" w:cs="Arial"/>
        </w:rPr>
      </w:pPr>
      <w:r>
        <w:rPr>
          <w:noProof/>
        </w:rPr>
        <mc:AlternateContent>
          <mc:Choice Requires="wps">
            <w:drawing>
              <wp:anchor distT="45720" distB="45720" distL="114300" distR="114300" simplePos="0" relativeHeight="251659264" behindDoc="0" locked="0" layoutInCell="1" allowOverlap="1" wp14:anchorId="5356807F" wp14:editId="6BD80EAC">
                <wp:simplePos x="0" y="0"/>
                <wp:positionH relativeFrom="margin">
                  <wp:posOffset>0</wp:posOffset>
                </wp:positionH>
                <wp:positionV relativeFrom="paragraph">
                  <wp:posOffset>393065</wp:posOffset>
                </wp:positionV>
                <wp:extent cx="5410200" cy="3389630"/>
                <wp:effectExtent l="0" t="0" r="19050" b="2032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389630"/>
                        </a:xfrm>
                        <a:prstGeom prst="rect">
                          <a:avLst/>
                        </a:prstGeom>
                        <a:solidFill>
                          <a:srgbClr val="FFFFFF"/>
                        </a:solidFill>
                        <a:ln w="9525">
                          <a:solidFill>
                            <a:srgbClr val="000000"/>
                          </a:solidFill>
                          <a:miter lim="800000"/>
                          <a:headEnd/>
                          <a:tailEnd/>
                        </a:ln>
                      </wps:spPr>
                      <wps:txbx>
                        <w:txbxContent>
                          <w:p w14:paraId="7DFBF574" w14:textId="40342387" w:rsidR="009D7F65" w:rsidRDefault="006617C5" w:rsidP="009D7F65">
                            <w:pPr>
                              <w:rPr>
                                <w:rFonts w:ascii="Arial" w:hAnsi="Arial" w:cs="Arial"/>
                              </w:rPr>
                            </w:pPr>
                            <w:r>
                              <w:rPr>
                                <w:rFonts w:ascii="Arial" w:hAnsi="Arial" w:cs="Arial"/>
                                <w:noProof/>
                              </w:rPr>
                              <w:drawing>
                                <wp:inline distT="0" distB="0" distL="0" distR="0" wp14:anchorId="4686838D" wp14:editId="5A49A14E">
                                  <wp:extent cx="5218430" cy="2237105"/>
                                  <wp:effectExtent l="0" t="0" r="0" b="0"/>
                                  <wp:docPr id="709156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56330" name="Picture 709156330"/>
                                          <pic:cNvPicPr/>
                                        </pic:nvPicPr>
                                        <pic:blipFill>
                                          <a:blip r:embed="rId8">
                                            <a:extLst>
                                              <a:ext uri="{28A0092B-C50C-407E-A947-70E740481C1C}">
                                                <a14:useLocalDpi xmlns:a14="http://schemas.microsoft.com/office/drawing/2010/main" val="0"/>
                                              </a:ext>
                                            </a:extLst>
                                          </a:blip>
                                          <a:stretch>
                                            <a:fillRect/>
                                          </a:stretch>
                                        </pic:blipFill>
                                        <pic:spPr>
                                          <a:xfrm>
                                            <a:off x="0" y="0"/>
                                            <a:ext cx="5218430" cy="2237105"/>
                                          </a:xfrm>
                                          <a:prstGeom prst="rect">
                                            <a:avLst/>
                                          </a:prstGeom>
                                        </pic:spPr>
                                      </pic:pic>
                                    </a:graphicData>
                                  </a:graphic>
                                </wp:inline>
                              </w:drawing>
                            </w:r>
                          </w:p>
                          <w:p w14:paraId="4604569B" w14:textId="77777777" w:rsidR="009D7F65" w:rsidRDefault="009D7F65" w:rsidP="009D7F65">
                            <w:pPr>
                              <w:rPr>
                                <w:rFonts w:ascii="Arial" w:hAnsi="Arial" w:cs="Arial"/>
                              </w:rPr>
                            </w:pPr>
                            <w:r>
                              <w:rPr>
                                <w:rFonts w:ascii="Arial" w:hAnsi="Arial" w:cs="Arial"/>
                              </w:rPr>
                              <w:t>VIVOTEK Inc. was founded in February 2000. The Company markets VIVOTEK solutions worldwide and has become a leading brand in global security surveillance. To fulfill its global strategic footprint, VIVOTEK is committed to building an ecosystem for the IP surveillance industry and looks forward to long term collaboration and growth with all partners in our shared pursuit of a safe and secure society.</w:t>
                            </w:r>
                          </w:p>
                          <w:p w14:paraId="2F7B4EB4" w14:textId="77777777" w:rsidR="009D7F65" w:rsidRDefault="009D7F65" w:rsidP="009D7F65">
                            <w:pPr>
                              <w:rPr>
                                <w:rFonts w:ascii="Arial" w:hAnsi="Arial" w:cs="Arial"/>
                              </w:rPr>
                            </w:pPr>
                            <w:r>
                              <w:rPr>
                                <w:rFonts w:ascii="Arial" w:hAnsi="Arial" w:cs="Arial"/>
                              </w:rPr>
                              <w:t xml:space="preserve">For more information about our products, visit </w:t>
                            </w:r>
                            <w:hyperlink r:id="rId9" w:history="1">
                              <w:r>
                                <w:rPr>
                                  <w:rStyle w:val="Hyperlink"/>
                                  <w:rFonts w:ascii="Arial" w:hAnsi="Arial" w:cs="Arial"/>
                                </w:rPr>
                                <w:t>http://www.vivotek.com</w:t>
                              </w:r>
                            </w:hyperlink>
                            <w:r>
                              <w:rPr>
                                <w:rFonts w:ascii="Arial" w:hAnsi="Arial" w:cs="Arial"/>
                              </w:rPr>
                              <w:t xml:space="preserve">  </w:t>
                            </w:r>
                          </w:p>
                          <w:p w14:paraId="2887136D" w14:textId="77777777" w:rsidR="009D7F65" w:rsidRDefault="009D7F65" w:rsidP="009D7F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56807F" id="_x0000_t202" coordsize="21600,21600" o:spt="202" path="m,l,21600r21600,l21600,xe">
                <v:stroke joinstyle="miter"/>
                <v:path gradientshapeok="t" o:connecttype="rect"/>
              </v:shapetype>
              <v:shape id="Text Box 217" o:spid="_x0000_s1026" type="#_x0000_t202" style="position:absolute;left:0;text-align:left;margin-left:0;margin-top:30.95pt;width:426pt;height:26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">
                <v:textbox>
                  <w:txbxContent>
                    <w:p w14:paraId="7DFBF574" w14:textId="40342387" w:rsidR="009D7F65" w:rsidRDefault="006617C5" w:rsidP="009D7F65">
                      <w:pPr>
                        <w:rPr>
                          <w:rFonts w:ascii="Arial" w:hAnsi="Arial" w:cs="Arial"/>
                        </w:rPr>
                      </w:pPr>
                      <w:r>
                        <w:rPr>
                          <w:rFonts w:ascii="Arial" w:hAnsi="Arial" w:cs="Arial"/>
                          <w:noProof/>
                        </w:rPr>
                        <w:drawing>
                          <wp:inline distT="0" distB="0" distL="0" distR="0" wp14:anchorId="4686838D" wp14:editId="5A49A14E">
                            <wp:extent cx="5218430" cy="2237105"/>
                            <wp:effectExtent l="0" t="0" r="0" b="0"/>
                            <wp:docPr id="709156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156330" name="Picture 709156330"/>
                                    <pic:cNvPicPr/>
                                  </pic:nvPicPr>
                                  <pic:blipFill>
                                    <a:blip r:embed="rId8">
                                      <a:extLst>
                                        <a:ext uri="{28A0092B-C50C-407E-A947-70E740481C1C}">
                                          <a14:useLocalDpi xmlns:a14="http://schemas.microsoft.com/office/drawing/2010/main" val="0"/>
                                        </a:ext>
                                      </a:extLst>
                                    </a:blip>
                                    <a:stretch>
                                      <a:fillRect/>
                                    </a:stretch>
                                  </pic:blipFill>
                                  <pic:spPr>
                                    <a:xfrm>
                                      <a:off x="0" y="0"/>
                                      <a:ext cx="5218430" cy="2237105"/>
                                    </a:xfrm>
                                    <a:prstGeom prst="rect">
                                      <a:avLst/>
                                    </a:prstGeom>
                                  </pic:spPr>
                                </pic:pic>
                              </a:graphicData>
                            </a:graphic>
                          </wp:inline>
                        </w:drawing>
                      </w:r>
                    </w:p>
                    <w:p w14:paraId="4604569B" w14:textId="77777777" w:rsidR="009D7F65" w:rsidRDefault="009D7F65" w:rsidP="009D7F65">
                      <w:pPr>
                        <w:rPr>
                          <w:rFonts w:ascii="Arial" w:hAnsi="Arial" w:cs="Arial"/>
                        </w:rPr>
                      </w:pPr>
                      <w:r>
                        <w:rPr>
                          <w:rFonts w:ascii="Arial" w:hAnsi="Arial" w:cs="Arial"/>
                        </w:rPr>
                        <w:t>VIVOTEK Inc. was founded in February 2000. The Company markets VIVOTEK solutions worldwide and has become a leading brand in global security surveillance. To fulfill its global strategic footprint, VIVOTEK is committed to building an ecosystem for the IP surveillance industry and looks forward to long term collaboration and growth with all partners in our shared pursuit of a safe and secure society.</w:t>
                      </w:r>
                    </w:p>
                    <w:p w14:paraId="2F7B4EB4" w14:textId="77777777" w:rsidR="009D7F65" w:rsidRDefault="009D7F65" w:rsidP="009D7F65">
                      <w:pPr>
                        <w:rPr>
                          <w:rFonts w:ascii="Arial" w:hAnsi="Arial" w:cs="Arial"/>
                        </w:rPr>
                      </w:pPr>
                      <w:r>
                        <w:rPr>
                          <w:rFonts w:ascii="Arial" w:hAnsi="Arial" w:cs="Arial"/>
                        </w:rPr>
                        <w:t xml:space="preserve">For more information about our products, visit </w:t>
                      </w:r>
                      <w:hyperlink r:id="rId10" w:history="1">
                        <w:r>
                          <w:rPr>
                            <w:rStyle w:val="Hyperlink"/>
                            <w:rFonts w:ascii="Arial" w:hAnsi="Arial" w:cs="Arial"/>
                          </w:rPr>
                          <w:t>http://www.vivotek.com</w:t>
                        </w:r>
                      </w:hyperlink>
                      <w:r>
                        <w:rPr>
                          <w:rFonts w:ascii="Arial" w:hAnsi="Arial" w:cs="Arial"/>
                        </w:rPr>
                        <w:t xml:space="preserve">  </w:t>
                      </w:r>
                    </w:p>
                    <w:p w14:paraId="2887136D" w14:textId="77777777" w:rsidR="009D7F65" w:rsidRDefault="009D7F65" w:rsidP="009D7F65"/>
                  </w:txbxContent>
                </v:textbox>
                <w10:wrap type="square" anchorx="margin"/>
              </v:shape>
            </w:pict>
          </mc:Fallback>
        </mc:AlternateContent>
      </w:r>
      <w:r>
        <w:rPr>
          <w:rFonts w:ascii="Arial" w:hAnsi="Arial" w:cs="Arial"/>
        </w:rPr>
        <w:t>VIDEO SURVEILLANCE-VIVOTEK</w:t>
      </w:r>
    </w:p>
    <w:p w14:paraId="5C4EE47D" w14:textId="77777777" w:rsidR="009D7F65" w:rsidRDefault="009D7F65" w:rsidP="009D7F65">
      <w:pPr>
        <w:pStyle w:val="ListParagraph"/>
        <w:numPr>
          <w:ilvl w:val="0"/>
          <w:numId w:val="1"/>
        </w:numPr>
        <w:jc w:val="center"/>
      </w:pPr>
    </w:p>
    <w:p w14:paraId="59A07250" w14:textId="77777777" w:rsidR="009D7F65" w:rsidRDefault="009D7F65" w:rsidP="009D7F65">
      <w:pPr>
        <w:pStyle w:val="ListParagraph"/>
        <w:numPr>
          <w:ilvl w:val="0"/>
          <w:numId w:val="1"/>
        </w:numPr>
      </w:pPr>
    </w:p>
    <w:p w14:paraId="7B4E5E45" w14:textId="77777777" w:rsidR="009D7F65" w:rsidRDefault="009D7F65" w:rsidP="009D7F65">
      <w:pPr>
        <w:pStyle w:val="ListParagraph"/>
        <w:numPr>
          <w:ilvl w:val="0"/>
          <w:numId w:val="1"/>
        </w:numPr>
        <w:rPr>
          <w:rFonts w:ascii="Arial" w:hAnsi="Arial" w:cs="Arial"/>
        </w:rPr>
      </w:pPr>
    </w:p>
    <w:p w14:paraId="08837CE6" w14:textId="77777777" w:rsidR="009D7F65" w:rsidRDefault="009D7F65" w:rsidP="009D7F65">
      <w:pPr>
        <w:pStyle w:val="ListParagraph"/>
        <w:numPr>
          <w:ilvl w:val="0"/>
          <w:numId w:val="1"/>
        </w:numPr>
        <w:rPr>
          <w:rFonts w:ascii="Arial" w:hAnsi="Arial" w:cs="Arial"/>
        </w:rPr>
      </w:pPr>
    </w:p>
    <w:p w14:paraId="375B3289" w14:textId="77777777" w:rsidR="009D7F65" w:rsidRDefault="009D7F65" w:rsidP="009D7F65">
      <w:pPr>
        <w:pStyle w:val="ListParagraph"/>
        <w:numPr>
          <w:ilvl w:val="0"/>
          <w:numId w:val="1"/>
        </w:numPr>
        <w:rPr>
          <w:rFonts w:ascii="Arial" w:hAnsi="Arial" w:cs="Arial"/>
        </w:rPr>
      </w:pPr>
    </w:p>
    <w:p w14:paraId="40AE8757" w14:textId="77777777" w:rsidR="009D7F65" w:rsidRDefault="009D7F65" w:rsidP="009D7F65">
      <w:pPr>
        <w:pStyle w:val="ListParagraph"/>
        <w:numPr>
          <w:ilvl w:val="0"/>
          <w:numId w:val="1"/>
        </w:numPr>
        <w:rPr>
          <w:rFonts w:ascii="Arial" w:hAnsi="Arial" w:cs="Arial"/>
        </w:rPr>
      </w:pPr>
    </w:p>
    <w:p w14:paraId="028AD8B8" w14:textId="77777777" w:rsidR="009D7F65" w:rsidRDefault="009D7F65" w:rsidP="009D7F65">
      <w:pPr>
        <w:pStyle w:val="ListParagraph"/>
        <w:numPr>
          <w:ilvl w:val="0"/>
          <w:numId w:val="1"/>
        </w:numPr>
        <w:rPr>
          <w:rFonts w:ascii="Arial" w:hAnsi="Arial" w:cs="Arial"/>
        </w:rPr>
      </w:pPr>
    </w:p>
    <w:p w14:paraId="23A8C298" w14:textId="77777777" w:rsidR="009D7F65" w:rsidRDefault="009D7F65" w:rsidP="009D7F65">
      <w:pPr>
        <w:pStyle w:val="ListParagraph"/>
        <w:numPr>
          <w:ilvl w:val="0"/>
          <w:numId w:val="1"/>
        </w:numPr>
        <w:rPr>
          <w:rFonts w:ascii="Arial" w:hAnsi="Arial" w:cs="Arial"/>
        </w:rPr>
      </w:pPr>
    </w:p>
    <w:p w14:paraId="1C3DFA18" w14:textId="77777777" w:rsidR="009D7F65" w:rsidRDefault="009D7F65" w:rsidP="009D7F65">
      <w:pPr>
        <w:pStyle w:val="ListParagraph"/>
        <w:numPr>
          <w:ilvl w:val="0"/>
          <w:numId w:val="1"/>
        </w:numPr>
        <w:rPr>
          <w:rFonts w:ascii="Arial" w:hAnsi="Arial" w:cs="Arial"/>
        </w:rPr>
      </w:pPr>
    </w:p>
    <w:p w14:paraId="10B03008" w14:textId="77777777" w:rsidR="009D7F65" w:rsidRDefault="009D7F65" w:rsidP="009D7F65">
      <w:pPr>
        <w:pStyle w:val="ListParagraph"/>
        <w:numPr>
          <w:ilvl w:val="0"/>
          <w:numId w:val="1"/>
        </w:numPr>
        <w:rPr>
          <w:rFonts w:ascii="Arial" w:hAnsi="Arial" w:cs="Arial"/>
        </w:rPr>
      </w:pPr>
    </w:p>
    <w:p w14:paraId="522F570E" w14:textId="77777777" w:rsidR="009D7F65" w:rsidRDefault="009D7F65" w:rsidP="009D7F65">
      <w:pPr>
        <w:pStyle w:val="ListParagraph"/>
        <w:numPr>
          <w:ilvl w:val="0"/>
          <w:numId w:val="1"/>
        </w:numPr>
        <w:rPr>
          <w:rFonts w:ascii="Arial" w:hAnsi="Arial" w:cs="Arial"/>
        </w:rPr>
      </w:pPr>
    </w:p>
    <w:p w14:paraId="7D2B9E1B" w14:textId="77777777" w:rsidR="009D7F65" w:rsidRDefault="009D7F65" w:rsidP="009D7F65">
      <w:pPr>
        <w:pStyle w:val="ListParagraph"/>
        <w:numPr>
          <w:ilvl w:val="0"/>
          <w:numId w:val="1"/>
        </w:numPr>
        <w:rPr>
          <w:rFonts w:ascii="Arial" w:hAnsi="Arial" w:cs="Arial"/>
        </w:rPr>
      </w:pPr>
    </w:p>
    <w:p w14:paraId="0D5D72D7" w14:textId="77777777" w:rsidR="009D7F65" w:rsidRDefault="009D7F65" w:rsidP="009D7F65">
      <w:pPr>
        <w:pStyle w:val="ListParagraph"/>
        <w:numPr>
          <w:ilvl w:val="0"/>
          <w:numId w:val="1"/>
        </w:numPr>
        <w:rPr>
          <w:rFonts w:ascii="Arial" w:hAnsi="Arial" w:cs="Arial"/>
        </w:rPr>
      </w:pPr>
    </w:p>
    <w:p w14:paraId="550B4D7D" w14:textId="77777777" w:rsidR="009D7F65" w:rsidRDefault="009D7F65" w:rsidP="009D7F65">
      <w:pPr>
        <w:pStyle w:val="ListParagraph"/>
        <w:numPr>
          <w:ilvl w:val="0"/>
          <w:numId w:val="1"/>
        </w:numPr>
        <w:rPr>
          <w:rFonts w:ascii="Arial" w:hAnsi="Arial" w:cs="Arial"/>
          <w:b/>
          <w:bCs/>
        </w:rPr>
      </w:pPr>
    </w:p>
    <w:p w14:paraId="2DA894C5" w14:textId="77777777" w:rsidR="009D7F65" w:rsidRDefault="009D7F65" w:rsidP="009D7F65">
      <w:pPr>
        <w:pStyle w:val="ListParagraph"/>
        <w:numPr>
          <w:ilvl w:val="0"/>
          <w:numId w:val="1"/>
        </w:numPr>
        <w:rPr>
          <w:rFonts w:ascii="Arial" w:hAnsi="Arial" w:cs="Arial"/>
          <w:b/>
          <w:bCs/>
        </w:rPr>
      </w:pPr>
    </w:p>
    <w:p w14:paraId="376013AC" w14:textId="77777777" w:rsidR="009D7F65" w:rsidRDefault="009D7F65" w:rsidP="009D7F65">
      <w:pPr>
        <w:pStyle w:val="ListParagraph"/>
        <w:numPr>
          <w:ilvl w:val="0"/>
          <w:numId w:val="1"/>
        </w:numPr>
        <w:rPr>
          <w:rFonts w:ascii="Arial" w:hAnsi="Arial" w:cs="Arial"/>
          <w:b/>
          <w:bCs/>
        </w:rPr>
      </w:pPr>
      <w:r>
        <w:rPr>
          <w:rFonts w:ascii="Arial" w:hAnsi="Arial" w:cs="Arial"/>
          <w:b/>
          <w:bCs/>
        </w:rPr>
        <w:t>DIVISION 28 - ELECTRONIC SAFETY AND SECURITY</w:t>
      </w:r>
    </w:p>
    <w:p w14:paraId="7BDF799C" w14:textId="77777777" w:rsidR="009D7F65" w:rsidRDefault="009D7F65" w:rsidP="009D7F65">
      <w:pPr>
        <w:pStyle w:val="ListParagraph"/>
        <w:numPr>
          <w:ilvl w:val="0"/>
          <w:numId w:val="1"/>
        </w:numPr>
        <w:rPr>
          <w:rFonts w:ascii="Arial" w:hAnsi="Arial" w:cs="Arial"/>
        </w:rPr>
      </w:pPr>
    </w:p>
    <w:p w14:paraId="4749447E" w14:textId="77777777" w:rsidR="009D7F65" w:rsidRDefault="009D7F65" w:rsidP="009D7F65">
      <w:pPr>
        <w:pStyle w:val="ListParagraph"/>
        <w:numPr>
          <w:ilvl w:val="0"/>
          <w:numId w:val="1"/>
        </w:numPr>
        <w:rPr>
          <w:rFonts w:ascii="Arial" w:hAnsi="Arial" w:cs="Arial"/>
        </w:rPr>
      </w:pPr>
    </w:p>
    <w:p w14:paraId="60D56220" w14:textId="77777777" w:rsidR="009D7F65" w:rsidRDefault="009D7F65" w:rsidP="009D7F65">
      <w:pPr>
        <w:pStyle w:val="ListParagraph"/>
        <w:numPr>
          <w:ilvl w:val="0"/>
          <w:numId w:val="1"/>
        </w:numPr>
        <w:rPr>
          <w:rFonts w:ascii="Arial" w:hAnsi="Arial" w:cs="Arial"/>
          <w:i/>
          <w:iCs/>
        </w:rPr>
      </w:pPr>
      <w:r>
        <w:rPr>
          <w:rFonts w:ascii="Arial" w:hAnsi="Arial" w:cs="Arial"/>
          <w:i/>
          <w:iCs/>
        </w:rPr>
        <w:t>This specification is intended for use by the design/construction professional and any user of VIVOTEK Inc. Security Products to assist in developing project specifications for security and video surveillance systems.</w:t>
      </w:r>
    </w:p>
    <w:p w14:paraId="5BAA5A8C" w14:textId="77777777" w:rsidR="009D7F65" w:rsidRDefault="009D7F65">
      <w:pPr>
        <w:pStyle w:val="CSILevel0"/>
        <w:numPr>
          <w:ilvl w:val="0"/>
          <w:numId w:val="1"/>
        </w:numPr>
        <w:jc w:val="center"/>
      </w:pPr>
    </w:p>
    <w:p w14:paraId="60868267" w14:textId="77777777" w:rsidR="009D7F65" w:rsidRDefault="009D7F65">
      <w:pPr>
        <w:pStyle w:val="CSILevel0"/>
        <w:numPr>
          <w:ilvl w:val="0"/>
          <w:numId w:val="1"/>
        </w:numPr>
        <w:jc w:val="center"/>
      </w:pPr>
    </w:p>
    <w:p w14:paraId="3F642EA5" w14:textId="77777777" w:rsidR="009D7F65" w:rsidRDefault="009D7F65">
      <w:pPr>
        <w:pStyle w:val="CSILevel0"/>
        <w:numPr>
          <w:ilvl w:val="0"/>
          <w:numId w:val="1"/>
        </w:numPr>
        <w:jc w:val="center"/>
      </w:pPr>
    </w:p>
    <w:p w14:paraId="0D9C6694" w14:textId="234594A4" w:rsidR="008C4019" w:rsidRDefault="009D7F65">
      <w:pPr>
        <w:pStyle w:val="CSILevel0"/>
        <w:numPr>
          <w:ilvl w:val="0"/>
          <w:numId w:val="1"/>
        </w:numPr>
        <w:jc w:val="center"/>
      </w:pPr>
      <w:r>
        <w:lastRenderedPageBreak/>
        <w:t xml:space="preserve">Section 282000 </w:t>
      </w:r>
      <w:r>
        <w:br/>
        <w:t>Video Surveillance - Vivotek</w:t>
      </w:r>
    </w:p>
    <w:p w14:paraId="0D9C6695" w14:textId="77777777" w:rsidR="008C4019" w:rsidRDefault="009D7F65">
      <w:pPr>
        <w:pStyle w:val="CSILevel1"/>
        <w:keepNext/>
        <w:keepLines/>
      </w:pPr>
      <w:r>
        <w:t>PART 1  GENERAL</w:t>
      </w:r>
    </w:p>
    <w:p w14:paraId="0D9C6696" w14:textId="77777777" w:rsidR="008C4019" w:rsidRDefault="009D7F65">
      <w:pPr>
        <w:pStyle w:val="CSILevel2"/>
        <w:keepNext/>
        <w:keepLines/>
      </w:pPr>
      <w:r>
        <w:t>SECTION INCLUDES</w:t>
      </w:r>
    </w:p>
    <w:p w14:paraId="0D9C6697" w14:textId="77777777" w:rsidR="008C4019" w:rsidRDefault="009D7F65">
      <w:pPr>
        <w:pStyle w:val="CSILevel3"/>
      </w:pPr>
      <w:r>
        <w:t>Video surveillance system requirements.</w:t>
      </w:r>
    </w:p>
    <w:p w14:paraId="0D9C6698" w14:textId="77777777" w:rsidR="008C4019" w:rsidRDefault="009D7F65">
      <w:pPr>
        <w:pStyle w:val="CSILevel3"/>
      </w:pPr>
      <w:r>
        <w:t>Video recording and viewing equipment.</w:t>
      </w:r>
    </w:p>
    <w:p w14:paraId="0D9C6699" w14:textId="77777777" w:rsidR="008C4019" w:rsidRDefault="009D7F65">
      <w:pPr>
        <w:pStyle w:val="CSILevel3"/>
      </w:pPr>
      <w:r>
        <w:t>Network (IP) cameras.</w:t>
      </w:r>
    </w:p>
    <w:p w14:paraId="0D9C669A" w14:textId="77777777" w:rsidR="008C4019" w:rsidRDefault="009D7F65">
      <w:pPr>
        <w:pStyle w:val="CSILevel3"/>
      </w:pPr>
      <w:r>
        <w:t>Accessories.</w:t>
      </w:r>
    </w:p>
    <w:p w14:paraId="0D9C669B" w14:textId="77777777" w:rsidR="008C4019" w:rsidRDefault="009D7F65">
      <w:pPr>
        <w:pStyle w:val="CSILevel2"/>
        <w:keepNext/>
        <w:keepLines/>
      </w:pPr>
      <w:r>
        <w:t>RELATED REQUIREMENTS</w:t>
      </w:r>
    </w:p>
    <w:p w14:paraId="0D9C669C" w14:textId="77777777" w:rsidR="008C4019" w:rsidRDefault="009D7F65">
      <w:pPr>
        <w:pStyle w:val="CSILevel3"/>
      </w:pPr>
      <w:r>
        <w:t>Section 078400 - Firestopping.</w:t>
      </w:r>
    </w:p>
    <w:p w14:paraId="0D9C669D" w14:textId="77777777" w:rsidR="008C4019" w:rsidRDefault="009D7F65">
      <w:pPr>
        <w:pStyle w:val="CSILevel3"/>
      </w:pPr>
      <w:r>
        <w:t>Section 260526 - Grounding and Bonding for Electrical Systems.</w:t>
      </w:r>
    </w:p>
    <w:p w14:paraId="0D9C669E" w14:textId="77777777" w:rsidR="008C4019" w:rsidRDefault="009D7F65">
      <w:pPr>
        <w:pStyle w:val="CSILevel3"/>
      </w:pPr>
      <w:r>
        <w:t>Section 260529 - Hangers and Supports for Electrical Systems.</w:t>
      </w:r>
    </w:p>
    <w:p w14:paraId="0D9C669F" w14:textId="77777777" w:rsidR="008C4019" w:rsidRDefault="009D7F65">
      <w:pPr>
        <w:pStyle w:val="CSILevel3"/>
      </w:pPr>
      <w:r>
        <w:t>Section 260533.13 - Conduit for Electrical Systems.</w:t>
      </w:r>
    </w:p>
    <w:p w14:paraId="0D9C66A0" w14:textId="77777777" w:rsidR="008C4019" w:rsidRDefault="009D7F65">
      <w:pPr>
        <w:pStyle w:val="CSILevel3"/>
      </w:pPr>
      <w:r>
        <w:t>Section 260553 - Identification for Electrical Systems:  Identification products and requirements.</w:t>
      </w:r>
    </w:p>
    <w:p w14:paraId="0D9C66A1" w14:textId="77777777" w:rsidR="008C4019" w:rsidRDefault="009D7F65">
      <w:pPr>
        <w:pStyle w:val="CSILevel3"/>
      </w:pPr>
      <w:r>
        <w:t>Section 271000 - Structured Cabling:  Data cables for IP video surveillance system network connections.</w:t>
      </w:r>
    </w:p>
    <w:p w14:paraId="0D9C66A2" w14:textId="77777777" w:rsidR="008C4019" w:rsidRDefault="009D7F65">
      <w:pPr>
        <w:pStyle w:val="CSILevel3"/>
      </w:pPr>
      <w:r>
        <w:t>Section 281000 - Access Control:  For interface with video surveillance system.</w:t>
      </w:r>
    </w:p>
    <w:p w14:paraId="0D9C66A3" w14:textId="77777777" w:rsidR="008C4019" w:rsidRDefault="009D7F65">
      <w:pPr>
        <w:pStyle w:val="CSILevel3"/>
      </w:pPr>
      <w:r>
        <w:t>Section 283111 - Building Intrusion Detection:  For interface with video surveillance system.</w:t>
      </w:r>
    </w:p>
    <w:p w14:paraId="0D9C66A4" w14:textId="77777777" w:rsidR="008C4019" w:rsidRDefault="009D7F65">
      <w:pPr>
        <w:pStyle w:val="CSILevel2"/>
        <w:keepNext/>
        <w:keepLines/>
      </w:pPr>
      <w:r>
        <w:t>DEFINITIONS</w:t>
      </w:r>
    </w:p>
    <w:p w14:paraId="7003EE98" w14:textId="77777777" w:rsidR="004A1E00" w:rsidRDefault="004A1E00" w:rsidP="004A1E00">
      <w:pPr>
        <w:pStyle w:val="CSILevel3"/>
      </w:pPr>
      <w:r w:rsidRPr="004A1E00">
        <w:t>3D Noise Reduction (3DNR):  Application of temporal noise detection mechanism to analyze frames in sequence to identify noise; used in combination with spatial noise detection mechanism for moving objects to reduce motion blur.</w:t>
      </w:r>
    </w:p>
    <w:p w14:paraId="61E52511" w14:textId="77777777" w:rsidR="004A1E00" w:rsidRDefault="004A1E00" w:rsidP="004A1E00">
      <w:pPr>
        <w:pStyle w:val="CSILevel3"/>
      </w:pPr>
      <w:r w:rsidRPr="004A1E00">
        <w:t>Camera Link:  Configurable event linkage between cameras such that once spotter camera triggers, connected action camera can be linked to perform specific predefined camera actions.</w:t>
      </w:r>
    </w:p>
    <w:p w14:paraId="2ECBF417" w14:textId="77777777" w:rsidR="004A1E00" w:rsidRDefault="004A1E00" w:rsidP="004A1E00">
      <w:pPr>
        <w:pStyle w:val="CSILevel3"/>
      </w:pPr>
      <w:proofErr w:type="spellStart"/>
      <w:r w:rsidRPr="004A1E00">
        <w:t>RealSight</w:t>
      </w:r>
      <w:proofErr w:type="spellEnd"/>
      <w:r w:rsidRPr="004A1E00">
        <w:t xml:space="preserve"> Engine:  Utilizes video object analytics to adaptively control image-related tuning.</w:t>
      </w:r>
    </w:p>
    <w:p w14:paraId="615FD3F2" w14:textId="77777777" w:rsidR="004A1E00" w:rsidRDefault="004A1E00" w:rsidP="004A1E00">
      <w:pPr>
        <w:pStyle w:val="CSILevel3"/>
      </w:pPr>
      <w:r w:rsidRPr="004A1E00">
        <w:t>Smart IR:  Adaptive exposure control to automatically avoid overexposure on near subjects.</w:t>
      </w:r>
    </w:p>
    <w:p w14:paraId="3452D098" w14:textId="77777777" w:rsidR="004A1E00" w:rsidRDefault="004A1E00" w:rsidP="004A1E00">
      <w:pPr>
        <w:pStyle w:val="CSILevel3"/>
      </w:pPr>
      <w:r w:rsidRPr="004A1E00">
        <w:t>Smart IR II:  Utilizes Adaptive IR (ADIR) to automatically dim lighting on near subject to avoid overexposure; utilizes Vari-Angle IR (VAIR) to automatically adjust IR angles to match the camera's field of view.</w:t>
      </w:r>
    </w:p>
    <w:p w14:paraId="68191D59" w14:textId="77777777" w:rsidR="004A1E00" w:rsidRDefault="004A1E00" w:rsidP="004A1E00">
      <w:pPr>
        <w:pStyle w:val="CSILevel3"/>
      </w:pPr>
      <w:r w:rsidRPr="004A1E00">
        <w:t>Smart IR III:  Utilizes video analytics to detect objects (persons), adaptively adjust exposure metering based on detected objects (persons) to keep objects (persons) well-exposed.</w:t>
      </w:r>
    </w:p>
    <w:p w14:paraId="2687E023" w14:textId="77777777" w:rsidR="004A1E00" w:rsidRDefault="004A1E00" w:rsidP="004A1E00">
      <w:pPr>
        <w:pStyle w:val="CSILevel3"/>
      </w:pPr>
      <w:r w:rsidRPr="004A1E00">
        <w:t>Smart Stream:  Utilizes algorithms to optimize bandwidth without sacrificing visual quality; Region of Interest (ROI) algorithm automatically enhances video quality for moving objects.</w:t>
      </w:r>
    </w:p>
    <w:p w14:paraId="45AE5B68" w14:textId="77777777" w:rsidR="004A1E00" w:rsidRDefault="004A1E00" w:rsidP="004A1E00">
      <w:pPr>
        <w:pStyle w:val="CSILevel3"/>
      </w:pPr>
      <w:r w:rsidRPr="004A1E00">
        <w:t>Smart Stream II:  Utilizes algorithms to optimize bandwidth without sacrificing visual quality; Region of Interest (ROI) algorithm automatically enhances video quality for moving objects; Dynamic Intra-Frame Period algorithm automatically adjusts I-frame interval.</w:t>
      </w:r>
    </w:p>
    <w:p w14:paraId="4CF58391" w14:textId="77777777" w:rsidR="004A1E00" w:rsidRDefault="004A1E00" w:rsidP="004A1E00">
      <w:pPr>
        <w:pStyle w:val="CSILevel3"/>
      </w:pPr>
      <w:r w:rsidRPr="004A1E00">
        <w:t>Smart Stream III:  Utilizes algorithms to optimize bandwidth without sacrificing visual quality; Region of Interest (ROI) algorithm automatically enhances video quality for moving objects; Dynamic Intra-Frame Period algorithm automatically adjusts I-frame interval; Smart Q algorithm analyzes scene and applies optimized compression to different portions of scene; Smart FPS analyzes motion in the scene and applies optimized compression without changing frame rate.</w:t>
      </w:r>
    </w:p>
    <w:p w14:paraId="01C522E7" w14:textId="77777777" w:rsidR="004A1E00" w:rsidRDefault="004A1E00" w:rsidP="004A1E00">
      <w:pPr>
        <w:pStyle w:val="CSILevel3"/>
      </w:pPr>
      <w:r w:rsidRPr="004A1E00">
        <w:t>Supreme Night Visibility (SNV):  Utilizes sensitive image sensors and image processing to capture high quality color video in extreme low light conditions.</w:t>
      </w:r>
    </w:p>
    <w:p w14:paraId="02D8A780" w14:textId="77777777" w:rsidR="004A1E00" w:rsidRDefault="004A1E00" w:rsidP="004A1E00">
      <w:pPr>
        <w:pStyle w:val="CSILevel3"/>
      </w:pPr>
      <w:r w:rsidRPr="004A1E00">
        <w:t>Trend Micro IoT Security:  Cyber security software including brute force attack detection, intrusion detection and prevention, and instant damage control.</w:t>
      </w:r>
    </w:p>
    <w:p w14:paraId="4C9E9A17" w14:textId="77777777" w:rsidR="004A1E00" w:rsidRDefault="004A1E00" w:rsidP="004A1E00">
      <w:pPr>
        <w:pStyle w:val="CSILevel3"/>
      </w:pPr>
      <w:r w:rsidRPr="004A1E00">
        <w:t>Vision Object Analytics:  Advanced edge-based artificial intelligence (AI) algorithm to accurately identify and classify objects in video. Metadata of objects can be produced, such as object attributes, object classifications, object trajectories, and object best shots.</w:t>
      </w:r>
    </w:p>
    <w:p w14:paraId="7B8A44DB" w14:textId="77777777" w:rsidR="004A1E00" w:rsidRDefault="004A1E00" w:rsidP="004A1E00">
      <w:pPr>
        <w:pStyle w:val="CSILevel3"/>
      </w:pPr>
      <w:r w:rsidRPr="004A1E00">
        <w:lastRenderedPageBreak/>
        <w:t>WDR Enhanced:  Automatically reduces dynamic range of images while retaining contrast by adjusting tone curve evenly based on brightness levels in different areas of field of view.</w:t>
      </w:r>
    </w:p>
    <w:p w14:paraId="02807C53" w14:textId="77777777" w:rsidR="004A1E00" w:rsidRDefault="004A1E00" w:rsidP="004A1E00">
      <w:pPr>
        <w:pStyle w:val="CSILevel3"/>
      </w:pPr>
      <w:r w:rsidRPr="004A1E00">
        <w:t>WDR Pro:  Automatically reduces dynamic range of images while retaining contrast by capturing alternate frames using different exposure times and combining to create a composite image that retains detail in both dark and bright areas of field of view.</w:t>
      </w:r>
    </w:p>
    <w:p w14:paraId="0D9C66AF" w14:textId="77777777" w:rsidR="008C4019" w:rsidRDefault="009D7F65">
      <w:pPr>
        <w:pStyle w:val="CSILevel2"/>
        <w:keepNext/>
        <w:keepLines/>
      </w:pPr>
      <w:r>
        <w:t>REFERENCE STANDARDS</w:t>
      </w:r>
    </w:p>
    <w:p w14:paraId="0D9C66B0" w14:textId="77777777" w:rsidR="008C4019" w:rsidRDefault="009D7F65">
      <w:pPr>
        <w:pStyle w:val="CSILevel3"/>
      </w:pPr>
      <w:r>
        <w:t>47 CFR 15 - Radio Frequency Devices current edition.</w:t>
      </w:r>
    </w:p>
    <w:p w14:paraId="0D9C66B1" w14:textId="77777777" w:rsidR="008C4019" w:rsidRDefault="009D7F65">
      <w:pPr>
        <w:pStyle w:val="CSILevel3"/>
      </w:pPr>
      <w:r>
        <w:t>NECA 1 - Standard for Good Workmanship in Electrical Construction 2015.</w:t>
      </w:r>
    </w:p>
    <w:p w14:paraId="0D9C66B2" w14:textId="77777777" w:rsidR="008C4019" w:rsidRDefault="009D7F65">
      <w:pPr>
        <w:pStyle w:val="CSILevel3"/>
      </w:pPr>
      <w:r>
        <w:t>NECA 303 - Standard for Installing Closed-Circuit Television (CCTV) Systems 2005.</w:t>
      </w:r>
    </w:p>
    <w:p w14:paraId="0D9C66B3" w14:textId="77777777" w:rsidR="008C4019" w:rsidRDefault="009D7F65">
      <w:pPr>
        <w:pStyle w:val="CSILevel3"/>
      </w:pPr>
      <w:r>
        <w:t>NFPA 70 - National Electrical Code Most Recent Edition Adopted by Authority Having Jurisdiction, Including All Applicable Amendments and Supplements.</w:t>
      </w:r>
    </w:p>
    <w:p w14:paraId="0D9C66B4" w14:textId="77777777" w:rsidR="008C4019" w:rsidRDefault="009D7F65">
      <w:pPr>
        <w:pStyle w:val="CSILevel2"/>
        <w:keepNext/>
        <w:keepLines/>
      </w:pPr>
      <w:r>
        <w:t>ADMINISTRATIVE REQUIREMENTS</w:t>
      </w:r>
    </w:p>
    <w:p w14:paraId="0D9C66B5" w14:textId="77777777" w:rsidR="008C4019" w:rsidRDefault="009D7F65">
      <w:pPr>
        <w:pStyle w:val="CSILevel3"/>
      </w:pPr>
      <w:r>
        <w:t>Coordination:</w:t>
      </w:r>
    </w:p>
    <w:p w14:paraId="0D9C66B6" w14:textId="77777777" w:rsidR="008C4019" w:rsidRDefault="009D7F65">
      <w:pPr>
        <w:pStyle w:val="CSILevel4"/>
      </w:pPr>
      <w:r>
        <w:t>Coordinate the placement of cameras with structural members, ductwork, piping, equipment, luminaires, diffusers, fire suppression system components, and other potential conflicts installed under other sections or by others.</w:t>
      </w:r>
    </w:p>
    <w:p w14:paraId="0D9C66B7" w14:textId="77777777" w:rsidR="008C4019" w:rsidRDefault="009D7F65">
      <w:pPr>
        <w:pStyle w:val="CSILevel4"/>
      </w:pPr>
      <w:r>
        <w:t>Coordinate the work with other installers to provide power for cameras and equipment at required locations.</w:t>
      </w:r>
    </w:p>
    <w:p w14:paraId="0D9C66B8" w14:textId="77777777" w:rsidR="008C4019" w:rsidRDefault="009D7F65">
      <w:pPr>
        <w:pStyle w:val="CSILevel4"/>
      </w:pPr>
      <w:r>
        <w:t>Notify Owner of any conflicts with or deviations from the contract documents. Obtain direction before proceeding with work.</w:t>
      </w:r>
    </w:p>
    <w:p w14:paraId="0D9C66B9" w14:textId="77777777" w:rsidR="008C4019" w:rsidRDefault="009D7F65">
      <w:pPr>
        <w:pStyle w:val="CSILevel3"/>
      </w:pPr>
      <w:r>
        <w:t>Preinstallation Meetings:</w:t>
      </w:r>
    </w:p>
    <w:p w14:paraId="0D9C66BA" w14:textId="77777777" w:rsidR="008C4019" w:rsidRDefault="009D7F65">
      <w:pPr>
        <w:pStyle w:val="CSILevel4"/>
      </w:pPr>
      <w:r>
        <w:t>Conduct meeting with facility representative to review camera and equipment locations and camera field of view objectives.</w:t>
      </w:r>
    </w:p>
    <w:p w14:paraId="0D9C66BB" w14:textId="77777777" w:rsidR="008C4019" w:rsidRDefault="009D7F65">
      <w:pPr>
        <w:pStyle w:val="CSILevel4"/>
      </w:pPr>
      <w:r>
        <w:t>Conduct meeting with facility representative and other related equipment manufacturers to discuss video surveillance system interface requirements.</w:t>
      </w:r>
    </w:p>
    <w:p w14:paraId="0D9C66BC" w14:textId="77777777" w:rsidR="008C4019" w:rsidRDefault="009D7F65">
      <w:pPr>
        <w:pStyle w:val="CSILevel2"/>
        <w:keepNext/>
        <w:keepLines/>
      </w:pPr>
      <w:r>
        <w:t>SUBMITTALS</w:t>
      </w:r>
    </w:p>
    <w:p w14:paraId="0D9C66BD" w14:textId="77777777" w:rsidR="008C4019" w:rsidRDefault="009D7F65">
      <w:pPr>
        <w:pStyle w:val="CSILevel3"/>
      </w:pPr>
      <w:r>
        <w:t>See Section 013000 - Administrative Requirements, for submittal procedures.</w:t>
      </w:r>
    </w:p>
    <w:p w14:paraId="0D9C66BE" w14:textId="77777777" w:rsidR="008C4019" w:rsidRDefault="009D7F65">
      <w:pPr>
        <w:pStyle w:val="CSILevel3"/>
      </w:pPr>
      <w:r>
        <w:t>Shop Drawings:  Include plan views indicating locations of system components and proposed size, type, and routing of conduits and/or cables. Include elevations and details of proposed equipment arrangements. Include system interconnection schematic diagrams. Include requirements for interface with other systems.</w:t>
      </w:r>
    </w:p>
    <w:p w14:paraId="0D9C66BF" w14:textId="77777777" w:rsidR="008C4019" w:rsidRDefault="009D7F65">
      <w:pPr>
        <w:pStyle w:val="CSILevel3"/>
      </w:pPr>
      <w:r>
        <w:t>Product Data:  Provide manufacturer's standard catalog pages and data sheets for each system component. Include ratings, configurations, standard wiring diagrams, dimensions, finishes,  service condition requirements, and installed features.</w:t>
      </w:r>
    </w:p>
    <w:p w14:paraId="0D9C66C0" w14:textId="77777777" w:rsidR="008C4019" w:rsidRDefault="009D7F65">
      <w:pPr>
        <w:pStyle w:val="CSILevel3"/>
      </w:pPr>
      <w:r>
        <w:t>Design Data:</w:t>
      </w:r>
    </w:p>
    <w:p w14:paraId="0D9C66C1" w14:textId="77777777" w:rsidR="008C4019" w:rsidRDefault="009D7F65">
      <w:pPr>
        <w:pStyle w:val="CSILevel4"/>
      </w:pPr>
      <w:r>
        <w:t>Standby battery/UPS calculations.</w:t>
      </w:r>
    </w:p>
    <w:p w14:paraId="0D9C66C2" w14:textId="77777777" w:rsidR="008C4019" w:rsidRDefault="009D7F65">
      <w:pPr>
        <w:pStyle w:val="CSILevel4"/>
      </w:pPr>
      <w:r>
        <w:t>Video storage capacity calculations.</w:t>
      </w:r>
    </w:p>
    <w:p w14:paraId="0D9C66C3" w14:textId="77777777" w:rsidR="008C4019" w:rsidRDefault="009D7F65">
      <w:pPr>
        <w:pStyle w:val="CSILevel3"/>
      </w:pPr>
      <w:r>
        <w:t>Certify that proposed system design and components meet or exceed specified requirements.</w:t>
      </w:r>
    </w:p>
    <w:p w14:paraId="0D9C66C4" w14:textId="77777777" w:rsidR="008C4019" w:rsidRDefault="009D7F65">
      <w:pPr>
        <w:pStyle w:val="CSILevel3"/>
      </w:pPr>
      <w:r>
        <w:t>Evidence of qualifications for installer.</w:t>
      </w:r>
    </w:p>
    <w:p w14:paraId="0D9C66C5" w14:textId="77777777" w:rsidR="008C4019" w:rsidRDefault="009D7F65">
      <w:pPr>
        <w:pStyle w:val="CSILevel3"/>
      </w:pPr>
      <w:r>
        <w:t>Manufacturer's Installation Instructions:  Indicate application conditions and limitations of use stipulated by product testing agency.  Include instructions for storage, handling, protection, examination, preparation, installation, and operation of product.</w:t>
      </w:r>
    </w:p>
    <w:p w14:paraId="0D9C66C6" w14:textId="77777777" w:rsidR="008C4019" w:rsidRDefault="009D7F65">
      <w:pPr>
        <w:pStyle w:val="CSILevel3"/>
      </w:pPr>
      <w:r>
        <w:t>Manufacturer’s detailed field testing procedures.</w:t>
      </w:r>
    </w:p>
    <w:p w14:paraId="0D9C66C7" w14:textId="77777777" w:rsidR="008C4019" w:rsidRDefault="009D7F65">
      <w:pPr>
        <w:pStyle w:val="CSILevel3"/>
      </w:pPr>
      <w:r>
        <w:t>Field quality control test reports.</w:t>
      </w:r>
    </w:p>
    <w:p w14:paraId="0D9C66C8" w14:textId="77777777" w:rsidR="008C4019" w:rsidRDefault="009D7F65">
      <w:pPr>
        <w:pStyle w:val="CSILevel3"/>
      </w:pPr>
      <w:r>
        <w:t>Project Record Documents:  Record actual locations of system components and installed wiring arrangements and routing.</w:t>
      </w:r>
    </w:p>
    <w:p w14:paraId="0D9C66C9" w14:textId="77777777" w:rsidR="008C4019" w:rsidRDefault="009D7F65">
      <w:pPr>
        <w:pStyle w:val="CSILevel3"/>
      </w:pPr>
      <w:r>
        <w:t>Operation and Maintenance Data:  Include detailed information on system operation, equipment programming and setup, replacement parts, and recommended maintenance procedures and intervals.</w:t>
      </w:r>
    </w:p>
    <w:p w14:paraId="0D9C66CA" w14:textId="77777777" w:rsidR="008C4019" w:rsidRDefault="009D7F65">
      <w:pPr>
        <w:pStyle w:val="CSILevel3"/>
      </w:pPr>
      <w:r>
        <w:t>Warranty:  Submit sample of manufacturer's warranty and documentation of final executed warranty completed in Owner's name and registered with manufacturer.</w:t>
      </w:r>
    </w:p>
    <w:p w14:paraId="0D9C66CB" w14:textId="77777777" w:rsidR="008C4019" w:rsidRDefault="009D7F65">
      <w:pPr>
        <w:pStyle w:val="CSILevel3"/>
      </w:pPr>
      <w:r>
        <w:lastRenderedPageBreak/>
        <w:t>Software:  One copy of software not resident in read-only memory.</w:t>
      </w:r>
    </w:p>
    <w:p w14:paraId="0D9C66CC" w14:textId="77777777" w:rsidR="008C4019" w:rsidRDefault="009D7F65">
      <w:pPr>
        <w:pStyle w:val="CSILevel2"/>
        <w:keepNext/>
        <w:keepLines/>
      </w:pPr>
      <w:r>
        <w:t>QUALITY ASSURANCE</w:t>
      </w:r>
    </w:p>
    <w:p w14:paraId="0D9C66CD" w14:textId="77777777" w:rsidR="008C4019" w:rsidRDefault="009D7F65">
      <w:pPr>
        <w:pStyle w:val="CSILevel3"/>
      </w:pPr>
      <w:r>
        <w:t>Comply with the following:</w:t>
      </w:r>
    </w:p>
    <w:p w14:paraId="0D9C66CE" w14:textId="77777777" w:rsidR="008C4019" w:rsidRDefault="009D7F65">
      <w:pPr>
        <w:pStyle w:val="CSILevel4"/>
      </w:pPr>
      <w:r>
        <w:t>NFPA 70.</w:t>
      </w:r>
    </w:p>
    <w:p w14:paraId="0D9C66CF" w14:textId="77777777" w:rsidR="008C4019" w:rsidRDefault="009D7F65">
      <w:pPr>
        <w:pStyle w:val="CSILevel4"/>
      </w:pPr>
      <w:r>
        <w:t>Applicable TIA/EIA standards.</w:t>
      </w:r>
    </w:p>
    <w:p w14:paraId="0D9C66D0" w14:textId="77777777" w:rsidR="008C4019" w:rsidRDefault="009D7F65">
      <w:pPr>
        <w:pStyle w:val="CSILevel3"/>
      </w:pPr>
      <w:r>
        <w:t>Maintain at the project site a copy of each referenced document that prescribes execution requirements.</w:t>
      </w:r>
    </w:p>
    <w:p w14:paraId="0D9C66D1" w14:textId="77777777" w:rsidR="008C4019" w:rsidRDefault="009D7F65">
      <w:pPr>
        <w:pStyle w:val="CSILevel3"/>
      </w:pPr>
      <w:r>
        <w:t>Manufacturer Qualifications:  Company specializing in manufacturing the products specified in this section with minimum three years documented experience.</w:t>
      </w:r>
    </w:p>
    <w:p w14:paraId="0D9C66D2" w14:textId="77777777" w:rsidR="008C4019" w:rsidRDefault="009D7F65">
      <w:pPr>
        <w:pStyle w:val="CSILevel3"/>
      </w:pPr>
      <w:r>
        <w:t>Installer Qualifications:  Company specializing in performing the work of this section with minimum three years documented experience with video surveillance systems of similar size, type, and complexity; authorized manufacturer's representative.</w:t>
      </w:r>
    </w:p>
    <w:p w14:paraId="0D9C66D3" w14:textId="77777777" w:rsidR="008C4019" w:rsidRDefault="009D7F65">
      <w:pPr>
        <w:pStyle w:val="CSILevel3"/>
      </w:pPr>
      <w:r>
        <w:t>Product Listing Organization Qualifications:  An organization recognized by OSHA as a Nationally Recognized Testing Laboratory (NRTL) and acceptable to authorities having jurisdiction.</w:t>
      </w:r>
    </w:p>
    <w:p w14:paraId="0D9C66D4" w14:textId="77777777" w:rsidR="008C4019" w:rsidRDefault="009D7F65">
      <w:pPr>
        <w:pStyle w:val="CSILevel2"/>
        <w:keepNext/>
        <w:keepLines/>
      </w:pPr>
      <w:r>
        <w:t>DELIVERY, STORAGE, AND HANDLING</w:t>
      </w:r>
    </w:p>
    <w:p w14:paraId="0D9C66D5" w14:textId="77777777" w:rsidR="008C4019" w:rsidRDefault="009D7F65">
      <w:pPr>
        <w:pStyle w:val="CSILevel3"/>
      </w:pPr>
      <w:r>
        <w:t>Receive, inspect, handle, and store products in accordance with manufacturer's instructions and NECA 303.</w:t>
      </w:r>
    </w:p>
    <w:p w14:paraId="0D9C66D6" w14:textId="77777777" w:rsidR="008C4019" w:rsidRDefault="009D7F65">
      <w:pPr>
        <w:pStyle w:val="CSILevel3"/>
      </w:pPr>
      <w:r>
        <w:t>Store products in manufacturer's unopened packaging, keep dry and protect from damage until ready for installation.</w:t>
      </w:r>
    </w:p>
    <w:p w14:paraId="0D9C66D7" w14:textId="77777777" w:rsidR="008C4019" w:rsidRDefault="009D7F65">
      <w:pPr>
        <w:pStyle w:val="CSILevel2"/>
        <w:keepNext/>
        <w:keepLines/>
      </w:pPr>
      <w:r>
        <w:t>FIELD CONDITIONS</w:t>
      </w:r>
    </w:p>
    <w:p w14:paraId="0D9C66D8" w14:textId="77777777" w:rsidR="008C4019" w:rsidRDefault="009D7F65">
      <w:pPr>
        <w:pStyle w:val="CSILevel3"/>
      </w:pPr>
      <w:r>
        <w:t>Maintain field conditions within manufacturer's required service conditions during and after installation.</w:t>
      </w:r>
    </w:p>
    <w:p w14:paraId="0D9C66D9" w14:textId="77777777" w:rsidR="008C4019" w:rsidRDefault="009D7F65">
      <w:pPr>
        <w:pStyle w:val="CSILevel2"/>
        <w:keepNext/>
        <w:keepLines/>
      </w:pPr>
      <w:r>
        <w:t>WARRANTY</w:t>
      </w:r>
    </w:p>
    <w:p w14:paraId="0D9C66DA" w14:textId="77777777" w:rsidR="008C4019" w:rsidRDefault="009D7F65">
      <w:pPr>
        <w:pStyle w:val="CSILevel3"/>
      </w:pPr>
      <w:r>
        <w:t>See Section 017800 - Closeout Submittals, for additional warranty requirements.</w:t>
      </w:r>
    </w:p>
    <w:p w14:paraId="0D9C66DB" w14:textId="77777777" w:rsidR="008C4019" w:rsidRDefault="009D7F65">
      <w:pPr>
        <w:pStyle w:val="CSILevel3"/>
      </w:pPr>
      <w:r>
        <w:t>Provide manufacturer warranty equivalent to basis of design products covering repair or replacement due to defective materials or workmanship.</w:t>
      </w:r>
    </w:p>
    <w:p w14:paraId="0D9C66DC" w14:textId="77777777" w:rsidR="008C4019" w:rsidRDefault="009D7F65">
      <w:pPr>
        <w:pStyle w:val="CSILevel1"/>
        <w:keepNext/>
        <w:keepLines/>
      </w:pPr>
      <w:r>
        <w:t>PART 2  PRODUCTS</w:t>
      </w:r>
    </w:p>
    <w:p w14:paraId="0D9C66DD" w14:textId="77777777" w:rsidR="008C4019" w:rsidRDefault="009D7F65">
      <w:pPr>
        <w:pStyle w:val="CSILevel2"/>
        <w:keepNext/>
        <w:keepLines/>
      </w:pPr>
      <w:r>
        <w:t>MANUFACTURERS</w:t>
      </w:r>
    </w:p>
    <w:p w14:paraId="0D9C66DE" w14:textId="49E42901" w:rsidR="008C4019" w:rsidRDefault="009D7F65">
      <w:pPr>
        <w:pStyle w:val="CSILevel3"/>
      </w:pPr>
      <w:r>
        <w:t>Video Recording and Viewing Equipment - Basis of Design:  VIVOTEK; as indicated under product descriptions below; www.vivotek.com</w:t>
      </w:r>
    </w:p>
    <w:p w14:paraId="0D9C66DF" w14:textId="295A2ECA" w:rsidR="008C4019" w:rsidRDefault="009D7F65">
      <w:pPr>
        <w:pStyle w:val="CSILevel3"/>
      </w:pPr>
      <w:r>
        <w:t>Network (IP) Cameras - Basis of Design:  VIVOTEK; as indicated under product descriptions below; www.vivotek.com</w:t>
      </w:r>
    </w:p>
    <w:p w14:paraId="0D9C66E0" w14:textId="77777777" w:rsidR="008C4019" w:rsidRDefault="009D7F65">
      <w:pPr>
        <w:pStyle w:val="CSILevel2"/>
        <w:keepNext/>
        <w:keepLines/>
      </w:pPr>
      <w:r>
        <w:t>VIDEO SURVEILLANCE SYSTEM</w:t>
      </w:r>
    </w:p>
    <w:p w14:paraId="0D9C66E1" w14:textId="77777777" w:rsidR="008C4019" w:rsidRDefault="009D7F65">
      <w:pPr>
        <w:pStyle w:val="CSILevel3"/>
      </w:pPr>
      <w:r>
        <w:t>Provide new video surveillance system consisting of all required equipment, conduit, boxes, wiring, connectors, hardware, supports, accessories, software, system programming, etc. as necessary for a complete operating system that provides the functional intent indicated.</w:t>
      </w:r>
    </w:p>
    <w:p w14:paraId="0D9C66E2" w14:textId="77777777" w:rsidR="008C4019" w:rsidRDefault="009D7F65">
      <w:pPr>
        <w:pStyle w:val="CSILevel3"/>
      </w:pPr>
      <w:r>
        <w:t>System Description:  IP system with connection to network (IP) cameras.</w:t>
      </w:r>
    </w:p>
    <w:p w14:paraId="0D9C66E3" w14:textId="77777777" w:rsidR="008C4019" w:rsidRDefault="009D7F65">
      <w:pPr>
        <w:pStyle w:val="CSILevel4"/>
      </w:pPr>
      <w:r>
        <w:t>Video Storage Capacity:  ​Suitable for storing video from all cameras for 30 days​.</w:t>
      </w:r>
    </w:p>
    <w:p w14:paraId="0D9C66E4" w14:textId="77777777" w:rsidR="008C4019" w:rsidRDefault="009D7F65">
      <w:pPr>
        <w:pStyle w:val="CSILevel4"/>
      </w:pPr>
      <w:r>
        <w:t>System Battery Backup:  Provide batteries/uninterruptible power supplies (UPS) as required for [_____] minutes full operation.</w:t>
      </w:r>
    </w:p>
    <w:p w14:paraId="0D9C66E5" w14:textId="77777777" w:rsidR="008C4019" w:rsidRDefault="009D7F65">
      <w:pPr>
        <w:pStyle w:val="CSILevel4"/>
      </w:pPr>
      <w:r>
        <w:t>Surge Protection:</w:t>
      </w:r>
    </w:p>
    <w:p w14:paraId="0D9C66E6" w14:textId="77777777" w:rsidR="008C4019" w:rsidRDefault="009D7F65">
      <w:pPr>
        <w:pStyle w:val="CSILevel5"/>
      </w:pPr>
      <w:r>
        <w:t>Provide surge protection for exterior cameras.</w:t>
      </w:r>
    </w:p>
    <w:p w14:paraId="0D9C66E7" w14:textId="77777777" w:rsidR="008C4019" w:rsidRDefault="009D7F65">
      <w:pPr>
        <w:pStyle w:val="CSILevel5"/>
      </w:pPr>
      <w:r>
        <w:t>Provide equipment power surge protection where electrical distribution system surge protection is not provided.</w:t>
      </w:r>
    </w:p>
    <w:p w14:paraId="0D9C66E8" w14:textId="77777777" w:rsidR="008C4019" w:rsidRDefault="009D7F65">
      <w:pPr>
        <w:pStyle w:val="CSILevel3"/>
      </w:pPr>
      <w:r>
        <w:t>Provide products listed, classified, and labeled as suitable for the purpose intended.</w:t>
      </w:r>
    </w:p>
    <w:p w14:paraId="0D9C66E9" w14:textId="77777777" w:rsidR="008C4019" w:rsidRDefault="009D7F65">
      <w:pPr>
        <w:pStyle w:val="CSILevel3"/>
      </w:pPr>
      <w:r>
        <w:t>Electromagnetic Interference/Radio Frequency Interference (EMI/RFI) Limits:  Comply with FCC requirements of , for Class B, consumer application.</w:t>
      </w:r>
    </w:p>
    <w:p w14:paraId="0D9C66EA" w14:textId="77777777" w:rsidR="008C4019" w:rsidRDefault="009D7F65">
      <w:pPr>
        <w:pStyle w:val="CSILevel2"/>
        <w:keepNext/>
        <w:keepLines/>
      </w:pPr>
      <w:r>
        <w:t>VIDEO RECORDING AND VIEWING EQUIPMENT</w:t>
      </w:r>
    </w:p>
    <w:p w14:paraId="0D9C66EB" w14:textId="77777777" w:rsidR="008C4019" w:rsidRDefault="009D7F65">
      <w:pPr>
        <w:pStyle w:val="CSILevel3"/>
      </w:pPr>
      <w:r>
        <w:t>Provide video recording and viewing equipment compatible with cameras to be connected.</w:t>
      </w:r>
    </w:p>
    <w:p w14:paraId="0D9C66EC" w14:textId="77777777" w:rsidR="008C4019" w:rsidRDefault="009D7F65">
      <w:pPr>
        <w:pStyle w:val="CSILevel3"/>
      </w:pPr>
      <w:r>
        <w:t>Computers:</w:t>
      </w:r>
    </w:p>
    <w:p w14:paraId="0D9C66ED" w14:textId="77777777" w:rsidR="008C4019" w:rsidRDefault="009D7F65">
      <w:pPr>
        <w:pStyle w:val="CSILevel4"/>
      </w:pPr>
      <w:r>
        <w:lastRenderedPageBreak/>
        <w:t>Workstation Computers:  Unless otherwise indicated, workstation computer hardware not furnished by video surveillance system manufacturer to be provided by Contractor as part of work of this section, meeting video surveillance system equipment manufacturer's minimum requirements.</w:t>
      </w:r>
    </w:p>
    <w:p w14:paraId="0D9C66EE" w14:textId="77777777" w:rsidR="008C4019" w:rsidRDefault="009D7F65">
      <w:pPr>
        <w:pStyle w:val="CSILevel4"/>
      </w:pPr>
      <w:r>
        <w:t>Servers:  Unless otherwise indicated, server hardware not furnished by video surveillance system manufacturer to be provided by Contractor as part of work of this section, meeting video surveillance system equipment manufacturer's minimum requirements.</w:t>
      </w:r>
    </w:p>
    <w:p w14:paraId="0D9C66EF" w14:textId="77777777" w:rsidR="008C4019" w:rsidRDefault="009D7F65">
      <w:pPr>
        <w:pStyle w:val="CSILevel3"/>
      </w:pPr>
      <w:r>
        <w:t>Software:</w:t>
      </w:r>
    </w:p>
    <w:p w14:paraId="0D9C66F0" w14:textId="77777777" w:rsidR="008C4019" w:rsidRDefault="009D7F65">
      <w:pPr>
        <w:pStyle w:val="CSILevel4"/>
      </w:pPr>
      <w:r>
        <w:t>Unless otherwise indicated, provide all software and licenses required for fully operational system.</w:t>
      </w:r>
    </w:p>
    <w:p w14:paraId="0D9C66F1" w14:textId="77777777" w:rsidR="008C4019" w:rsidRDefault="009D7F65">
      <w:pPr>
        <w:pStyle w:val="CSILevel3"/>
      </w:pPr>
      <w:r>
        <w:t>Monitors:</w:t>
      </w:r>
    </w:p>
    <w:p w14:paraId="0D9C66F2" w14:textId="77777777" w:rsidR="008C4019" w:rsidRDefault="009D7F65">
      <w:pPr>
        <w:pStyle w:val="CSILevel4"/>
      </w:pPr>
      <w:r>
        <w:t>Unless otherwise indicated, monitors to be provided by Contractor as part of work of this section.</w:t>
      </w:r>
    </w:p>
    <w:p w14:paraId="0D9C66F3" w14:textId="77777777" w:rsidR="008C4019" w:rsidRDefault="009D7F65">
      <w:pPr>
        <w:pStyle w:val="CSILevel4"/>
      </w:pPr>
      <w:r>
        <w:t>Monitor​​:  ​30 inch ( [_____] mm )​ ​TFT active-matrix LCD​.</w:t>
      </w:r>
    </w:p>
    <w:p w14:paraId="0D9C66F4" w14:textId="77777777" w:rsidR="008C4019" w:rsidRDefault="009D7F65">
      <w:pPr>
        <w:pStyle w:val="CSILevel5"/>
      </w:pPr>
      <w:r>
        <w:t>Resolution:  Up to 1920 x 1080 (Full HD).</w:t>
      </w:r>
    </w:p>
    <w:p w14:paraId="0D9C66F5" w14:textId="77777777" w:rsidR="008C4019" w:rsidRDefault="009D7F65">
      <w:pPr>
        <w:pStyle w:val="CSILevel2"/>
        <w:keepNext/>
        <w:keepLines/>
      </w:pPr>
      <w:r>
        <w:t>NETWORK (IP) CAMERAS</w:t>
      </w:r>
    </w:p>
    <w:p w14:paraId="0D9C66F6" w14:textId="77777777" w:rsidR="008C4019" w:rsidRDefault="009D7F65">
      <w:pPr>
        <w:pStyle w:val="CSILevel3"/>
      </w:pPr>
      <w:r>
        <w:t>Provide cameras and associated accessories suitable for operation under the service conditions at the installed location. Provide additional components (e.g. enclosures, heaters, blowers, etc.) as required.</w:t>
      </w:r>
    </w:p>
    <w:p w14:paraId="0D9C66F7" w14:textId="77777777" w:rsidR="008C4019" w:rsidRDefault="009D7F65">
      <w:pPr>
        <w:pStyle w:val="CSILevel3"/>
      </w:pPr>
      <w:r>
        <w:t>Where not factory-installed, provide additional components (e.g. lenses, mounting accessories, etc.) as necessary for complete installation.</w:t>
      </w:r>
    </w:p>
    <w:p w14:paraId="5800656C" w14:textId="74FB76D0" w:rsidR="00DD7977" w:rsidRPr="005333EE" w:rsidRDefault="00DD7977" w:rsidP="00DD7977">
      <w:pPr>
        <w:pStyle w:val="CSILevel3"/>
        <w:rPr>
          <w:b/>
          <w:bCs/>
        </w:rPr>
      </w:pPr>
      <w:r w:rsidRPr="005333EE">
        <w:rPr>
          <w:b/>
          <w:bCs/>
        </w:rPr>
        <w:t xml:space="preserve">Network (IP) </w:t>
      </w:r>
      <w:proofErr w:type="spellStart"/>
      <w:r w:rsidRPr="005333EE">
        <w:rPr>
          <w:b/>
          <w:bCs/>
        </w:rPr>
        <w:t>Multisensor</w:t>
      </w:r>
      <w:proofErr w:type="spellEnd"/>
      <w:r w:rsidRPr="005333EE">
        <w:rPr>
          <w:b/>
          <w:bCs/>
        </w:rPr>
        <w:t xml:space="preserve"> Adjustable Dome Camera - Basis of Design:  VIVOTEK Model MA9311-EHTV (10 MP Total, Outdoor, Vandal-Resistant, Varifocal, Remote Focus, Extreme Weather);  </w:t>
      </w:r>
      <w:hyperlink r:id="rId11" w:history="1">
        <w:r w:rsidRPr="005333EE">
          <w:rPr>
            <w:b/>
            <w:bCs/>
          </w:rPr>
          <w:t>www.vivotek.com</w:t>
        </w:r>
      </w:hyperlink>
    </w:p>
    <w:p w14:paraId="5214586F" w14:textId="77777777" w:rsidR="005333EE" w:rsidRPr="005333EE" w:rsidRDefault="005333EE" w:rsidP="005333EE">
      <w:pPr>
        <w:pStyle w:val="CSILevel4"/>
        <w:rPr>
          <w:b/>
          <w:bCs/>
        </w:rPr>
      </w:pPr>
      <w:r w:rsidRPr="005333EE">
        <w:rPr>
          <w:b/>
          <w:bCs/>
        </w:rPr>
        <w:t>Maximum Video Resolution:  2560 x 1920 (5 MP) x 2</w:t>
      </w:r>
    </w:p>
    <w:p w14:paraId="72E8EF06" w14:textId="77777777" w:rsidR="005333EE" w:rsidRPr="005333EE" w:rsidRDefault="005333EE" w:rsidP="005333EE">
      <w:pPr>
        <w:pStyle w:val="CSILevel4"/>
        <w:rPr>
          <w:b/>
          <w:bCs/>
        </w:rPr>
      </w:pPr>
      <w:r w:rsidRPr="005333EE">
        <w:rPr>
          <w:b/>
          <w:bCs/>
        </w:rPr>
        <w:t>Maximum Frame Rate:  30 fps.</w:t>
      </w:r>
    </w:p>
    <w:p w14:paraId="7FE80A43" w14:textId="325A4B14" w:rsidR="005333EE" w:rsidRPr="005333EE" w:rsidRDefault="005333EE" w:rsidP="005333EE">
      <w:pPr>
        <w:pStyle w:val="CSILevel4"/>
        <w:rPr>
          <w:b/>
          <w:bCs/>
        </w:rPr>
      </w:pPr>
      <w:r w:rsidRPr="005333EE">
        <w:rPr>
          <w:b/>
          <w:bCs/>
        </w:rPr>
        <w:t>Image Sensor Size:  2 x 1/2.8</w:t>
      </w:r>
      <w:r w:rsidRPr="005333EE">
        <w:rPr>
          <w:rFonts w:hint="eastAsia"/>
          <w:b/>
          <w:bCs/>
        </w:rPr>
        <w:t xml:space="preserve"> </w:t>
      </w:r>
      <w:r w:rsidRPr="005333EE">
        <w:rPr>
          <w:b/>
          <w:bCs/>
        </w:rPr>
        <w:t>inch.</w:t>
      </w:r>
    </w:p>
    <w:p w14:paraId="6D3FFE10" w14:textId="5A2A35B9" w:rsidR="005333EE" w:rsidRPr="002B0F41" w:rsidRDefault="005333EE" w:rsidP="005333EE">
      <w:pPr>
        <w:pStyle w:val="CSILevel4"/>
        <w:rPr>
          <w:b/>
          <w:bCs/>
        </w:rPr>
      </w:pPr>
      <w:r w:rsidRPr="005333EE">
        <w:rPr>
          <w:b/>
          <w:bCs/>
        </w:rPr>
        <w:t>Minimum Illumination/Light Sensitivity (Color):  0.0</w:t>
      </w:r>
      <w:r w:rsidRPr="005333EE">
        <w:rPr>
          <w:rFonts w:hint="eastAsia"/>
          <w:b/>
          <w:bCs/>
        </w:rPr>
        <w:t>5</w:t>
      </w:r>
      <w:r w:rsidRPr="005333EE">
        <w:rPr>
          <w:b/>
          <w:bCs/>
        </w:rPr>
        <w:t xml:space="preserve"> lux.</w:t>
      </w:r>
    </w:p>
    <w:p w14:paraId="2D0C3927" w14:textId="77777777" w:rsidR="00E47E84" w:rsidRPr="005333EE" w:rsidRDefault="00E47E84" w:rsidP="00E47E84">
      <w:pPr>
        <w:pStyle w:val="CSILevel4"/>
        <w:rPr>
          <w:b/>
          <w:bCs/>
        </w:rPr>
      </w:pPr>
      <w:r w:rsidRPr="005333EE">
        <w:rPr>
          <w:b/>
          <w:bCs/>
        </w:rPr>
        <w:t>Lens:  2 x 2.8-12 mm, F1.6-3.3; horizontal field of view of 30-96 degrees, vertical field of view of 23-69 degrees; varifocal, remote focus</w:t>
      </w:r>
    </w:p>
    <w:p w14:paraId="62CB7674" w14:textId="0FEAA433" w:rsidR="00E47E84" w:rsidRPr="005333EE" w:rsidRDefault="00E47E84" w:rsidP="00E47E84">
      <w:pPr>
        <w:pStyle w:val="CSILevel4"/>
        <w:rPr>
          <w:b/>
          <w:bCs/>
        </w:rPr>
      </w:pPr>
      <w:r w:rsidRPr="00850469">
        <w:rPr>
          <w:b/>
          <w:bCs/>
        </w:rPr>
        <w:t>Features:  Smart Stream III, day and night functionality, WDR Pro</w:t>
      </w:r>
      <w:r w:rsidRPr="00B83396">
        <w:rPr>
          <w:rFonts w:hint="eastAsia"/>
          <w:b/>
          <w:bCs/>
        </w:rPr>
        <w:t xml:space="preserve">, </w:t>
      </w:r>
      <w:r w:rsidRPr="00850469">
        <w:rPr>
          <w:b/>
          <w:bCs/>
        </w:rPr>
        <w:t>3D noise reduction, Power over Ethernet (PoE), one digital input/output, audio support (</w:t>
      </w:r>
      <w:r w:rsidRPr="00B83396">
        <w:rPr>
          <w:rFonts w:hint="eastAsia"/>
          <w:b/>
          <w:bCs/>
        </w:rPr>
        <w:t>two</w:t>
      </w:r>
      <w:r w:rsidRPr="00850469">
        <w:rPr>
          <w:b/>
          <w:bCs/>
        </w:rPr>
        <w:t>-way)</w:t>
      </w:r>
      <w:r w:rsidR="00B05450">
        <w:rPr>
          <w:rFonts w:eastAsiaTheme="minorEastAsia" w:hint="eastAsia"/>
          <w:b/>
          <w:bCs/>
          <w:lang w:eastAsia="zh-TW"/>
        </w:rPr>
        <w:t xml:space="preserve"> supported with optional accessory</w:t>
      </w:r>
      <w:r w:rsidRPr="00850469">
        <w:rPr>
          <w:b/>
          <w:bCs/>
        </w:rPr>
        <w:t>, local storage, IP6</w:t>
      </w:r>
      <w:r w:rsidR="00B05450">
        <w:rPr>
          <w:b/>
          <w:bCs/>
        </w:rPr>
        <w:t>6</w:t>
      </w:r>
      <w:r w:rsidR="00B05450" w:rsidRPr="002B0F41">
        <w:rPr>
          <w:b/>
          <w:bCs/>
        </w:rPr>
        <w:t>/IP67</w:t>
      </w:r>
      <w:r w:rsidRPr="00850469">
        <w:rPr>
          <w:b/>
          <w:bCs/>
        </w:rPr>
        <w:t>/IK10</w:t>
      </w:r>
      <w:r w:rsidR="00B05450">
        <w:rPr>
          <w:b/>
          <w:bCs/>
        </w:rPr>
        <w:t xml:space="preserve"> housing</w:t>
      </w:r>
      <w:r w:rsidRPr="00850469">
        <w:rPr>
          <w:b/>
          <w:bCs/>
        </w:rPr>
        <w:t>, minus 40 to 1</w:t>
      </w:r>
      <w:r w:rsidR="00B05450">
        <w:rPr>
          <w:b/>
          <w:bCs/>
        </w:rPr>
        <w:t>31</w:t>
      </w:r>
      <w:r w:rsidRPr="00850469">
        <w:rPr>
          <w:b/>
          <w:bCs/>
        </w:rPr>
        <w:t xml:space="preserve"> degrees F ( minus 40 to </w:t>
      </w:r>
      <w:r w:rsidR="00B05450">
        <w:rPr>
          <w:b/>
          <w:bCs/>
        </w:rPr>
        <w:t>55</w:t>
      </w:r>
      <w:r w:rsidRPr="00850469">
        <w:rPr>
          <w:b/>
          <w:bCs/>
        </w:rPr>
        <w:t xml:space="preserve"> degrees C ) working temperature; </w:t>
      </w:r>
      <w:r w:rsidRPr="00B83396">
        <w:rPr>
          <w:b/>
          <w:bCs/>
        </w:rPr>
        <w:t>Trend Micro IoT security</w:t>
      </w:r>
      <w:r w:rsidRPr="00850469">
        <w:rPr>
          <w:b/>
          <w:bCs/>
        </w:rPr>
        <w:t xml:space="preserve"> </w:t>
      </w:r>
      <w:r w:rsidRPr="00B83396">
        <w:rPr>
          <w:rFonts w:hint="eastAsia"/>
          <w:b/>
          <w:bCs/>
        </w:rPr>
        <w:t>, 5</w:t>
      </w:r>
      <w:r w:rsidRPr="00850469">
        <w:rPr>
          <w:b/>
          <w:bCs/>
        </w:rPr>
        <w:t xml:space="preserve"> year warranty</w:t>
      </w:r>
      <w:r w:rsidR="0029530F" w:rsidRPr="00B83396">
        <w:rPr>
          <w:b/>
          <w:bCs/>
        </w:rPr>
        <w:t xml:space="preserve">, </w:t>
      </w:r>
      <w:proofErr w:type="spellStart"/>
      <w:r w:rsidR="0029530F" w:rsidRPr="00B83396">
        <w:rPr>
          <w:b/>
          <w:bCs/>
        </w:rPr>
        <w:t>RealSight</w:t>
      </w:r>
      <w:proofErr w:type="spellEnd"/>
      <w:r w:rsidR="0029530F" w:rsidRPr="00B83396">
        <w:rPr>
          <w:b/>
          <w:bCs/>
        </w:rPr>
        <w:t xml:space="preserve"> Engine,</w:t>
      </w:r>
      <w:r w:rsidR="00280FB0">
        <w:rPr>
          <w:b/>
          <w:bCs/>
        </w:rPr>
        <w:t xml:space="preserve"> Smart IR, </w:t>
      </w:r>
      <w:r w:rsidR="0029530F" w:rsidRPr="00B83396">
        <w:rPr>
          <w:b/>
          <w:bCs/>
        </w:rPr>
        <w:t>Vision Object Analytics, Camera Link</w:t>
      </w:r>
      <w:r w:rsidRPr="00850469">
        <w:rPr>
          <w:b/>
          <w:bCs/>
        </w:rPr>
        <w:t>.</w:t>
      </w:r>
    </w:p>
    <w:p w14:paraId="695C888C" w14:textId="29ED7CDC" w:rsidR="00E47E84" w:rsidRPr="00E47E84" w:rsidRDefault="00E47E84" w:rsidP="002B0F41">
      <w:pPr>
        <w:pStyle w:val="CSILevel2"/>
        <w:keepNext/>
        <w:keepLines/>
      </w:pPr>
      <w:r>
        <w:t>ACCESSORIES</w:t>
      </w:r>
    </w:p>
    <w:p w14:paraId="0D9C66FE" w14:textId="77777777" w:rsidR="008C4019" w:rsidRPr="002B0F41" w:rsidRDefault="009D7F65">
      <w:pPr>
        <w:pStyle w:val="CSILevel3"/>
      </w:pPr>
      <w:r w:rsidRPr="002B0F41">
        <w:t>Camera Enclosures and Mounting Brackets:</w:t>
      </w:r>
    </w:p>
    <w:p w14:paraId="0D9C6701" w14:textId="77777777" w:rsidR="008C4019" w:rsidRPr="002B0F41" w:rsidRDefault="009D7F65">
      <w:pPr>
        <w:pStyle w:val="CSILevel4"/>
      </w:pPr>
      <w:r w:rsidRPr="002B0F41">
        <w:t>Where not factory-installed, provide accessory camera enclosures suitable for operation under the service conditions at the installed location.</w:t>
      </w:r>
    </w:p>
    <w:p w14:paraId="0D9C6702" w14:textId="77777777" w:rsidR="008C4019" w:rsidRPr="002B0F41" w:rsidRDefault="009D7F65">
      <w:pPr>
        <w:pStyle w:val="CSILevel4"/>
      </w:pPr>
      <w:r w:rsidRPr="002B0F41">
        <w:t>Where not factory-installed, provide accessory camera mounting brackets necessary for installation.</w:t>
      </w:r>
    </w:p>
    <w:p w14:paraId="0D9C6709" w14:textId="77777777" w:rsidR="008C4019" w:rsidRDefault="009D7F65">
      <w:pPr>
        <w:pStyle w:val="CSILevel3"/>
      </w:pPr>
      <w:r>
        <w:t>Provide components as indicated or as required for connection of video surveillance system to devices and other systems indicated.</w:t>
      </w:r>
    </w:p>
    <w:p w14:paraId="0D9C670A" w14:textId="77777777" w:rsidR="008C4019" w:rsidRDefault="009D7F65">
      <w:pPr>
        <w:pStyle w:val="CSILevel3"/>
      </w:pPr>
      <w:r>
        <w:t>Provide components as indicated or as required for system power and network connections.</w:t>
      </w:r>
    </w:p>
    <w:p w14:paraId="0D9C670B" w14:textId="77777777" w:rsidR="008C4019" w:rsidRDefault="009D7F65">
      <w:pPr>
        <w:pStyle w:val="CSILevel3"/>
      </w:pPr>
      <w:r>
        <w:t>Provide cables as indicated or as required for connections between system components.</w:t>
      </w:r>
    </w:p>
    <w:p w14:paraId="0D9C670C" w14:textId="77777777" w:rsidR="008C4019" w:rsidRDefault="009D7F65">
      <w:pPr>
        <w:pStyle w:val="CSILevel4"/>
      </w:pPr>
      <w:r>
        <w:t>Data Cables for IP Network Connections:  Unshielded twisted pair (UTP), minimum Category 6, complying with Section 271000.</w:t>
      </w:r>
    </w:p>
    <w:p w14:paraId="0D9C670D" w14:textId="77777777" w:rsidR="008C4019" w:rsidRDefault="009D7F65">
      <w:pPr>
        <w:pStyle w:val="CSILevel3"/>
      </w:pPr>
      <w:r>
        <w:t>Provide accessory racks/cabinets as indicated or as required for equipment mounting.</w:t>
      </w:r>
    </w:p>
    <w:p w14:paraId="0D9C670E" w14:textId="77777777" w:rsidR="008C4019" w:rsidRDefault="009D7F65">
      <w:pPr>
        <w:pStyle w:val="CSILevel1"/>
        <w:keepNext/>
        <w:keepLines/>
      </w:pPr>
      <w:r>
        <w:lastRenderedPageBreak/>
        <w:t>PART 3  EXECUTION</w:t>
      </w:r>
    </w:p>
    <w:p w14:paraId="0D9C670F" w14:textId="77777777" w:rsidR="008C4019" w:rsidRDefault="009D7F65">
      <w:pPr>
        <w:pStyle w:val="CSILevel2"/>
        <w:keepNext/>
        <w:keepLines/>
      </w:pPr>
      <w:r>
        <w:t>EXAMINATION</w:t>
      </w:r>
    </w:p>
    <w:p w14:paraId="0D9C6710" w14:textId="77777777" w:rsidR="008C4019" w:rsidRDefault="009D7F65">
      <w:pPr>
        <w:pStyle w:val="CSILevel3"/>
      </w:pPr>
      <w:r>
        <w:t>Verify that field measurements are as indicated.</w:t>
      </w:r>
    </w:p>
    <w:p w14:paraId="0D9C6711" w14:textId="77777777" w:rsidR="008C4019" w:rsidRDefault="009D7F65">
      <w:pPr>
        <w:pStyle w:val="CSILevel3"/>
      </w:pPr>
      <w:r>
        <w:t>Verify that ratings and configurations of system components are consistent with the indicated requirements.</w:t>
      </w:r>
    </w:p>
    <w:p w14:paraId="0D9C6712" w14:textId="77777777" w:rsidR="008C4019" w:rsidRDefault="009D7F65">
      <w:pPr>
        <w:pStyle w:val="CSILevel3"/>
      </w:pPr>
      <w:r>
        <w:t>Verify that mounting surfaces are ready to receive system components.</w:t>
      </w:r>
    </w:p>
    <w:p w14:paraId="0D9C6713" w14:textId="77777777" w:rsidR="008C4019" w:rsidRDefault="009D7F65">
      <w:pPr>
        <w:pStyle w:val="CSILevel3"/>
      </w:pPr>
      <w:r>
        <w:t>Verify that branch circuit wiring installation is completed, tested, and ready for connection to system where applicable.</w:t>
      </w:r>
    </w:p>
    <w:p w14:paraId="0D9C6714" w14:textId="77777777" w:rsidR="008C4019" w:rsidRDefault="009D7F65">
      <w:pPr>
        <w:pStyle w:val="CSILevel3"/>
      </w:pPr>
      <w:r>
        <w:t>Verify that conditions are satisfactory for installation prior to starting work.</w:t>
      </w:r>
    </w:p>
    <w:p w14:paraId="0D9C6715" w14:textId="77777777" w:rsidR="008C4019" w:rsidRDefault="009D7F65">
      <w:pPr>
        <w:pStyle w:val="CSILevel2"/>
        <w:keepNext/>
        <w:keepLines/>
      </w:pPr>
      <w:r>
        <w:t>INSTALLATION</w:t>
      </w:r>
    </w:p>
    <w:p w14:paraId="0D9C6716" w14:textId="77777777" w:rsidR="008C4019" w:rsidRDefault="009D7F65">
      <w:pPr>
        <w:pStyle w:val="CSILevel3"/>
      </w:pPr>
      <w:r>
        <w:t>Install video surveillance system in accordance with NECA 1 (general workmanship) and NECA 303.</w:t>
      </w:r>
    </w:p>
    <w:p w14:paraId="0D9C6717" w14:textId="77777777" w:rsidR="008C4019" w:rsidRDefault="009D7F65">
      <w:pPr>
        <w:pStyle w:val="CSILevel3"/>
      </w:pPr>
      <w:r>
        <w:t>Install products in accordance with manufacturer's instructions.</w:t>
      </w:r>
    </w:p>
    <w:p w14:paraId="0D9C6718" w14:textId="77777777" w:rsidR="008C4019" w:rsidRDefault="009D7F65">
      <w:pPr>
        <w:pStyle w:val="CSILevel3"/>
      </w:pPr>
      <w:r>
        <w:t>Provide required support and attachment in accordance with Section 260529.</w:t>
      </w:r>
    </w:p>
    <w:p w14:paraId="0D9C6719" w14:textId="77777777" w:rsidR="008C4019" w:rsidRDefault="009D7F65">
      <w:pPr>
        <w:pStyle w:val="CSILevel3"/>
      </w:pPr>
      <w:r>
        <w:t>Wiring Method for NFPA 70 Class 2 and Class 3 Circuits:  Unless otherwise indicated, use cables (not in conduit), where permitted by code.</w:t>
      </w:r>
    </w:p>
    <w:p w14:paraId="0D9C671A" w14:textId="77777777" w:rsidR="008C4019" w:rsidRDefault="009D7F65">
      <w:pPr>
        <w:pStyle w:val="CSILevel4"/>
      </w:pPr>
      <w:r>
        <w:t>Use suitable listed cables in wet locations, including underground raceways.</w:t>
      </w:r>
    </w:p>
    <w:p w14:paraId="0D9C671B" w14:textId="77777777" w:rsidR="008C4019" w:rsidRDefault="009D7F65">
      <w:pPr>
        <w:pStyle w:val="CSILevel4"/>
      </w:pPr>
      <w:r>
        <w:t>Use suitable listed cables for vertical riser applications.</w:t>
      </w:r>
    </w:p>
    <w:p w14:paraId="0D9C671C" w14:textId="77777777" w:rsidR="008C4019" w:rsidRDefault="009D7F65">
      <w:pPr>
        <w:pStyle w:val="CSILevel4"/>
      </w:pPr>
      <w:r>
        <w:t>Use listed plenum rated cables in spaces used for environmental air.</w:t>
      </w:r>
    </w:p>
    <w:p w14:paraId="0D9C671D" w14:textId="77777777" w:rsidR="008C4019" w:rsidRDefault="009D7F65">
      <w:pPr>
        <w:pStyle w:val="CSILevel4"/>
      </w:pPr>
      <w:r>
        <w:t>Install wiring in conduit for the following:</w:t>
      </w:r>
    </w:p>
    <w:p w14:paraId="0D9C671E" w14:textId="77777777" w:rsidR="008C4019" w:rsidRDefault="009D7F65">
      <w:pPr>
        <w:pStyle w:val="CSILevel5"/>
      </w:pPr>
      <w:r>
        <w:t>Where required for rough-in.</w:t>
      </w:r>
    </w:p>
    <w:p w14:paraId="0D9C671F" w14:textId="77777777" w:rsidR="008C4019" w:rsidRDefault="009D7F65">
      <w:pPr>
        <w:pStyle w:val="CSILevel5"/>
      </w:pPr>
      <w:r>
        <w:t>Where required by authorities having jurisdiction.</w:t>
      </w:r>
    </w:p>
    <w:p w14:paraId="0D9C6720" w14:textId="77777777" w:rsidR="008C4019" w:rsidRDefault="009D7F65">
      <w:pPr>
        <w:pStyle w:val="CSILevel5"/>
      </w:pPr>
      <w:r>
        <w:t>Where exposed to damage.</w:t>
      </w:r>
    </w:p>
    <w:p w14:paraId="0D9C6721" w14:textId="77777777" w:rsidR="008C4019" w:rsidRDefault="009D7F65">
      <w:pPr>
        <w:pStyle w:val="CSILevel5"/>
      </w:pPr>
      <w:r>
        <w:t>Where installed outside the building.</w:t>
      </w:r>
    </w:p>
    <w:p w14:paraId="0D9C6722" w14:textId="77777777" w:rsidR="008C4019" w:rsidRDefault="009D7F65">
      <w:pPr>
        <w:pStyle w:val="CSILevel5"/>
      </w:pPr>
      <w:r>
        <w:t>For exposed connections from outlet boxes to cameras.</w:t>
      </w:r>
    </w:p>
    <w:p w14:paraId="0D9C6723" w14:textId="77777777" w:rsidR="008C4019" w:rsidRDefault="009D7F65">
      <w:pPr>
        <w:pStyle w:val="CSILevel4"/>
      </w:pPr>
      <w:r>
        <w:t>Conduit:  Comply with Section 260533.13.</w:t>
      </w:r>
    </w:p>
    <w:p w14:paraId="0D9C6724" w14:textId="77777777" w:rsidR="008C4019" w:rsidRDefault="009D7F65">
      <w:pPr>
        <w:pStyle w:val="CSILevel4"/>
      </w:pPr>
      <w:r>
        <w:t>Conceal all cables unless specifically indicated to be exposed.</w:t>
      </w:r>
    </w:p>
    <w:p w14:paraId="0D9C6725" w14:textId="77777777" w:rsidR="008C4019" w:rsidRDefault="009D7F65">
      <w:pPr>
        <w:pStyle w:val="CSILevel4"/>
      </w:pPr>
      <w:r>
        <w:t>Route exposed cables parallel or perpendicular to building structural members and surfaces.</w:t>
      </w:r>
    </w:p>
    <w:p w14:paraId="0D9C6726" w14:textId="77777777" w:rsidR="008C4019" w:rsidRDefault="009D7F65">
      <w:pPr>
        <w:pStyle w:val="CSILevel4"/>
      </w:pPr>
      <w:r>
        <w:t>Include service loop cable lengths to allow relocation of cameras within 30 ft ( 9.0 m ) of installed location.</w:t>
      </w:r>
    </w:p>
    <w:p w14:paraId="0D9C6727" w14:textId="77777777" w:rsidR="008C4019" w:rsidRDefault="009D7F65">
      <w:pPr>
        <w:pStyle w:val="CSILevel3"/>
      </w:pPr>
      <w:r>
        <w:t>Provide grounding and bonding in accordance with Section 260526.</w:t>
      </w:r>
    </w:p>
    <w:p w14:paraId="0D9C6728" w14:textId="77777777" w:rsidR="008C4019" w:rsidRDefault="009D7F65">
      <w:pPr>
        <w:pStyle w:val="CSILevel3"/>
      </w:pPr>
      <w:r>
        <w:t>Install firestopping to preserve fire resistance rating of partitions and other elements, using materials and methods specified in Section 078400.</w:t>
      </w:r>
    </w:p>
    <w:p w14:paraId="0D9C6729" w14:textId="77777777" w:rsidR="008C4019" w:rsidRDefault="009D7F65">
      <w:pPr>
        <w:pStyle w:val="CSILevel3"/>
      </w:pPr>
      <w:r>
        <w:t>Identify system wiring and components in accordance with Section 260553.</w:t>
      </w:r>
    </w:p>
    <w:p w14:paraId="0D9C672A" w14:textId="77777777" w:rsidR="008C4019" w:rsidRDefault="009D7F65">
      <w:pPr>
        <w:pStyle w:val="CSILevel2"/>
        <w:keepNext/>
        <w:keepLines/>
      </w:pPr>
      <w:r>
        <w:t>FIELD QUALITY CONTROL</w:t>
      </w:r>
    </w:p>
    <w:p w14:paraId="0D9C672B" w14:textId="77777777" w:rsidR="008C4019" w:rsidRDefault="009D7F65">
      <w:pPr>
        <w:pStyle w:val="CSILevel3"/>
      </w:pPr>
      <w:r>
        <w:t>See Section 014000 - Quality Requirements, for additional requirements.</w:t>
      </w:r>
    </w:p>
    <w:p w14:paraId="0D9C672C" w14:textId="77777777" w:rsidR="008C4019" w:rsidRDefault="009D7F65">
      <w:pPr>
        <w:pStyle w:val="CSILevel3"/>
      </w:pPr>
      <w:r>
        <w:t>Provide services of a manufacturer's authorized representative to observe installation and assist in inspection and testing. Include manufacturer's detailed testing procedures and field reports with submittals.</w:t>
      </w:r>
    </w:p>
    <w:p w14:paraId="0D9C672D" w14:textId="77777777" w:rsidR="008C4019" w:rsidRDefault="009D7F65">
      <w:pPr>
        <w:pStyle w:val="CSILevel3"/>
      </w:pPr>
      <w:r>
        <w:t>Prepare and start system in accordance with manufacturer's instructions.</w:t>
      </w:r>
    </w:p>
    <w:p w14:paraId="0D9C672E" w14:textId="77777777" w:rsidR="008C4019" w:rsidRDefault="009D7F65">
      <w:pPr>
        <w:pStyle w:val="CSILevel3"/>
      </w:pPr>
      <w:r>
        <w:t>Adjust cameras to provide desired field of view and produce suitable images under all service lighting conditions.</w:t>
      </w:r>
    </w:p>
    <w:p w14:paraId="0D9C672F" w14:textId="77777777" w:rsidR="008C4019" w:rsidRDefault="009D7F65">
      <w:pPr>
        <w:pStyle w:val="CSILevel3"/>
      </w:pPr>
      <w:r>
        <w:t>Program system parameters according to requirements of Owner.</w:t>
      </w:r>
    </w:p>
    <w:p w14:paraId="0D9C6730" w14:textId="77777777" w:rsidR="008C4019" w:rsidRDefault="009D7F65">
      <w:pPr>
        <w:pStyle w:val="CSILevel3"/>
      </w:pPr>
      <w:r>
        <w:t>Test for proper interface with other systems.</w:t>
      </w:r>
    </w:p>
    <w:p w14:paraId="0D9C6731" w14:textId="77777777" w:rsidR="008C4019" w:rsidRDefault="009D7F65">
      <w:pPr>
        <w:pStyle w:val="CSILevel3"/>
      </w:pPr>
      <w:r>
        <w:t>Correct defective work, adjust for proper operation, and retest until entire system complies with contract documents.</w:t>
      </w:r>
    </w:p>
    <w:p w14:paraId="0D9C6732" w14:textId="77777777" w:rsidR="008C4019" w:rsidRDefault="009D7F65">
      <w:pPr>
        <w:pStyle w:val="CSILevel2"/>
        <w:keepNext/>
        <w:keepLines/>
      </w:pPr>
      <w:r>
        <w:t>CLEANING</w:t>
      </w:r>
    </w:p>
    <w:p w14:paraId="0D9C6733" w14:textId="77777777" w:rsidR="008C4019" w:rsidRDefault="009D7F65">
      <w:pPr>
        <w:pStyle w:val="CSILevel3"/>
      </w:pPr>
      <w:r>
        <w:t>Clean exposed surfaces to remove dirt, paint, or other foreign material and restore to match original factory finish.</w:t>
      </w:r>
    </w:p>
    <w:p w14:paraId="0D9C6734" w14:textId="77777777" w:rsidR="008C4019" w:rsidRDefault="009D7F65">
      <w:pPr>
        <w:pStyle w:val="CSILevel2"/>
        <w:keepNext/>
        <w:keepLines/>
      </w:pPr>
      <w:r>
        <w:t>CLOSEOUT ACTIVITIES</w:t>
      </w:r>
    </w:p>
    <w:p w14:paraId="0D9C6735" w14:textId="77777777" w:rsidR="008C4019" w:rsidRDefault="009D7F65">
      <w:pPr>
        <w:pStyle w:val="CSILevel3"/>
      </w:pPr>
      <w:r>
        <w:t>See Section 017800 - Closeout Submittals, for closeout submittals.</w:t>
      </w:r>
    </w:p>
    <w:p w14:paraId="0D9C6736" w14:textId="77777777" w:rsidR="008C4019" w:rsidRDefault="009D7F65">
      <w:pPr>
        <w:pStyle w:val="CSILevel3"/>
      </w:pPr>
      <w:r>
        <w:lastRenderedPageBreak/>
        <w:t>See Section 017900 - Demonstration and Training, for additional requirements.</w:t>
      </w:r>
    </w:p>
    <w:p w14:paraId="0D9C6737" w14:textId="77777777" w:rsidR="008C4019" w:rsidRDefault="009D7F65">
      <w:pPr>
        <w:pStyle w:val="CSILevel3"/>
      </w:pPr>
      <w:r>
        <w:t xml:space="preserve">Demonstration:  Demonstrate proper operation of system to Owner, and correct deficiencies or </w:t>
      </w:r>
      <w:proofErr w:type="gramStart"/>
      <w:r>
        <w:t>make adjustments</w:t>
      </w:r>
      <w:proofErr w:type="gramEnd"/>
      <w:r>
        <w:t xml:space="preserve"> as directed.</w:t>
      </w:r>
    </w:p>
    <w:p w14:paraId="0D9C6738" w14:textId="77777777" w:rsidR="008C4019" w:rsidRDefault="009D7F65">
      <w:pPr>
        <w:pStyle w:val="CSILevel3"/>
      </w:pPr>
      <w:r>
        <w:t>Training:  Train Owner's personnel on operation, adjustment, and maintenance of system.</w:t>
      </w:r>
    </w:p>
    <w:p w14:paraId="0D9C6739" w14:textId="77777777" w:rsidR="008C4019" w:rsidRDefault="009D7F65">
      <w:pPr>
        <w:pStyle w:val="CSILevel4"/>
      </w:pPr>
      <w:r>
        <w:t>Use operation and maintenance manual as training reference, supplemented with additional training materials as required.</w:t>
      </w:r>
    </w:p>
    <w:p w14:paraId="0D9C673A" w14:textId="77777777" w:rsidR="008C4019" w:rsidRDefault="009D7F65">
      <w:pPr>
        <w:pStyle w:val="CSILevel4"/>
      </w:pPr>
      <w:r>
        <w:t>Provide minimum of four hours of training.</w:t>
      </w:r>
    </w:p>
    <w:p w14:paraId="0D9C673B" w14:textId="77777777" w:rsidR="008C4019" w:rsidRDefault="009D7F65">
      <w:pPr>
        <w:pStyle w:val="CSILevel4"/>
      </w:pPr>
      <w:r>
        <w:t>Instructor:  Manufacturer's authorized representative.</w:t>
      </w:r>
    </w:p>
    <w:p w14:paraId="0D9C673C" w14:textId="77777777" w:rsidR="008C4019" w:rsidRDefault="009D7F65">
      <w:pPr>
        <w:pStyle w:val="CSILevel4"/>
      </w:pPr>
      <w:r>
        <w:t>Location:  At project site.</w:t>
      </w:r>
    </w:p>
    <w:p w14:paraId="0D9C673D" w14:textId="77777777" w:rsidR="008C4019" w:rsidRDefault="009D7F65">
      <w:pPr>
        <w:pStyle w:val="CSILevel2"/>
        <w:keepNext/>
        <w:keepLines/>
      </w:pPr>
      <w:r>
        <w:t>PROTECTION</w:t>
      </w:r>
    </w:p>
    <w:p w14:paraId="0D9C673E" w14:textId="77777777" w:rsidR="008C4019" w:rsidRDefault="009D7F65">
      <w:pPr>
        <w:pStyle w:val="CSILevel3"/>
        <w:keepNext/>
        <w:keepLines/>
      </w:pPr>
      <w:r>
        <w:t>Protect installed system components from subsequent construction operations.</w:t>
      </w:r>
    </w:p>
    <w:p w14:paraId="0D9C673F" w14:textId="77777777" w:rsidR="008C4019" w:rsidRDefault="009D7F65">
      <w:pPr>
        <w:pStyle w:val="CSILevel1"/>
        <w:numPr>
          <w:ilvl w:val="1"/>
          <w:numId w:val="3"/>
        </w:numPr>
        <w:jc w:val="center"/>
      </w:pPr>
      <w:r>
        <w:t>END OF SECTION</w:t>
      </w:r>
    </w:p>
    <w:sectPr w:rsidR="008C4019">
      <w:headerReference w:type="default" r:id="rId12"/>
      <w:footerReference w:type="default" r:id="rId13"/>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9C017" w14:textId="77777777" w:rsidR="007C1580" w:rsidRDefault="007C1580">
      <w:pPr>
        <w:spacing w:after="0" w:line="240" w:lineRule="auto"/>
      </w:pPr>
      <w:r>
        <w:separator/>
      </w:r>
    </w:p>
  </w:endnote>
  <w:endnote w:type="continuationSeparator" w:id="0">
    <w:p w14:paraId="00E0FB9E" w14:textId="77777777" w:rsidR="007C1580" w:rsidRDefault="007C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8C4019" w14:paraId="0D9C6747" w14:textId="77777777">
      <w:tc>
        <w:tcPr>
          <w:tcW w:w="1650" w:type="pct"/>
          <w:vAlign w:val="center"/>
        </w:tcPr>
        <w:p w14:paraId="0D9C6744" w14:textId="2FD03A03" w:rsidR="008C4019" w:rsidRDefault="009D7F65">
          <w:pPr>
            <w:spacing w:after="0"/>
            <w:rPr>
              <w:rFonts w:ascii="Times New Roman" w:eastAsia="Times New Roman" w:hAnsi="Times New Roman" w:cs="Times New Roman"/>
              <w:sz w:val="24"/>
              <w:szCs w:val="24"/>
            </w:rPr>
          </w:pPr>
          <w:r>
            <w:rPr>
              <w:rFonts w:ascii="Arial" w:eastAsia="Arial" w:hAnsi="Arial" w:cs="Arial"/>
              <w:sz w:val="20"/>
              <w:szCs w:val="20"/>
            </w:rPr>
            <w:t>VIVOTEK.COM </w:t>
          </w:r>
        </w:p>
      </w:tc>
      <w:tc>
        <w:tcPr>
          <w:tcW w:w="1650" w:type="pct"/>
          <w:vAlign w:val="center"/>
        </w:tcPr>
        <w:p w14:paraId="0D9C6745" w14:textId="27F246D9" w:rsidR="008C4019" w:rsidRDefault="009D7F65">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282000 -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0D9C6746" w14:textId="5BE806BE" w:rsidR="008C4019" w:rsidRDefault="009D7F65">
          <w:pPr>
            <w:spacing w:after="0"/>
            <w:jc w:val="right"/>
            <w:rPr>
              <w:rFonts w:ascii="Times New Roman" w:eastAsia="Times New Roman" w:hAnsi="Times New Roman" w:cs="Times New Roman"/>
              <w:sz w:val="24"/>
              <w:szCs w:val="24"/>
            </w:rPr>
          </w:pPr>
          <w:r>
            <w:rPr>
              <w:rFonts w:ascii="Arial" w:eastAsia="Arial" w:hAnsi="Arial" w:cs="Arial"/>
              <w:sz w:val="20"/>
              <w:szCs w:val="20"/>
            </w:rPr>
            <w:t>Video Surveillance - VIVOTEK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740A2" w14:textId="77777777" w:rsidR="007C1580" w:rsidRDefault="007C1580">
      <w:pPr>
        <w:spacing w:after="0" w:line="240" w:lineRule="auto"/>
      </w:pPr>
      <w:r>
        <w:separator/>
      </w:r>
    </w:p>
  </w:footnote>
  <w:footnote w:type="continuationSeparator" w:id="0">
    <w:p w14:paraId="2F57253D" w14:textId="77777777" w:rsidR="007C1580" w:rsidRDefault="007C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0" w:type="dxa"/>
      <w:tblCellMar>
        <w:left w:w="10" w:type="dxa"/>
        <w:right w:w="10" w:type="dxa"/>
      </w:tblCellMar>
      <w:tblLook w:val="0000" w:firstRow="0" w:lastRow="0" w:firstColumn="0" w:lastColumn="0" w:noHBand="0" w:noVBand="0"/>
    </w:tblPr>
    <w:tblGrid>
      <w:gridCol w:w="3009"/>
      <w:gridCol w:w="3009"/>
      <w:gridCol w:w="3009"/>
    </w:tblGrid>
    <w:tr w:rsidR="008C4019" w14:paraId="0D9C6743" w14:textId="77777777">
      <w:tc>
        <w:tcPr>
          <w:tcW w:w="1650" w:type="pct"/>
          <w:vAlign w:val="center"/>
        </w:tcPr>
        <w:p w14:paraId="0D9C6740" w14:textId="77777777" w:rsidR="008C4019" w:rsidRDefault="008C4019">
          <w:pPr>
            <w:spacing w:after="0"/>
            <w:rPr>
              <w:rFonts w:ascii="Arial" w:eastAsia="Arial" w:hAnsi="Arial" w:cs="Arial"/>
              <w:sz w:val="20"/>
              <w:szCs w:val="20"/>
            </w:rPr>
          </w:pPr>
        </w:p>
      </w:tc>
      <w:tc>
        <w:tcPr>
          <w:tcW w:w="1650" w:type="pct"/>
          <w:vAlign w:val="center"/>
        </w:tcPr>
        <w:p w14:paraId="0D9C6741" w14:textId="77777777" w:rsidR="008C4019" w:rsidRDefault="008C4019"/>
      </w:tc>
      <w:tc>
        <w:tcPr>
          <w:tcW w:w="1650" w:type="pct"/>
          <w:vAlign w:val="center"/>
        </w:tcPr>
        <w:p w14:paraId="0D9C6742" w14:textId="77777777" w:rsidR="008C4019" w:rsidRDefault="008C4019"/>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E72A6"/>
    <w:multiLevelType w:val="hybridMultilevel"/>
    <w:tmpl w:val="3E409422"/>
    <w:lvl w:ilvl="0" w:tplc="751671A0">
      <w:start w:val="1"/>
      <w:numFmt w:val="decimal"/>
      <w:lvlText w:val="%1."/>
      <w:lvlJc w:val="left"/>
      <w:pPr>
        <w:ind w:left="720" w:hanging="360"/>
      </w:pPr>
    </w:lvl>
    <w:lvl w:ilvl="1" w:tplc="8E94522A">
      <w:start w:val="1"/>
      <w:numFmt w:val="lowerLetter"/>
      <w:lvlText w:val="%2."/>
      <w:lvlJc w:val="left"/>
      <w:pPr>
        <w:ind w:left="1440" w:hanging="360"/>
      </w:pPr>
    </w:lvl>
    <w:lvl w:ilvl="2" w:tplc="A85C468E">
      <w:start w:val="1"/>
      <w:numFmt w:val="lowerRoman"/>
      <w:lvlText w:val="%3."/>
      <w:lvlJc w:val="right"/>
      <w:pPr>
        <w:ind w:left="2160" w:hanging="180"/>
      </w:pPr>
    </w:lvl>
    <w:lvl w:ilvl="3" w:tplc="3DE60B12">
      <w:start w:val="1"/>
      <w:numFmt w:val="decimal"/>
      <w:lvlText w:val="%4."/>
      <w:lvlJc w:val="left"/>
      <w:pPr>
        <w:ind w:left="2880" w:hanging="360"/>
      </w:pPr>
    </w:lvl>
    <w:lvl w:ilvl="4" w:tplc="1A4660B2">
      <w:start w:val="1"/>
      <w:numFmt w:val="lowerLetter"/>
      <w:lvlText w:val="%5."/>
      <w:lvlJc w:val="left"/>
      <w:pPr>
        <w:ind w:left="3600" w:hanging="360"/>
      </w:pPr>
    </w:lvl>
    <w:lvl w:ilvl="5" w:tplc="FADC575C">
      <w:start w:val="1"/>
      <w:numFmt w:val="lowerRoman"/>
      <w:lvlText w:val="%6."/>
      <w:lvlJc w:val="right"/>
      <w:pPr>
        <w:ind w:left="4320" w:hanging="180"/>
      </w:pPr>
    </w:lvl>
    <w:lvl w:ilvl="6" w:tplc="B76C581E">
      <w:start w:val="1"/>
      <w:numFmt w:val="decimal"/>
      <w:lvlText w:val="%7."/>
      <w:lvlJc w:val="left"/>
      <w:pPr>
        <w:ind w:left="5040" w:hanging="360"/>
      </w:pPr>
    </w:lvl>
    <w:lvl w:ilvl="7" w:tplc="D068CD80">
      <w:start w:val="1"/>
      <w:numFmt w:val="lowerLetter"/>
      <w:lvlText w:val="%8."/>
      <w:lvlJc w:val="left"/>
      <w:pPr>
        <w:ind w:left="5760" w:hanging="360"/>
      </w:pPr>
    </w:lvl>
    <w:lvl w:ilvl="8" w:tplc="580C4D94">
      <w:start w:val="1"/>
      <w:numFmt w:val="lowerRoman"/>
      <w:lvlText w:val="%9."/>
      <w:lvlJc w:val="right"/>
      <w:pPr>
        <w:ind w:left="6480" w:hanging="180"/>
      </w:pPr>
    </w:lvl>
  </w:abstractNum>
  <w:abstractNum w:abstractNumId="1" w15:restartNumberingAfterBreak="0">
    <w:nsid w:val="441768C1"/>
    <w:multiLevelType w:val="hybridMultilevel"/>
    <w:tmpl w:val="26A6F550"/>
    <w:lvl w:ilvl="0" w:tplc="87CC23F6">
      <w:start w:val="1"/>
      <w:numFmt w:val="decimal"/>
      <w:lvlText w:val="%1."/>
      <w:lvlJc w:val="left"/>
      <w:pPr>
        <w:ind w:left="720" w:hanging="360"/>
      </w:pPr>
    </w:lvl>
    <w:lvl w:ilvl="1" w:tplc="F21A9236">
      <w:start w:val="1"/>
      <w:numFmt w:val="lowerLetter"/>
      <w:lvlText w:val="%2."/>
      <w:lvlJc w:val="left"/>
      <w:pPr>
        <w:ind w:left="1440" w:hanging="360"/>
      </w:pPr>
    </w:lvl>
    <w:lvl w:ilvl="2" w:tplc="AC0CC512">
      <w:start w:val="1"/>
      <w:numFmt w:val="lowerRoman"/>
      <w:lvlText w:val="%3."/>
      <w:lvlJc w:val="right"/>
      <w:pPr>
        <w:ind w:left="2160" w:hanging="180"/>
      </w:pPr>
    </w:lvl>
    <w:lvl w:ilvl="3" w:tplc="BD38B086">
      <w:start w:val="1"/>
      <w:numFmt w:val="decimal"/>
      <w:lvlText w:val="%4."/>
      <w:lvlJc w:val="left"/>
      <w:pPr>
        <w:ind w:left="2880" w:hanging="360"/>
      </w:pPr>
    </w:lvl>
    <w:lvl w:ilvl="4" w:tplc="9E7A162C">
      <w:start w:val="1"/>
      <w:numFmt w:val="lowerLetter"/>
      <w:lvlText w:val="%5."/>
      <w:lvlJc w:val="left"/>
      <w:pPr>
        <w:ind w:left="3600" w:hanging="360"/>
      </w:pPr>
    </w:lvl>
    <w:lvl w:ilvl="5" w:tplc="0ACC8BE2">
      <w:start w:val="1"/>
      <w:numFmt w:val="lowerRoman"/>
      <w:lvlText w:val="%6."/>
      <w:lvlJc w:val="right"/>
      <w:pPr>
        <w:ind w:left="4320" w:hanging="180"/>
      </w:pPr>
    </w:lvl>
    <w:lvl w:ilvl="6" w:tplc="CFE060C0">
      <w:start w:val="1"/>
      <w:numFmt w:val="decimal"/>
      <w:lvlText w:val="%7."/>
      <w:lvlJc w:val="left"/>
      <w:pPr>
        <w:ind w:left="5040" w:hanging="360"/>
      </w:pPr>
    </w:lvl>
    <w:lvl w:ilvl="7" w:tplc="00DEACA6">
      <w:start w:val="1"/>
      <w:numFmt w:val="lowerLetter"/>
      <w:lvlText w:val="%8."/>
      <w:lvlJc w:val="left"/>
      <w:pPr>
        <w:ind w:left="5760" w:hanging="360"/>
      </w:pPr>
    </w:lvl>
    <w:lvl w:ilvl="8" w:tplc="C9FC4F9E">
      <w:start w:val="1"/>
      <w:numFmt w:val="lowerRoman"/>
      <w:lvlText w:val="%9."/>
      <w:lvlJc w:val="right"/>
      <w:pPr>
        <w:ind w:left="6480" w:hanging="180"/>
      </w:pPr>
    </w:lvl>
  </w:abstractNum>
  <w:abstractNum w:abstractNumId="2" w15:restartNumberingAfterBreak="0">
    <w:nsid w:val="59320D0F"/>
    <w:multiLevelType w:val="hybridMultilevel"/>
    <w:tmpl w:val="4EC08C20"/>
    <w:lvl w:ilvl="0" w:tplc="08E6CAC8">
      <w:start w:val="1"/>
      <w:numFmt w:val="decimal"/>
      <w:lvlText w:val="%1."/>
      <w:lvlJc w:val="left"/>
      <w:pPr>
        <w:ind w:left="720" w:hanging="360"/>
      </w:pPr>
    </w:lvl>
    <w:lvl w:ilvl="1" w:tplc="FF6C704C">
      <w:start w:val="1"/>
      <w:numFmt w:val="lowerLetter"/>
      <w:lvlText w:val="%2."/>
      <w:lvlJc w:val="left"/>
      <w:pPr>
        <w:ind w:left="1440" w:hanging="360"/>
      </w:pPr>
    </w:lvl>
    <w:lvl w:ilvl="2" w:tplc="A3E2BF6C">
      <w:start w:val="1"/>
      <w:numFmt w:val="lowerRoman"/>
      <w:lvlText w:val="%3."/>
      <w:lvlJc w:val="right"/>
      <w:pPr>
        <w:ind w:left="2160" w:hanging="180"/>
      </w:pPr>
    </w:lvl>
    <w:lvl w:ilvl="3" w:tplc="06843A12">
      <w:start w:val="1"/>
      <w:numFmt w:val="decimal"/>
      <w:lvlText w:val="%4."/>
      <w:lvlJc w:val="left"/>
      <w:pPr>
        <w:ind w:left="2880" w:hanging="360"/>
      </w:pPr>
    </w:lvl>
    <w:lvl w:ilvl="4" w:tplc="4F167A56">
      <w:start w:val="1"/>
      <w:numFmt w:val="lowerLetter"/>
      <w:lvlText w:val="%5."/>
      <w:lvlJc w:val="left"/>
      <w:pPr>
        <w:ind w:left="3600" w:hanging="360"/>
      </w:pPr>
    </w:lvl>
    <w:lvl w:ilvl="5" w:tplc="9A44AA2E">
      <w:start w:val="1"/>
      <w:numFmt w:val="lowerRoman"/>
      <w:lvlText w:val="%6."/>
      <w:lvlJc w:val="right"/>
      <w:pPr>
        <w:ind w:left="4320" w:hanging="180"/>
      </w:pPr>
    </w:lvl>
    <w:lvl w:ilvl="6" w:tplc="2F9E1F62">
      <w:start w:val="1"/>
      <w:numFmt w:val="decimal"/>
      <w:lvlText w:val="%7."/>
      <w:lvlJc w:val="left"/>
      <w:pPr>
        <w:ind w:left="5040" w:hanging="360"/>
      </w:pPr>
    </w:lvl>
    <w:lvl w:ilvl="7" w:tplc="3B6865BC">
      <w:start w:val="1"/>
      <w:numFmt w:val="lowerLetter"/>
      <w:lvlText w:val="%8."/>
      <w:lvlJc w:val="left"/>
      <w:pPr>
        <w:ind w:left="5760" w:hanging="360"/>
      </w:pPr>
    </w:lvl>
    <w:lvl w:ilvl="8" w:tplc="4C408FAC">
      <w:start w:val="1"/>
      <w:numFmt w:val="lowerRoman"/>
      <w:lvlText w:val="%9."/>
      <w:lvlJc w:val="right"/>
      <w:pPr>
        <w:ind w:left="6480" w:hanging="180"/>
      </w:pPr>
    </w:lvl>
  </w:abstractNum>
  <w:abstractNum w:abstractNumId="3" w15:restartNumberingAfterBreak="0">
    <w:nsid w:val="6C1069C8"/>
    <w:multiLevelType w:val="hybridMultilevel"/>
    <w:tmpl w:val="C6461360"/>
    <w:lvl w:ilvl="0" w:tplc="BCA222AE">
      <w:start w:val="1"/>
      <w:numFmt w:val="decimal"/>
      <w:pStyle w:val="CSILevel0"/>
      <w:lvlText w:val="%1."/>
      <w:lvlJc w:val="left"/>
      <w:pPr>
        <w:ind w:left="720" w:hanging="360"/>
      </w:pPr>
    </w:lvl>
    <w:lvl w:ilvl="1" w:tplc="B3F0856C">
      <w:start w:val="1"/>
      <w:numFmt w:val="lowerLetter"/>
      <w:pStyle w:val="CSILevel1"/>
      <w:lvlText w:val="%2."/>
      <w:lvlJc w:val="left"/>
      <w:pPr>
        <w:ind w:left="1440" w:hanging="360"/>
      </w:pPr>
    </w:lvl>
    <w:lvl w:ilvl="2" w:tplc="F90CD954">
      <w:start w:val="1"/>
      <w:numFmt w:val="lowerRoman"/>
      <w:pStyle w:val="CSILevel2"/>
      <w:lvlText w:val="%3."/>
      <w:lvlJc w:val="right"/>
      <w:pPr>
        <w:ind w:left="2160" w:hanging="180"/>
      </w:pPr>
    </w:lvl>
    <w:lvl w:ilvl="3" w:tplc="E5AEC060">
      <w:start w:val="1"/>
      <w:numFmt w:val="decimal"/>
      <w:pStyle w:val="CSILevel3"/>
      <w:lvlText w:val="%4."/>
      <w:lvlJc w:val="left"/>
      <w:pPr>
        <w:ind w:left="2880" w:hanging="360"/>
      </w:pPr>
    </w:lvl>
    <w:lvl w:ilvl="4" w:tplc="D8C45AF8">
      <w:start w:val="1"/>
      <w:numFmt w:val="lowerLetter"/>
      <w:pStyle w:val="CSILevel4"/>
      <w:lvlText w:val="%5."/>
      <w:lvlJc w:val="left"/>
      <w:pPr>
        <w:ind w:left="3600" w:hanging="360"/>
      </w:pPr>
    </w:lvl>
    <w:lvl w:ilvl="5" w:tplc="72E0A042">
      <w:start w:val="1"/>
      <w:numFmt w:val="lowerRoman"/>
      <w:pStyle w:val="CSILevel5"/>
      <w:lvlText w:val="%6."/>
      <w:lvlJc w:val="right"/>
      <w:pPr>
        <w:ind w:left="4320" w:hanging="180"/>
      </w:pPr>
    </w:lvl>
    <w:lvl w:ilvl="6" w:tplc="8152AB42">
      <w:start w:val="1"/>
      <w:numFmt w:val="decimal"/>
      <w:pStyle w:val="CSILevel6"/>
      <w:lvlText w:val="%7."/>
      <w:lvlJc w:val="left"/>
      <w:pPr>
        <w:ind w:left="5040" w:hanging="360"/>
      </w:pPr>
    </w:lvl>
    <w:lvl w:ilvl="7" w:tplc="98DCCF70">
      <w:start w:val="1"/>
      <w:numFmt w:val="lowerLetter"/>
      <w:pStyle w:val="CSILevel7"/>
      <w:lvlText w:val="%8."/>
      <w:lvlJc w:val="left"/>
      <w:pPr>
        <w:ind w:left="5760" w:hanging="360"/>
      </w:pPr>
    </w:lvl>
    <w:lvl w:ilvl="8" w:tplc="817CFBC8">
      <w:start w:val="1"/>
      <w:numFmt w:val="lowerRoman"/>
      <w:pStyle w:val="CSILevel8"/>
      <w:lvlText w:val="%9."/>
      <w:lvlJc w:val="right"/>
      <w:pPr>
        <w:ind w:left="6480" w:hanging="180"/>
      </w:pPr>
    </w:lvl>
  </w:abstractNum>
  <w:abstractNum w:abstractNumId="4" w15:restartNumberingAfterBreak="0">
    <w:nsid w:val="747D3869"/>
    <w:multiLevelType w:val="hybridMultilevel"/>
    <w:tmpl w:val="8B500BC8"/>
    <w:lvl w:ilvl="0" w:tplc="37401F32">
      <w:start w:val="1"/>
      <w:numFmt w:val="decimal"/>
      <w:lvlText w:val="%1."/>
      <w:lvlJc w:val="left"/>
      <w:pPr>
        <w:ind w:left="720" w:hanging="360"/>
      </w:pPr>
    </w:lvl>
    <w:lvl w:ilvl="1" w:tplc="10329872">
      <w:start w:val="1"/>
      <w:numFmt w:val="lowerLetter"/>
      <w:lvlText w:val="%2."/>
      <w:lvlJc w:val="left"/>
      <w:pPr>
        <w:ind w:left="1440" w:hanging="360"/>
      </w:pPr>
    </w:lvl>
    <w:lvl w:ilvl="2" w:tplc="D0D2C4DC">
      <w:start w:val="1"/>
      <w:numFmt w:val="lowerRoman"/>
      <w:lvlText w:val="%3."/>
      <w:lvlJc w:val="right"/>
      <w:pPr>
        <w:ind w:left="2160" w:hanging="180"/>
      </w:pPr>
    </w:lvl>
    <w:lvl w:ilvl="3" w:tplc="B78017E2">
      <w:start w:val="1"/>
      <w:numFmt w:val="decimal"/>
      <w:lvlText w:val="%4."/>
      <w:lvlJc w:val="left"/>
      <w:pPr>
        <w:ind w:left="2880" w:hanging="360"/>
      </w:pPr>
    </w:lvl>
    <w:lvl w:ilvl="4" w:tplc="81004DF4">
      <w:start w:val="1"/>
      <w:numFmt w:val="lowerLetter"/>
      <w:lvlText w:val="%5."/>
      <w:lvlJc w:val="left"/>
      <w:pPr>
        <w:ind w:left="3600" w:hanging="360"/>
      </w:pPr>
    </w:lvl>
    <w:lvl w:ilvl="5" w:tplc="1D746AA8">
      <w:start w:val="1"/>
      <w:numFmt w:val="lowerRoman"/>
      <w:lvlText w:val="%6."/>
      <w:lvlJc w:val="right"/>
      <w:pPr>
        <w:ind w:left="4320" w:hanging="180"/>
      </w:pPr>
    </w:lvl>
    <w:lvl w:ilvl="6" w:tplc="3D2AD6D0">
      <w:start w:val="1"/>
      <w:numFmt w:val="decimal"/>
      <w:lvlText w:val="%7."/>
      <w:lvlJc w:val="left"/>
      <w:pPr>
        <w:ind w:left="5040" w:hanging="360"/>
      </w:pPr>
    </w:lvl>
    <w:lvl w:ilvl="7" w:tplc="870A208C">
      <w:start w:val="1"/>
      <w:numFmt w:val="lowerLetter"/>
      <w:lvlText w:val="%8."/>
      <w:lvlJc w:val="left"/>
      <w:pPr>
        <w:ind w:left="5760" w:hanging="360"/>
      </w:pPr>
    </w:lvl>
    <w:lvl w:ilvl="8" w:tplc="24681026">
      <w:start w:val="1"/>
      <w:numFmt w:val="lowerRoman"/>
      <w:lvlText w:val="%9."/>
      <w:lvlJc w:val="right"/>
      <w:pPr>
        <w:ind w:left="6480" w:hanging="180"/>
      </w:pPr>
    </w:lvl>
  </w:abstractNum>
  <w:num w:numId="1" w16cid:durableId="552082172">
    <w:abstractNumId w:val="1"/>
    <w:lvlOverride w:ilvl="0">
      <w:lvl w:ilvl="0" w:tplc="87CC23F6">
        <w:start w:val="1"/>
        <w:numFmt w:val="none"/>
        <w:suff w:val="nothing"/>
        <w:lvlText w:val=""/>
        <w:lvlJc w:val="center"/>
        <w:pPr>
          <w:ind w:left="0" w:firstLine="0"/>
        </w:pPr>
      </w:lvl>
    </w:lvlOverride>
  </w:num>
  <w:num w:numId="2" w16cid:durableId="1329553326">
    <w:abstractNumId w:val="3"/>
    <w:lvlOverride w:ilvl="0">
      <w:lvl w:ilvl="0" w:tplc="BCA222AE">
        <w:start w:val="1"/>
        <w:numFmt w:val="none"/>
        <w:pStyle w:val="CSILevel0"/>
        <w:suff w:val="nothing"/>
        <w:lvlText w:val="%1"/>
        <w:lvlJc w:val="center"/>
        <w:pPr>
          <w:ind w:left="720" w:firstLine="0"/>
        </w:pPr>
        <w:rPr>
          <w:b w:val="0"/>
          <w:bCs w:val="0"/>
          <w:i w:val="0"/>
          <w:caps w:val="0"/>
          <w:strike w:val="0"/>
          <w:u w:val="none"/>
        </w:rPr>
      </w:lvl>
    </w:lvlOverride>
    <w:lvlOverride w:ilvl="1">
      <w:lvl w:ilvl="1" w:tplc="B3F0856C">
        <w:start w:val="1"/>
        <w:numFmt w:val="decimal"/>
        <w:pStyle w:val="CSILevel1"/>
        <w:suff w:val="nothing"/>
        <w:lvlText w:val=""/>
        <w:lvlJc w:val="left"/>
        <w:pPr>
          <w:ind w:left="0" w:firstLine="0"/>
        </w:pPr>
        <w:rPr>
          <w:b w:val="0"/>
          <w:bCs w:val="0"/>
          <w:i w:val="0"/>
          <w:caps w:val="0"/>
          <w:strike w:val="0"/>
          <w:u w:val="none"/>
        </w:rPr>
      </w:lvl>
    </w:lvlOverride>
    <w:lvlOverride w:ilvl="2">
      <w:lvl w:ilvl="2" w:tplc="F90CD954">
        <w:start w:val="1"/>
        <w:numFmt w:val="decimalZero"/>
        <w:pStyle w:val="CSILevel2"/>
        <w:lvlText w:val="%2.%3"/>
        <w:lvlJc w:val="left"/>
        <w:pPr>
          <w:ind w:left="530" w:hanging="530"/>
        </w:pPr>
        <w:rPr>
          <w:b w:val="0"/>
          <w:bCs w:val="0"/>
          <w:i w:val="0"/>
          <w:caps w:val="0"/>
          <w:strike w:val="0"/>
          <w:u w:val="none"/>
        </w:rPr>
      </w:lvl>
    </w:lvlOverride>
    <w:lvlOverride w:ilvl="3">
      <w:lvl w:ilvl="3" w:tplc="E5AEC060">
        <w:start w:val="1"/>
        <w:numFmt w:val="upperLetter"/>
        <w:pStyle w:val="CSILevel3"/>
        <w:lvlText w:val="%4."/>
        <w:lvlJc w:val="left"/>
        <w:pPr>
          <w:ind w:left="900" w:hanging="420"/>
        </w:pPr>
        <w:rPr>
          <w:b w:val="0"/>
          <w:bCs w:val="0"/>
          <w:i w:val="0"/>
          <w:caps w:val="0"/>
          <w:strike w:val="0"/>
          <w:u w:val="none"/>
        </w:rPr>
      </w:lvl>
    </w:lvlOverride>
    <w:lvlOverride w:ilvl="4">
      <w:lvl w:ilvl="4" w:tplc="D8C45AF8">
        <w:start w:val="1"/>
        <w:numFmt w:val="decimal"/>
        <w:pStyle w:val="CSILevel4"/>
        <w:lvlText w:val="%5."/>
        <w:lvlJc w:val="left"/>
        <w:pPr>
          <w:ind w:left="1360" w:hanging="460"/>
        </w:pPr>
        <w:rPr>
          <w:b w:val="0"/>
          <w:bCs w:val="0"/>
          <w:i w:val="0"/>
          <w:caps w:val="0"/>
          <w:strike w:val="0"/>
          <w:u w:val="none"/>
        </w:rPr>
      </w:lvl>
    </w:lvlOverride>
    <w:lvlOverride w:ilvl="5">
      <w:lvl w:ilvl="5" w:tplc="72E0A042">
        <w:start w:val="1"/>
        <w:numFmt w:val="lowerLetter"/>
        <w:pStyle w:val="CSILevel5"/>
        <w:lvlText w:val="%6."/>
        <w:lvlJc w:val="left"/>
        <w:pPr>
          <w:ind w:left="1780" w:hanging="420"/>
        </w:pPr>
        <w:rPr>
          <w:b w:val="0"/>
          <w:bCs w:val="0"/>
          <w:i w:val="0"/>
          <w:caps w:val="0"/>
          <w:strike w:val="0"/>
          <w:u w:val="none"/>
        </w:rPr>
      </w:lvl>
    </w:lvlOverride>
    <w:lvlOverride w:ilvl="6">
      <w:lvl w:ilvl="6" w:tplc="8152AB42">
        <w:start w:val="1"/>
        <w:numFmt w:val="decimal"/>
        <w:pStyle w:val="CSILevel6"/>
        <w:lvlText w:val="%7)"/>
        <w:lvlJc w:val="left"/>
        <w:pPr>
          <w:ind w:left="2230" w:hanging="450"/>
        </w:pPr>
        <w:rPr>
          <w:b w:val="0"/>
          <w:bCs w:val="0"/>
          <w:i w:val="0"/>
          <w:caps w:val="0"/>
          <w:strike w:val="0"/>
          <w:u w:val="none"/>
        </w:rPr>
      </w:lvl>
    </w:lvlOverride>
    <w:lvlOverride w:ilvl="7">
      <w:lvl w:ilvl="7" w:tplc="98DCCF70">
        <w:start w:val="1"/>
        <w:numFmt w:val="lowerLetter"/>
        <w:pStyle w:val="CSILevel7"/>
        <w:lvlText w:val="(%8)"/>
        <w:lvlJc w:val="left"/>
        <w:pPr>
          <w:ind w:left="2650" w:hanging="420"/>
        </w:pPr>
        <w:rPr>
          <w:b w:val="0"/>
          <w:bCs w:val="0"/>
          <w:i w:val="0"/>
          <w:caps w:val="0"/>
          <w:strike w:val="0"/>
          <w:u w:val="none"/>
        </w:rPr>
      </w:lvl>
    </w:lvlOverride>
    <w:lvlOverride w:ilvl="8">
      <w:lvl w:ilvl="8" w:tplc="817CFBC8">
        <w:start w:val="1"/>
        <w:numFmt w:val="decimal"/>
        <w:pStyle w:val="CSILevel8"/>
        <w:lvlText w:val="(%9)"/>
        <w:lvlJc w:val="left"/>
        <w:pPr>
          <w:ind w:left="3100" w:hanging="450"/>
        </w:pPr>
        <w:rPr>
          <w:b w:val="0"/>
          <w:bCs w:val="0"/>
          <w:i w:val="0"/>
          <w:caps w:val="0"/>
          <w:strike w:val="0"/>
          <w:u w:val="none"/>
        </w:rPr>
      </w:lvl>
    </w:lvlOverride>
  </w:num>
  <w:num w:numId="3" w16cid:durableId="39943948">
    <w:abstractNumId w:val="2"/>
    <w:lvlOverride w:ilvl="1">
      <w:lvl w:ilvl="1" w:tplc="FF6C704C">
        <w:start w:val="1"/>
        <w:numFmt w:val="none"/>
        <w:suff w:val="nothing"/>
        <w:lvlText w:val=""/>
        <w:lvlJc w:val="left"/>
        <w:pPr>
          <w:ind w:left="0" w:firstLine="0"/>
        </w:pPr>
      </w:lvl>
    </w:lvlOverride>
  </w:num>
  <w:num w:numId="4" w16cid:durableId="524364159">
    <w:abstractNumId w:val="4"/>
    <w:lvlOverride w:ilvl="0">
      <w:startOverride w:val="1"/>
      <w:lvl w:ilvl="0" w:tplc="37401F32">
        <w:start w:val="1"/>
        <w:numFmt w:val="decimal"/>
        <w:suff w:val="nothing"/>
        <w:lvlText w:val=""/>
        <w:lvlJc w:val="center"/>
        <w:pPr>
          <w:ind w:left="0" w:firstLine="0"/>
        </w:pPr>
      </w:lvl>
    </w:lvlOverride>
    <w:lvlOverride w:ilvl="1">
      <w:startOverride w:val="1"/>
      <w:lvl w:ilvl="1" w:tplc="10329872">
        <w:start w:val="1"/>
        <w:numFmt w:val="decimal"/>
        <w:lvlText w:val=""/>
        <w:lvlJc w:val="left"/>
      </w:lvl>
    </w:lvlOverride>
    <w:lvlOverride w:ilvl="2">
      <w:startOverride w:val="1"/>
      <w:lvl w:ilvl="2" w:tplc="D0D2C4DC">
        <w:start w:val="1"/>
        <w:numFmt w:val="decimal"/>
        <w:lvlText w:val=""/>
        <w:lvlJc w:val="left"/>
      </w:lvl>
    </w:lvlOverride>
    <w:lvlOverride w:ilvl="3">
      <w:startOverride w:val="1"/>
      <w:lvl w:ilvl="3" w:tplc="B78017E2">
        <w:start w:val="1"/>
        <w:numFmt w:val="decimal"/>
        <w:lvlText w:val=""/>
        <w:lvlJc w:val="left"/>
      </w:lvl>
    </w:lvlOverride>
    <w:lvlOverride w:ilvl="4">
      <w:startOverride w:val="1"/>
      <w:lvl w:ilvl="4" w:tplc="81004DF4">
        <w:start w:val="1"/>
        <w:numFmt w:val="decimal"/>
        <w:lvlText w:val=""/>
        <w:lvlJc w:val="left"/>
      </w:lvl>
    </w:lvlOverride>
    <w:lvlOverride w:ilvl="5">
      <w:startOverride w:val="1"/>
      <w:lvl w:ilvl="5" w:tplc="1D746AA8">
        <w:start w:val="1"/>
        <w:numFmt w:val="decimal"/>
        <w:lvlText w:val=""/>
        <w:lvlJc w:val="left"/>
      </w:lvl>
    </w:lvlOverride>
    <w:lvlOverride w:ilvl="6">
      <w:startOverride w:val="1"/>
      <w:lvl w:ilvl="6" w:tplc="3D2AD6D0">
        <w:start w:val="1"/>
        <w:numFmt w:val="decimal"/>
        <w:lvlText w:val=""/>
        <w:lvlJc w:val="left"/>
      </w:lvl>
    </w:lvlOverride>
    <w:lvlOverride w:ilvl="7">
      <w:startOverride w:val="1"/>
      <w:lvl w:ilvl="7" w:tplc="870A208C">
        <w:start w:val="1"/>
        <w:numFmt w:val="decimal"/>
        <w:lvlText w:val=""/>
        <w:lvlJc w:val="left"/>
      </w:lvl>
    </w:lvlOverride>
    <w:lvlOverride w:ilvl="8">
      <w:startOverride w:val="1"/>
      <w:lvl w:ilvl="8" w:tplc="24681026">
        <w:start w:val="1"/>
        <w:numFmt w:val="decimal"/>
        <w:lvlText w:val=""/>
        <w:lvlJc w:val="left"/>
      </w:lvl>
    </w:lvlOverride>
  </w:num>
  <w:num w:numId="5" w16cid:durableId="1244685689">
    <w:abstractNumId w:val="0"/>
    <w:lvlOverride w:ilvl="0">
      <w:lvl w:ilvl="0" w:tplc="751671A0">
        <w:numFmt w:val="decimal"/>
        <w:lvlText w:val=""/>
        <w:lvlJc w:val="left"/>
      </w:lvl>
    </w:lvlOverride>
    <w:lvlOverride w:ilvl="1">
      <w:lvl w:ilvl="1" w:tplc="8E94522A">
        <w:start w:val="1"/>
        <w:numFmt w:val="none"/>
        <w:suff w:val="nothing"/>
        <w:lvlText w:val=""/>
        <w:lvlJc w:val="left"/>
        <w:pPr>
          <w:ind w:left="0" w:firstLine="0"/>
        </w:pPr>
        <w:rPr>
          <w:b/>
          <w:bCs/>
          <w:i w:val="0"/>
          <w:strike w:val="0"/>
        </w:rPr>
      </w:lvl>
    </w:lvlOverride>
  </w:num>
  <w:num w:numId="6" w16cid:durableId="344019639">
    <w:abstractNumId w:val="3"/>
    <w:lvlOverride w:ilvl="0">
      <w:lvl w:ilvl="0" w:tplc="BCA222AE">
        <w:start w:val="1"/>
        <w:numFmt w:val="none"/>
        <w:pStyle w:val="CSILevel0"/>
        <w:suff w:val="nothing"/>
        <w:lvlText w:val="%1"/>
        <w:lvlJc w:val="center"/>
        <w:pPr>
          <w:ind w:left="720" w:firstLine="0"/>
        </w:pPr>
        <w:rPr>
          <w:b w:val="0"/>
          <w:bCs w:val="0"/>
          <w:i w:val="0"/>
          <w:caps w:val="0"/>
          <w:strike w:val="0"/>
          <w:u w:val="none"/>
        </w:rPr>
      </w:lvl>
    </w:lvlOverride>
    <w:lvlOverride w:ilvl="1">
      <w:lvl w:ilvl="1" w:tplc="B3F0856C">
        <w:start w:val="1"/>
        <w:numFmt w:val="decimal"/>
        <w:pStyle w:val="CSILevel1"/>
        <w:suff w:val="nothing"/>
        <w:lvlText w:val=""/>
        <w:lvlJc w:val="left"/>
        <w:pPr>
          <w:ind w:left="0" w:firstLine="0"/>
        </w:pPr>
        <w:rPr>
          <w:b w:val="0"/>
          <w:bCs w:val="0"/>
          <w:i w:val="0"/>
          <w:caps w:val="0"/>
          <w:strike w:val="0"/>
          <w:u w:val="none"/>
        </w:rPr>
      </w:lvl>
    </w:lvlOverride>
    <w:lvlOverride w:ilvl="2">
      <w:lvl w:ilvl="2" w:tplc="F90CD954">
        <w:start w:val="1"/>
        <w:numFmt w:val="decimalZero"/>
        <w:pStyle w:val="CSILevel2"/>
        <w:lvlText w:val="%2.%3"/>
        <w:lvlJc w:val="left"/>
        <w:pPr>
          <w:ind w:left="530" w:hanging="530"/>
        </w:pPr>
        <w:rPr>
          <w:b w:val="0"/>
          <w:bCs w:val="0"/>
          <w:i w:val="0"/>
          <w:caps w:val="0"/>
          <w:strike w:val="0"/>
          <w:u w:val="none"/>
        </w:rPr>
      </w:lvl>
    </w:lvlOverride>
    <w:lvlOverride w:ilvl="3">
      <w:lvl w:ilvl="3" w:tplc="E5AEC060">
        <w:start w:val="1"/>
        <w:numFmt w:val="upperLetter"/>
        <w:pStyle w:val="CSILevel3"/>
        <w:lvlText w:val="%4."/>
        <w:lvlJc w:val="left"/>
        <w:pPr>
          <w:ind w:left="900" w:hanging="420"/>
        </w:pPr>
        <w:rPr>
          <w:b w:val="0"/>
          <w:bCs w:val="0"/>
          <w:i w:val="0"/>
          <w:caps w:val="0"/>
          <w:strike w:val="0"/>
          <w:u w:val="none"/>
        </w:rPr>
      </w:lvl>
    </w:lvlOverride>
    <w:lvlOverride w:ilvl="4">
      <w:lvl w:ilvl="4" w:tplc="D8C45AF8">
        <w:start w:val="1"/>
        <w:numFmt w:val="decimal"/>
        <w:pStyle w:val="CSILevel4"/>
        <w:lvlText w:val="%5."/>
        <w:lvlJc w:val="left"/>
        <w:pPr>
          <w:ind w:left="1360" w:hanging="460"/>
        </w:pPr>
        <w:rPr>
          <w:b w:val="0"/>
          <w:bCs w:val="0"/>
          <w:i w:val="0"/>
          <w:caps w:val="0"/>
          <w:strike w:val="0"/>
          <w:u w:val="none"/>
        </w:rPr>
      </w:lvl>
    </w:lvlOverride>
    <w:lvlOverride w:ilvl="5">
      <w:lvl w:ilvl="5" w:tplc="72E0A042">
        <w:start w:val="1"/>
        <w:numFmt w:val="lowerLetter"/>
        <w:pStyle w:val="CSILevel5"/>
        <w:lvlText w:val="%6."/>
        <w:lvlJc w:val="left"/>
        <w:pPr>
          <w:ind w:left="1780" w:hanging="420"/>
        </w:pPr>
        <w:rPr>
          <w:b w:val="0"/>
          <w:bCs w:val="0"/>
          <w:i w:val="0"/>
          <w:caps w:val="0"/>
          <w:strike w:val="0"/>
          <w:u w:val="none"/>
        </w:rPr>
      </w:lvl>
    </w:lvlOverride>
    <w:lvlOverride w:ilvl="6">
      <w:lvl w:ilvl="6" w:tplc="8152AB42">
        <w:start w:val="1"/>
        <w:numFmt w:val="decimal"/>
        <w:pStyle w:val="CSILevel6"/>
        <w:lvlText w:val="%7)"/>
        <w:lvlJc w:val="left"/>
        <w:pPr>
          <w:ind w:left="2230" w:hanging="450"/>
        </w:pPr>
        <w:rPr>
          <w:b w:val="0"/>
          <w:bCs w:val="0"/>
          <w:i w:val="0"/>
          <w:caps w:val="0"/>
          <w:strike w:val="0"/>
          <w:u w:val="none"/>
        </w:rPr>
      </w:lvl>
    </w:lvlOverride>
    <w:lvlOverride w:ilvl="7">
      <w:lvl w:ilvl="7" w:tplc="98DCCF70">
        <w:start w:val="1"/>
        <w:numFmt w:val="lowerLetter"/>
        <w:pStyle w:val="CSILevel7"/>
        <w:lvlText w:val="(%8)"/>
        <w:lvlJc w:val="left"/>
        <w:pPr>
          <w:ind w:left="2650" w:hanging="420"/>
        </w:pPr>
        <w:rPr>
          <w:b w:val="0"/>
          <w:bCs w:val="0"/>
          <w:i w:val="0"/>
          <w:caps w:val="0"/>
          <w:strike w:val="0"/>
          <w:u w:val="none"/>
        </w:rPr>
      </w:lvl>
    </w:lvlOverride>
    <w:lvlOverride w:ilvl="8">
      <w:lvl w:ilvl="8" w:tplc="817CFBC8">
        <w:start w:val="1"/>
        <w:numFmt w:val="decimal"/>
        <w:pStyle w:val="CSILevel8"/>
        <w:lvlText w:val="(%9)"/>
        <w:lvlJc w:val="left"/>
        <w:pPr>
          <w:ind w:left="3100" w:hanging="450"/>
        </w:pPr>
        <w:rPr>
          <w:b w:val="0"/>
          <w:bCs w:val="0"/>
          <w:i w:val="0"/>
          <w:caps w:val="0"/>
          <w:strike w:val="0"/>
          <w:u w:val="none"/>
        </w:rPr>
      </w:lvl>
    </w:lvlOverride>
  </w:num>
  <w:num w:numId="7" w16cid:durableId="1673606308">
    <w:abstractNumId w:val="3"/>
    <w:lvlOverride w:ilvl="0">
      <w:lvl w:ilvl="0" w:tplc="BCA222AE">
        <w:start w:val="1"/>
        <w:numFmt w:val="none"/>
        <w:pStyle w:val="CSILevel0"/>
        <w:suff w:val="nothing"/>
        <w:lvlText w:val="%1"/>
        <w:lvlJc w:val="center"/>
        <w:pPr>
          <w:ind w:left="720" w:firstLine="0"/>
        </w:pPr>
        <w:rPr>
          <w:b w:val="0"/>
          <w:bCs w:val="0"/>
          <w:i w:val="0"/>
          <w:caps w:val="0"/>
          <w:strike w:val="0"/>
          <w:u w:val="none"/>
        </w:rPr>
      </w:lvl>
    </w:lvlOverride>
    <w:lvlOverride w:ilvl="1">
      <w:lvl w:ilvl="1" w:tplc="B3F0856C">
        <w:start w:val="1"/>
        <w:numFmt w:val="decimal"/>
        <w:pStyle w:val="CSILevel1"/>
        <w:suff w:val="nothing"/>
        <w:lvlText w:val=""/>
        <w:lvlJc w:val="left"/>
        <w:pPr>
          <w:ind w:left="0" w:firstLine="0"/>
        </w:pPr>
        <w:rPr>
          <w:b w:val="0"/>
          <w:bCs w:val="0"/>
          <w:i w:val="0"/>
          <w:caps w:val="0"/>
          <w:strike w:val="0"/>
          <w:u w:val="none"/>
        </w:rPr>
      </w:lvl>
    </w:lvlOverride>
    <w:lvlOverride w:ilvl="2">
      <w:lvl w:ilvl="2" w:tplc="F90CD954">
        <w:start w:val="1"/>
        <w:numFmt w:val="decimalZero"/>
        <w:pStyle w:val="CSILevel2"/>
        <w:lvlText w:val="%2.%3"/>
        <w:lvlJc w:val="left"/>
        <w:pPr>
          <w:ind w:left="530" w:hanging="530"/>
        </w:pPr>
        <w:rPr>
          <w:b w:val="0"/>
          <w:bCs w:val="0"/>
          <w:i w:val="0"/>
          <w:caps w:val="0"/>
          <w:strike w:val="0"/>
          <w:u w:val="none"/>
        </w:rPr>
      </w:lvl>
    </w:lvlOverride>
    <w:lvlOverride w:ilvl="3">
      <w:lvl w:ilvl="3" w:tplc="E5AEC060">
        <w:start w:val="1"/>
        <w:numFmt w:val="upperLetter"/>
        <w:pStyle w:val="CSILevel3"/>
        <w:lvlText w:val="%4."/>
        <w:lvlJc w:val="left"/>
        <w:pPr>
          <w:ind w:left="900" w:hanging="420"/>
        </w:pPr>
        <w:rPr>
          <w:b w:val="0"/>
          <w:bCs w:val="0"/>
          <w:i w:val="0"/>
          <w:caps w:val="0"/>
          <w:strike w:val="0"/>
          <w:u w:val="none"/>
        </w:rPr>
      </w:lvl>
    </w:lvlOverride>
    <w:lvlOverride w:ilvl="4">
      <w:lvl w:ilvl="4" w:tplc="D8C45AF8">
        <w:start w:val="1"/>
        <w:numFmt w:val="decimal"/>
        <w:pStyle w:val="CSILevel4"/>
        <w:lvlText w:val="%5."/>
        <w:lvlJc w:val="left"/>
        <w:pPr>
          <w:ind w:left="1360" w:hanging="460"/>
        </w:pPr>
        <w:rPr>
          <w:b w:val="0"/>
          <w:bCs w:val="0"/>
          <w:i w:val="0"/>
          <w:caps w:val="0"/>
          <w:strike w:val="0"/>
          <w:u w:val="none"/>
        </w:rPr>
      </w:lvl>
    </w:lvlOverride>
    <w:lvlOverride w:ilvl="5">
      <w:lvl w:ilvl="5" w:tplc="72E0A042">
        <w:start w:val="1"/>
        <w:numFmt w:val="lowerLetter"/>
        <w:pStyle w:val="CSILevel5"/>
        <w:lvlText w:val="%6."/>
        <w:lvlJc w:val="left"/>
        <w:pPr>
          <w:ind w:left="1780" w:hanging="420"/>
        </w:pPr>
        <w:rPr>
          <w:b w:val="0"/>
          <w:bCs w:val="0"/>
          <w:i w:val="0"/>
          <w:caps w:val="0"/>
          <w:strike w:val="0"/>
          <w:u w:val="none"/>
        </w:rPr>
      </w:lvl>
    </w:lvlOverride>
    <w:lvlOverride w:ilvl="6">
      <w:lvl w:ilvl="6" w:tplc="8152AB42">
        <w:start w:val="1"/>
        <w:numFmt w:val="decimal"/>
        <w:pStyle w:val="CSILevel6"/>
        <w:lvlText w:val="%7)"/>
        <w:lvlJc w:val="left"/>
        <w:pPr>
          <w:ind w:left="2230" w:hanging="450"/>
        </w:pPr>
        <w:rPr>
          <w:b w:val="0"/>
          <w:bCs w:val="0"/>
          <w:i w:val="0"/>
          <w:caps w:val="0"/>
          <w:strike w:val="0"/>
          <w:u w:val="none"/>
        </w:rPr>
      </w:lvl>
    </w:lvlOverride>
    <w:lvlOverride w:ilvl="7">
      <w:lvl w:ilvl="7" w:tplc="98DCCF70">
        <w:start w:val="1"/>
        <w:numFmt w:val="lowerLetter"/>
        <w:pStyle w:val="CSILevel7"/>
        <w:lvlText w:val="(%8)"/>
        <w:lvlJc w:val="left"/>
        <w:pPr>
          <w:ind w:left="2650" w:hanging="420"/>
        </w:pPr>
        <w:rPr>
          <w:b w:val="0"/>
          <w:bCs w:val="0"/>
          <w:i w:val="0"/>
          <w:caps w:val="0"/>
          <w:strike w:val="0"/>
          <w:u w:val="none"/>
        </w:rPr>
      </w:lvl>
    </w:lvlOverride>
    <w:lvlOverride w:ilvl="8">
      <w:lvl w:ilvl="8" w:tplc="817CFBC8">
        <w:start w:val="1"/>
        <w:numFmt w:val="decimal"/>
        <w:pStyle w:val="CSILevel8"/>
        <w:lvlText w:val="(%9)"/>
        <w:lvlJc w:val="left"/>
        <w:pPr>
          <w:ind w:left="3100" w:hanging="450"/>
        </w:pPr>
        <w:rPr>
          <w:b w:val="0"/>
          <w:bCs w:val="0"/>
          <w:i w:val="0"/>
          <w:caps w:val="0"/>
          <w:strike w:val="0"/>
          <w:u w:val="none"/>
        </w:rPr>
      </w:lvl>
    </w:lvlOverride>
  </w:num>
  <w:num w:numId="8" w16cid:durableId="748312268">
    <w:abstractNumId w:val="3"/>
    <w:lvlOverride w:ilvl="0">
      <w:lvl w:ilvl="0" w:tplc="BCA222AE">
        <w:start w:val="1"/>
        <w:numFmt w:val="none"/>
        <w:pStyle w:val="CSILevel0"/>
        <w:suff w:val="nothing"/>
        <w:lvlText w:val="%1"/>
        <w:lvlJc w:val="center"/>
        <w:pPr>
          <w:ind w:left="720" w:firstLine="0"/>
        </w:pPr>
        <w:rPr>
          <w:b w:val="0"/>
          <w:bCs w:val="0"/>
          <w:i w:val="0"/>
          <w:caps w:val="0"/>
          <w:strike w:val="0"/>
          <w:u w:val="none"/>
        </w:rPr>
      </w:lvl>
    </w:lvlOverride>
    <w:lvlOverride w:ilvl="1">
      <w:lvl w:ilvl="1" w:tplc="B3F0856C">
        <w:start w:val="1"/>
        <w:numFmt w:val="decimal"/>
        <w:pStyle w:val="CSILevel1"/>
        <w:suff w:val="nothing"/>
        <w:lvlText w:val=""/>
        <w:lvlJc w:val="left"/>
        <w:pPr>
          <w:ind w:left="0" w:firstLine="0"/>
        </w:pPr>
        <w:rPr>
          <w:b w:val="0"/>
          <w:bCs w:val="0"/>
          <w:i w:val="0"/>
          <w:caps w:val="0"/>
          <w:strike w:val="0"/>
          <w:u w:val="none"/>
        </w:rPr>
      </w:lvl>
    </w:lvlOverride>
    <w:lvlOverride w:ilvl="2">
      <w:lvl w:ilvl="2" w:tplc="F90CD954">
        <w:start w:val="1"/>
        <w:numFmt w:val="decimalZero"/>
        <w:pStyle w:val="CSILevel2"/>
        <w:lvlText w:val="%2.%3"/>
        <w:lvlJc w:val="left"/>
        <w:pPr>
          <w:ind w:left="530" w:hanging="530"/>
        </w:pPr>
        <w:rPr>
          <w:b w:val="0"/>
          <w:bCs w:val="0"/>
          <w:i w:val="0"/>
          <w:caps w:val="0"/>
          <w:strike w:val="0"/>
          <w:u w:val="none"/>
        </w:rPr>
      </w:lvl>
    </w:lvlOverride>
    <w:lvlOverride w:ilvl="3">
      <w:lvl w:ilvl="3" w:tplc="E5AEC060">
        <w:start w:val="1"/>
        <w:numFmt w:val="upperLetter"/>
        <w:pStyle w:val="CSILevel3"/>
        <w:lvlText w:val="%4."/>
        <w:lvlJc w:val="left"/>
        <w:pPr>
          <w:ind w:left="900" w:hanging="420"/>
        </w:pPr>
        <w:rPr>
          <w:b w:val="0"/>
          <w:bCs w:val="0"/>
          <w:i w:val="0"/>
          <w:caps w:val="0"/>
          <w:strike w:val="0"/>
          <w:u w:val="none"/>
        </w:rPr>
      </w:lvl>
    </w:lvlOverride>
    <w:lvlOverride w:ilvl="4">
      <w:lvl w:ilvl="4" w:tplc="D8C45AF8">
        <w:start w:val="1"/>
        <w:numFmt w:val="decimal"/>
        <w:pStyle w:val="CSILevel4"/>
        <w:lvlText w:val="%5."/>
        <w:lvlJc w:val="left"/>
        <w:pPr>
          <w:ind w:left="1360" w:hanging="460"/>
        </w:pPr>
        <w:rPr>
          <w:b w:val="0"/>
          <w:bCs w:val="0"/>
          <w:i w:val="0"/>
          <w:caps w:val="0"/>
          <w:strike w:val="0"/>
          <w:u w:val="none"/>
        </w:rPr>
      </w:lvl>
    </w:lvlOverride>
    <w:lvlOverride w:ilvl="5">
      <w:lvl w:ilvl="5" w:tplc="72E0A042">
        <w:start w:val="1"/>
        <w:numFmt w:val="lowerLetter"/>
        <w:pStyle w:val="CSILevel5"/>
        <w:lvlText w:val="%6."/>
        <w:lvlJc w:val="left"/>
        <w:pPr>
          <w:ind w:left="1780" w:hanging="420"/>
        </w:pPr>
        <w:rPr>
          <w:b w:val="0"/>
          <w:bCs w:val="0"/>
          <w:i w:val="0"/>
          <w:caps w:val="0"/>
          <w:strike w:val="0"/>
          <w:u w:val="none"/>
        </w:rPr>
      </w:lvl>
    </w:lvlOverride>
    <w:lvlOverride w:ilvl="6">
      <w:lvl w:ilvl="6" w:tplc="8152AB42">
        <w:start w:val="1"/>
        <w:numFmt w:val="decimal"/>
        <w:pStyle w:val="CSILevel6"/>
        <w:lvlText w:val="%7)"/>
        <w:lvlJc w:val="left"/>
        <w:pPr>
          <w:ind w:left="2230" w:hanging="450"/>
        </w:pPr>
        <w:rPr>
          <w:b w:val="0"/>
          <w:bCs w:val="0"/>
          <w:i w:val="0"/>
          <w:caps w:val="0"/>
          <w:strike w:val="0"/>
          <w:u w:val="none"/>
        </w:rPr>
      </w:lvl>
    </w:lvlOverride>
    <w:lvlOverride w:ilvl="7">
      <w:lvl w:ilvl="7" w:tplc="98DCCF70">
        <w:start w:val="1"/>
        <w:numFmt w:val="lowerLetter"/>
        <w:pStyle w:val="CSILevel7"/>
        <w:lvlText w:val="(%8)"/>
        <w:lvlJc w:val="left"/>
        <w:pPr>
          <w:ind w:left="2650" w:hanging="420"/>
        </w:pPr>
        <w:rPr>
          <w:b w:val="0"/>
          <w:bCs w:val="0"/>
          <w:i w:val="0"/>
          <w:caps w:val="0"/>
          <w:strike w:val="0"/>
          <w:u w:val="none"/>
        </w:rPr>
      </w:lvl>
    </w:lvlOverride>
    <w:lvlOverride w:ilvl="8">
      <w:lvl w:ilvl="8" w:tplc="817CFBC8">
        <w:start w:val="1"/>
        <w:numFmt w:val="decimal"/>
        <w:pStyle w:val="CSILevel8"/>
        <w:lvlText w:val="(%9)"/>
        <w:lvlJc w:val="left"/>
        <w:pPr>
          <w:ind w:left="3100" w:hanging="450"/>
        </w:pPr>
        <w:rPr>
          <w:b w:val="0"/>
          <w:bCs w:val="0"/>
          <w:i w:val="0"/>
          <w:caps w:val="0"/>
          <w:strike w:val="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B6E34"/>
    <w:rsid w:val="00202AE3"/>
    <w:rsid w:val="00217348"/>
    <w:rsid w:val="0027412C"/>
    <w:rsid w:val="00280FB0"/>
    <w:rsid w:val="0029530F"/>
    <w:rsid w:val="002B0F41"/>
    <w:rsid w:val="004A1E00"/>
    <w:rsid w:val="005333EE"/>
    <w:rsid w:val="006617C5"/>
    <w:rsid w:val="006F3FA1"/>
    <w:rsid w:val="007C1580"/>
    <w:rsid w:val="007C6508"/>
    <w:rsid w:val="00806F8D"/>
    <w:rsid w:val="00816DFA"/>
    <w:rsid w:val="00850469"/>
    <w:rsid w:val="008C4019"/>
    <w:rsid w:val="0097351B"/>
    <w:rsid w:val="009D0CDE"/>
    <w:rsid w:val="009D7F65"/>
    <w:rsid w:val="00A10F41"/>
    <w:rsid w:val="00AE0533"/>
    <w:rsid w:val="00B05450"/>
    <w:rsid w:val="00B83396"/>
    <w:rsid w:val="00C2217D"/>
    <w:rsid w:val="00C45011"/>
    <w:rsid w:val="00D81630"/>
    <w:rsid w:val="00DD7977"/>
    <w:rsid w:val="00E04510"/>
    <w:rsid w:val="00E0573D"/>
    <w:rsid w:val="00E47E84"/>
    <w:rsid w:val="00FF3AA3"/>
    <w:rsid w:val="00FF40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6694"/>
  <w15:docId w15:val="{ADC4B063-BDFE-4AAB-8B59-F7AA1D57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1" w:after="0"/>
    </w:pPr>
    <w:rPr>
      <w:rFonts w:ascii="Arial" w:eastAsia="Arial" w:hAnsi="Arial" w:cs="Arial"/>
      <w:b/>
      <w:bCs/>
      <w:caps/>
      <w:sz w:val="20"/>
      <w:szCs w:val="20"/>
    </w:rPr>
  </w:style>
  <w:style w:type="table" w:customStyle="1" w:styleId="Table-CSILevel0">
    <w:name w:val="Table-CSILevel0"/>
    <w:qFormat/>
    <w:pPr>
      <w:spacing w:before="1"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1">
    <w:name w:val="CSILevel1"/>
    <w:qFormat/>
    <w:pPr>
      <w:numPr>
        <w:ilvl w:val="1"/>
        <w:numId w:val="2"/>
      </w:numPr>
      <w:spacing w:before="1" w:after="0"/>
      <w:outlineLvl w:val="0"/>
    </w:pPr>
    <w:rPr>
      <w:rFonts w:ascii="Arial" w:eastAsia="Arial" w:hAnsi="Arial" w:cs="Arial"/>
      <w:b/>
      <w:bCs/>
      <w:caps/>
      <w:sz w:val="20"/>
      <w:szCs w:val="20"/>
    </w:rPr>
  </w:style>
  <w:style w:type="table" w:customStyle="1" w:styleId="Table-CSILevel1">
    <w:name w:val="Table-CSILevel1"/>
    <w:qFormat/>
    <w:pPr>
      <w:spacing w:before="1"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2">
    <w:name w:val="CSILevel2"/>
    <w:qFormat/>
    <w:pPr>
      <w:numPr>
        <w:ilvl w:val="2"/>
        <w:numId w:val="2"/>
      </w:numPr>
      <w:spacing w:before="1" w:after="0"/>
      <w:outlineLvl w:val="1"/>
    </w:pPr>
    <w:rPr>
      <w:rFonts w:ascii="Arial" w:eastAsia="Arial" w:hAnsi="Arial" w:cs="Arial"/>
      <w:b/>
      <w:bCs/>
      <w:caps/>
      <w:sz w:val="20"/>
      <w:szCs w:val="20"/>
    </w:rPr>
  </w:style>
  <w:style w:type="table" w:customStyle="1" w:styleId="Table-CSILevel2">
    <w:name w:val="Table-CSILevel2"/>
    <w:qFormat/>
    <w:pPr>
      <w:spacing w:before="1"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paragraph" w:customStyle="1" w:styleId="CSILevel3">
    <w:name w:val="CSILevel3"/>
    <w:qFormat/>
    <w:pPr>
      <w:numPr>
        <w:ilvl w:val="3"/>
        <w:numId w:val="2"/>
      </w:numPr>
      <w:spacing w:before="1" w:after="0"/>
      <w:outlineLvl w:val="2"/>
    </w:pPr>
    <w:rPr>
      <w:rFonts w:ascii="Arial" w:eastAsia="Arial" w:hAnsi="Arial" w:cs="Arial"/>
      <w:sz w:val="20"/>
      <w:szCs w:val="20"/>
    </w:rPr>
  </w:style>
  <w:style w:type="table" w:customStyle="1" w:styleId="Table-CSILevel3">
    <w:name w:val="Table-CSILevel3"/>
    <w:qFormat/>
    <w:pPr>
      <w:spacing w:before="1"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4">
    <w:name w:val="CSILevel4"/>
    <w:qFormat/>
    <w:pPr>
      <w:numPr>
        <w:ilvl w:val="4"/>
        <w:numId w:val="2"/>
      </w:numPr>
      <w:spacing w:after="0"/>
      <w:outlineLvl w:val="3"/>
    </w:pPr>
    <w:rPr>
      <w:rFonts w:ascii="Arial" w:eastAsia="Arial" w:hAnsi="Arial" w:cs="Arial"/>
      <w:sz w:val="20"/>
      <w:szCs w:val="20"/>
    </w:rPr>
  </w:style>
  <w:style w:type="table" w:customStyle="1" w:styleId="Table-CSILevel4">
    <w:name w:val="Table-CSILevel4"/>
    <w:qFormat/>
    <w:pPr>
      <w:spacing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5">
    <w:name w:val="CSILevel5"/>
    <w:qFormat/>
    <w:pPr>
      <w:numPr>
        <w:ilvl w:val="5"/>
        <w:numId w:val="2"/>
      </w:numPr>
      <w:spacing w:after="0"/>
      <w:outlineLvl w:val="4"/>
    </w:pPr>
    <w:rPr>
      <w:rFonts w:ascii="Arial" w:eastAsia="Arial" w:hAnsi="Arial" w:cs="Arial"/>
      <w:sz w:val="20"/>
      <w:szCs w:val="20"/>
    </w:rPr>
  </w:style>
  <w:style w:type="table" w:customStyle="1" w:styleId="Table-CSILevel5">
    <w:name w:val="Table-CSILevel5"/>
    <w:qFormat/>
    <w:pPr>
      <w:spacing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6">
    <w:name w:val="CSILevel6"/>
    <w:qFormat/>
    <w:pPr>
      <w:numPr>
        <w:ilvl w:val="6"/>
        <w:numId w:val="2"/>
      </w:numPr>
      <w:spacing w:after="0"/>
      <w:outlineLvl w:val="5"/>
    </w:pPr>
    <w:rPr>
      <w:rFonts w:ascii="Arial" w:eastAsia="Arial" w:hAnsi="Arial" w:cs="Arial"/>
      <w:sz w:val="20"/>
      <w:szCs w:val="20"/>
    </w:rPr>
  </w:style>
  <w:style w:type="table" w:customStyle="1" w:styleId="Table-CSILevel6">
    <w:name w:val="Table-CSILevel6"/>
    <w:qFormat/>
    <w:pPr>
      <w:spacing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7">
    <w:name w:val="CSILevel7"/>
    <w:qFormat/>
    <w:pPr>
      <w:numPr>
        <w:ilvl w:val="7"/>
        <w:numId w:val="2"/>
      </w:numPr>
      <w:spacing w:after="0"/>
      <w:outlineLvl w:val="6"/>
    </w:pPr>
    <w:rPr>
      <w:rFonts w:ascii="Arial" w:eastAsia="Arial" w:hAnsi="Arial" w:cs="Arial"/>
      <w:sz w:val="20"/>
      <w:szCs w:val="20"/>
    </w:rPr>
  </w:style>
  <w:style w:type="table" w:customStyle="1" w:styleId="Table-CSILevel7">
    <w:name w:val="Table-CSILevel7"/>
    <w:qFormat/>
    <w:pPr>
      <w:spacing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paragraph" w:customStyle="1" w:styleId="CSILevel8">
    <w:name w:val="CSILevel8"/>
    <w:qFormat/>
    <w:pPr>
      <w:numPr>
        <w:ilvl w:val="8"/>
        <w:numId w:val="2"/>
      </w:numPr>
      <w:spacing w:after="0"/>
      <w:outlineLvl w:val="7"/>
    </w:pPr>
    <w:rPr>
      <w:rFonts w:ascii="Arial" w:eastAsia="Arial" w:hAnsi="Arial" w:cs="Arial"/>
      <w:sz w:val="20"/>
      <w:szCs w:val="20"/>
    </w:rPr>
  </w:style>
  <w:style w:type="table" w:customStyle="1" w:styleId="Table-CSILevel8">
    <w:name w:val="Table-CSILevel8"/>
    <w:qFormat/>
    <w:pPr>
      <w:spacing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character" w:styleId="Hyperlink">
    <w:name w:val="Hyperlink"/>
    <w:basedOn w:val="DefaultParagraphFont"/>
    <w:uiPriority w:val="99"/>
    <w:unhideWhenUsed/>
    <w:rsid w:val="009D7F65"/>
    <w:rPr>
      <w:color w:val="0563C1" w:themeColor="hyperlink"/>
      <w:u w:val="single"/>
    </w:rPr>
  </w:style>
  <w:style w:type="paragraph" w:styleId="ListParagraph">
    <w:name w:val="List Paragraph"/>
    <w:basedOn w:val="Normal"/>
    <w:uiPriority w:val="34"/>
    <w:qFormat/>
    <w:rsid w:val="009D7F65"/>
    <w:pPr>
      <w:ind w:left="720"/>
      <w:contextualSpacing/>
    </w:pPr>
  </w:style>
  <w:style w:type="paragraph" w:styleId="Header">
    <w:name w:val="header"/>
    <w:basedOn w:val="Normal"/>
    <w:link w:val="HeaderChar"/>
    <w:uiPriority w:val="99"/>
    <w:unhideWhenUsed/>
    <w:rsid w:val="009D7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F65"/>
  </w:style>
  <w:style w:type="paragraph" w:styleId="Footer">
    <w:name w:val="footer"/>
    <w:basedOn w:val="Normal"/>
    <w:link w:val="FooterChar"/>
    <w:uiPriority w:val="99"/>
    <w:unhideWhenUsed/>
    <w:rsid w:val="009D7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F65"/>
  </w:style>
  <w:style w:type="character" w:styleId="UnresolvedMention">
    <w:name w:val="Unresolved Mention"/>
    <w:basedOn w:val="DefaultParagraphFont"/>
    <w:uiPriority w:val="99"/>
    <w:semiHidden/>
    <w:unhideWhenUsed/>
    <w:rsid w:val="00DD7977"/>
    <w:rPr>
      <w:color w:val="605E5C"/>
      <w:shd w:val="clear" w:color="auto" w:fill="E1DFDD"/>
    </w:rPr>
  </w:style>
  <w:style w:type="paragraph" w:styleId="Revision">
    <w:name w:val="Revision"/>
    <w:hidden/>
    <w:uiPriority w:val="99"/>
    <w:semiHidden/>
    <w:rsid w:val="00E47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493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vote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ivotek.com" TargetMode="External"/><Relationship Id="rId4" Type="http://schemas.openxmlformats.org/officeDocument/2006/relationships/settings" Target="settings.xml"/><Relationship Id="rId9" Type="http://schemas.openxmlformats.org/officeDocument/2006/relationships/hyperlink" Target="http://www.vivote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2988-E852-47C5-8BFE-F9420EBD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14335</Characters>
  <Application>Microsoft Office Word</Application>
  <DocSecurity>0</DocSecurity>
  <Lines>295</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Kelly.Huang(黃昱凱)</dc:creator>
  <cp:lastModifiedBy>Zack.Liao(廖科傑)</cp:lastModifiedBy>
  <cp:revision>2</cp:revision>
  <dcterms:created xsi:type="dcterms:W3CDTF">2025-04-28T06:44:00Z</dcterms:created>
  <dcterms:modified xsi:type="dcterms:W3CDTF">2025-04-28T06:44:00Z</dcterms:modified>
</cp:coreProperties>
</file>