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:rsidR="00322D32" w:rsidRDefault="006840BD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</w:t>
      </w:r>
      <w:r w:rsidR="00DB3D41">
        <w:rPr>
          <w:rFonts w:ascii="Arial" w:hAnsi="Arial" w:cs="Arial"/>
          <w:b/>
          <w:sz w:val="22"/>
          <w:szCs w:val="22"/>
        </w:rPr>
        <w:t>2455</w:t>
      </w:r>
      <w:r>
        <w:rPr>
          <w:rFonts w:ascii="Arial" w:hAnsi="Arial" w:cs="Arial"/>
          <w:b/>
          <w:sz w:val="22"/>
          <w:szCs w:val="22"/>
        </w:rPr>
        <w:t>DN-S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DB3D41">
        <w:rPr>
          <w:rFonts w:ascii="Arial" w:hAnsi="Arial" w:cs="Arial"/>
          <w:b/>
        </w:rPr>
        <w:t>1080p</w:t>
      </w:r>
      <w:r w:rsidR="00322D32" w:rsidRPr="0028319C">
        <w:rPr>
          <w:rFonts w:ascii="Arial" w:hAnsi="Arial" w:cs="Arial"/>
          <w:b/>
        </w:rPr>
        <w:t xml:space="preserve"> Full HD H.264 IP </w:t>
      </w:r>
      <w:proofErr w:type="spellStart"/>
      <w:r>
        <w:rPr>
          <w:rFonts w:ascii="Arial" w:hAnsi="Arial" w:cs="Arial"/>
          <w:b/>
        </w:rPr>
        <w:t>MicroDome</w:t>
      </w:r>
      <w:proofErr w:type="spellEnd"/>
      <w:r w:rsidR="00322D32" w:rsidRPr="0028319C">
        <w:rPr>
          <w:rFonts w:ascii="Arial" w:hAnsi="Arial" w:cs="Arial"/>
          <w:b/>
        </w:rPr>
        <w:t xml:space="preserve">® camera </w:t>
      </w:r>
    </w:p>
    <w:p w:rsidR="00065B77" w:rsidRPr="00D70A58" w:rsidRDefault="00065B77">
      <w:pPr>
        <w:rPr>
          <w:rFonts w:ascii="Arial" w:hAnsi="Arial" w:cs="Arial"/>
          <w:sz w:val="30"/>
          <w:szCs w:val="30"/>
        </w:rPr>
      </w:pPr>
    </w:p>
    <w:p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  <w:r w:rsidRPr="0060114D">
        <w:rPr>
          <w:rFonts w:asciiTheme="minorHAnsi" w:hAnsiTheme="minorHAnsi" w:cstheme="minorHAnsi"/>
          <w:sz w:val="16"/>
          <w:szCs w:val="16"/>
        </w:rPr>
        <w:t>.</w:t>
      </w:r>
    </w:p>
    <w:p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:rsidR="009B29FC" w:rsidRPr="0060114D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</w:p>
    <w:p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4F4F51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>
        <w:rPr>
          <w:rFonts w:asciiTheme="minorHAnsi" w:hAnsiTheme="minorHAnsi" w:cstheme="minorHAnsi"/>
          <w:sz w:val="20"/>
          <w:szCs w:val="20"/>
        </w:rPr>
        <w:t>ming</w:t>
      </w:r>
      <w:r w:rsidRPr="004F4F51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all </w:t>
      </w:r>
      <w:r w:rsidRPr="004F4F51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4F4F51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4F4F51">
        <w:rPr>
          <w:rFonts w:asciiTheme="minorHAnsi" w:hAnsiTheme="minorHAnsi" w:cstheme="minorHAnsi"/>
          <w:sz w:val="20"/>
          <w:szCs w:val="20"/>
        </w:rPr>
        <w:t>.</w:t>
      </w:r>
    </w:p>
    <w:p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>
        <w:rPr>
          <w:rFonts w:asciiTheme="minorHAnsi" w:hAnsiTheme="minorHAnsi" w:cstheme="minorHAnsi"/>
          <w:sz w:val="20"/>
          <w:szCs w:val="20"/>
        </w:rPr>
        <w:t>-</w:t>
      </w:r>
      <w:r w:rsidRPr="004F4F51">
        <w:rPr>
          <w:rFonts w:asciiTheme="minorHAnsi" w:hAnsiTheme="minorHAnsi" w:cstheme="minorHAnsi"/>
          <w:sz w:val="20"/>
          <w:szCs w:val="20"/>
        </w:rPr>
        <w:t>year manufacturer warranty.</w:t>
      </w:r>
    </w:p>
    <w:p w:rsidR="00C26FD6" w:rsidRPr="0060114D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:rsidR="00B44017" w:rsidRPr="00031419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:rsidR="00B44017" w:rsidRPr="00031419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European Community Directives:</w:t>
      </w:r>
    </w:p>
    <w:p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2004/108/EC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031419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:rsidR="00B44017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     </w:t>
      </w:r>
      <w:r w:rsidRPr="00031419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031419">
        <w:rPr>
          <w:rFonts w:asciiTheme="minorHAnsi" w:hAnsiTheme="minorHAnsi" w:cstheme="minorHAnsi"/>
          <w:sz w:val="20"/>
          <w:szCs w:val="20"/>
        </w:rPr>
        <w:t>Directive)</w:t>
      </w:r>
    </w:p>
    <w:p w:rsidR="00E2321A" w:rsidRPr="00031419" w:rsidRDefault="00E2321A" w:rsidP="00B440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:rsidR="00B44017" w:rsidRPr="00031419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EMC </w:t>
      </w:r>
      <w:r w:rsidRPr="00735DFA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Pr="00031419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031419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031419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:rsidR="00252DC4" w:rsidRPr="00031419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>
        <w:rPr>
          <w:noProof/>
          <w:lang w:eastAsia="zh-TW"/>
        </w:rPr>
        <w:drawing>
          <wp:inline distT="0" distB="0" distL="0" distR="0" wp14:anchorId="6F1D5F06" wp14:editId="54D36748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2CD" w:rsidRPr="00031419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:rsidR="00F062CD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321A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:rsidR="00252DC4" w:rsidRPr="00031419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:rsidR="003E5110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:rsidR="00AB62A9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ANSI/IEC </w:t>
      </w:r>
      <w:r>
        <w:rPr>
          <w:rFonts w:asciiTheme="minorHAnsi" w:hAnsiTheme="minorHAnsi" w:cstheme="minorHAnsi"/>
          <w:sz w:val="20"/>
          <w:szCs w:val="20"/>
        </w:rPr>
        <w:t>62262-</w:t>
      </w: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IK-10 vandal resistant dome</w:t>
      </w:r>
    </w:p>
    <w:p w:rsidR="00252DC4" w:rsidRPr="00031419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:rsidR="008470FA" w:rsidRPr="00031419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Video Compression Technology</w:t>
      </w:r>
    </w:p>
    <w:p w:rsidR="009D2E06" w:rsidRPr="00031419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031419">
        <w:rPr>
          <w:rFonts w:asciiTheme="minorHAnsi" w:hAnsiTheme="minorHAnsi" w:cstheme="minorHAnsi"/>
          <w:sz w:val="20"/>
          <w:szCs w:val="20"/>
        </w:rPr>
        <w:t>MPEG-4, Part 10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031419">
        <w:rPr>
          <w:rFonts w:asciiTheme="minorHAnsi" w:hAnsiTheme="minorHAnsi" w:cstheme="minorHAnsi"/>
          <w:sz w:val="20"/>
          <w:szCs w:val="20"/>
        </w:rPr>
        <w:t>ISO/IEC 14496-10 AVC</w:t>
      </w:r>
    </w:p>
    <w:p w:rsidR="00321D0D" w:rsidRPr="00031419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:rsidR="00321D0D" w:rsidRPr="00031419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:rsidR="00665B8F" w:rsidRPr="00031419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:rsidR="008470FA" w:rsidRPr="00031419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:rsidR="00FD5486" w:rsidRPr="00031419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:rsidR="00FD5486" w:rsidRPr="00031419" w:rsidRDefault="00735DFA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:rsidR="00946838" w:rsidRPr="00031419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46838" w:rsidRPr="00031419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Country of Origin</w:t>
      </w:r>
    </w:p>
    <w:p w:rsidR="00946838" w:rsidRPr="00031419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031419">
        <w:rPr>
          <w:rFonts w:asciiTheme="minorHAnsi" w:hAnsiTheme="minorHAnsi" w:cstheme="minorHAnsi"/>
          <w:sz w:val="20"/>
          <w:szCs w:val="20"/>
        </w:rPr>
        <w:t>“Made in USA” standard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031419">
        <w:rPr>
          <w:rFonts w:asciiTheme="minorHAnsi" w:hAnsiTheme="minorHAnsi" w:cstheme="minorHAnsi"/>
          <w:sz w:val="20"/>
          <w:szCs w:val="20"/>
        </w:rPr>
        <w:t>compliant</w:t>
      </w:r>
    </w:p>
    <w:p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:rsidR="002A70C0" w:rsidRP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>
        <w:rPr>
          <w:rFonts w:asciiTheme="minorHAnsi" w:hAnsiTheme="minorHAnsi" w:cstheme="minorHAnsi"/>
          <w:b/>
          <w:sz w:val="22"/>
          <w:szCs w:val="22"/>
        </w:rPr>
        <w:t>Manufacturer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Arecont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Vision, LLC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425 E. Colorado St. #700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Glendale, CA 91205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:rsidR="00341D6E" w:rsidRDefault="00341D6E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:rsidR="00341D6E" w:rsidRPr="00341D6E" w:rsidRDefault="006A4CE6" w:rsidP="002A70C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1" w:history="1">
        <w:r w:rsidR="00341D6E" w:rsidRPr="00341D6E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</w:rPr>
          <w:t>www.arecontvision.com</w:t>
        </w:r>
      </w:hyperlink>
    </w:p>
    <w:p w:rsidR="00665B8F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41D6E" w:rsidRPr="008C7B84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2A70C0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>General</w:t>
      </w:r>
    </w:p>
    <w:p w:rsidR="00341D6E" w:rsidRDefault="00341D6E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C6257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2455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B15C87">
        <w:rPr>
          <w:rFonts w:asciiTheme="minorHAnsi" w:hAnsiTheme="minorHAnsi" w:cstheme="minorHAnsi"/>
          <w:color w:val="000000" w:themeColor="text1"/>
          <w:sz w:val="20"/>
          <w:szCs w:val="20"/>
        </w:rPr>
        <w:t>® 1080p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is part of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MegaView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cameras. This fully compliant implementation of H.264 (MPEG 4, Part 10) provides 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1920x1080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95749B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2455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 IR corrected lens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mechanical true day/night IR cut filter,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</w:t>
      </w:r>
    </w:p>
    <w:p w:rsidR="000C6257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C6257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With the features of PSIA compliance, privacy mask, extended motion detection a</w:t>
      </w:r>
      <w:r w:rsidR="004628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AV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2455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DN-S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massively-parallel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processing technology, this camera offers more than 6-times the resolution of standard resolution IP cameras with the ability to output full real-time frame rates and deliver high-quality megapixel imaging for indoor applications. </w:t>
      </w:r>
    </w:p>
    <w:p w:rsidR="001D17AD" w:rsidRDefault="001D17AD" w:rsidP="001D17A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E90154" w:rsidRDefault="00E90154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2.3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ardware</w:t>
      </w:r>
    </w:p>
    <w:p w:rsidR="00735DFA" w:rsidRPr="00EC5FBA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2.07</w:t>
      </w: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1/2.7</w:t>
      </w: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14771F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="0014771F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B01041" w:rsidRPr="00D50B16" w:rsidRDefault="00B01041" w:rsidP="00B01041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and integrated </w:t>
      </w:r>
      <w:r w:rsidR="0095749B">
        <w:rPr>
          <w:rFonts w:asciiTheme="minorHAnsi" w:hAnsiTheme="minorHAnsi" w:cstheme="minorHAnsi"/>
          <w:color w:val="000000" w:themeColor="text1"/>
          <w:sz w:val="20"/>
          <w:szCs w:val="20"/>
        </w:rPr>
        <w:t>2.8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mm,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M12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Mount, megapixel IR corrected </w:t>
      </w:r>
      <w:r w:rsidR="006840BD">
        <w:rPr>
          <w:rFonts w:asciiTheme="minorHAnsi" w:hAnsiTheme="minorHAnsi" w:cstheme="minorHAnsi"/>
          <w:color w:val="000000" w:themeColor="text1"/>
          <w:sz w:val="20"/>
          <w:szCs w:val="20"/>
        </w:rPr>
        <w:t>fixed-focal</w:t>
      </w:r>
      <w:r w:rsidR="009574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lens with 1/2.5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" optical format, F1.</w:t>
      </w:r>
      <w:r w:rsidR="0095749B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Horizontal Field of View of </w:t>
      </w:r>
      <w:r w:rsidR="0095749B">
        <w:rPr>
          <w:rFonts w:asciiTheme="minorHAnsi" w:hAnsiTheme="minorHAnsi" w:cstheme="minorHAnsi"/>
          <w:color w:val="000000" w:themeColor="text1"/>
          <w:sz w:val="20"/>
          <w:szCs w:val="20"/>
        </w:rPr>
        <w:t>114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°. </w:t>
      </w:r>
    </w:p>
    <w:p w:rsidR="00580197" w:rsidRPr="006156C9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:rsidR="00580197" w:rsidRPr="006156C9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:rsidR="00580197" w:rsidRPr="006156C9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:rsidR="00580197" w:rsidRDefault="00580197" w:rsidP="00580197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and outdoor applications.   </w:t>
      </w:r>
    </w:p>
    <w:p w:rsidR="00AB62A9" w:rsidRPr="006156C9" w:rsidRDefault="00AB62A9" w:rsidP="00AB62A9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31419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31419" w:rsidRPr="009458D0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2.4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maging</w:t>
      </w:r>
    </w:p>
    <w:p w:rsidR="00F345A8" w:rsidRPr="009458D0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:rsidR="00F345A8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:rsidR="00F345A8" w:rsidRPr="009458D0" w:rsidRDefault="00F345A8" w:rsidP="009574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 w:rsidR="0095749B" w:rsidRPr="0095749B">
        <w:rPr>
          <w:rFonts w:asciiTheme="minorHAnsi" w:hAnsiTheme="minorHAnsi" w:cstheme="minorHAnsi"/>
          <w:color w:val="000000" w:themeColor="text1"/>
          <w:sz w:val="20"/>
          <w:szCs w:val="20"/>
        </w:rPr>
        <w:t>5 to 255 Hz adjustable</w:t>
      </w:r>
      <w:r w:rsidR="0095749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flicker control, windowing, simultaneous delivery of full-field view and zoomed images at video frame rate, instantaneous electronic zoom, pan and tilt, and electronic image rotation by 180 degrees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AB62A9">
        <w:rPr>
          <w:rFonts w:asciiTheme="minorHAnsi" w:hAnsiTheme="minorHAnsi" w:cstheme="minorHAnsi"/>
          <w:color w:val="000000" w:themeColor="text1"/>
          <w:sz w:val="20"/>
          <w:szCs w:val="20"/>
        </w:rPr>
        <w:t>69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:rsid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privacy masking, the ability to select multiple regions of an arbitrary shape to block the video. </w:t>
      </w:r>
    </w:p>
    <w:p w:rsidR="00D50B16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:rsidR="00F345A8" w:rsidRP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:rsidR="00735DFA" w:rsidRPr="00735DFA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:rsidR="00E90154" w:rsidRPr="00E90154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95749B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:rsidR="00E90154" w:rsidRPr="00E90154" w:rsidRDefault="00E90154" w:rsidP="00E9015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</w:t>
      </w:r>
      <w:r w:rsidR="00F14BAB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F14BAB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="00DB3D41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95749B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95749B">
        <w:rPr>
          <w:rFonts w:asciiTheme="minorHAnsi" w:hAnsiTheme="minorHAnsi" w:cstheme="minorHAnsi"/>
          <w:color w:val="000000" w:themeColor="text1"/>
          <w:sz w:val="20"/>
          <w:szCs w:val="20"/>
        </w:rPr>
        <w:t>42</w:t>
      </w:r>
      <w:r w:rsidRPr="00E901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FPS.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</w:p>
    <w:p w:rsidR="00F345A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</w:p>
    <w:p w:rsidR="00714B5B" w:rsidRDefault="00714B5B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support Casino Mode maintaining 30fps at all times.</w:t>
      </w:r>
    </w:p>
    <w:p w:rsidR="00316E6C" w:rsidRDefault="00316E6C" w:rsidP="00316E6C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:rsidR="00316E6C" w:rsidRPr="00316E6C" w:rsidRDefault="00316E6C" w:rsidP="00316E6C">
      <w:pPr>
        <w:numPr>
          <w:ilvl w:val="0"/>
          <w:numId w:val="30"/>
        </w:numPr>
        <w:jc w:val="both"/>
        <w:rPr>
          <w:rFonts w:asciiTheme="minorHAnsi" w:hAnsiTheme="minorHAnsi" w:cs="Arial"/>
          <w:sz w:val="20"/>
          <w:szCs w:val="20"/>
        </w:rPr>
      </w:pPr>
      <w:r w:rsidRPr="00C447FF">
        <w:rPr>
          <w:rFonts w:asciiTheme="minorHAnsi" w:hAnsiTheme="minorHAnsi" w:cs="Arial"/>
          <w:sz w:val="20"/>
          <w:szCs w:val="20"/>
        </w:rPr>
        <w:t xml:space="preserve">The </w:t>
      </w:r>
      <w:r>
        <w:rPr>
          <w:rFonts w:asciiTheme="minorHAnsi" w:hAnsiTheme="minorHAnsi" w:cs="Arial"/>
          <w:sz w:val="20"/>
          <w:szCs w:val="20"/>
        </w:rPr>
        <w:t>c</w:t>
      </w:r>
      <w:r w:rsidRPr="00C447FF">
        <w:rPr>
          <w:rFonts w:asciiTheme="minorHAnsi" w:hAnsiTheme="minorHAnsi" w:cs="Arial"/>
          <w:sz w:val="20"/>
          <w:szCs w:val="20"/>
        </w:rPr>
        <w:t xml:space="preserve">amera shall have </w:t>
      </w:r>
      <w:proofErr w:type="spellStart"/>
      <w:r w:rsidRPr="00C447FF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 (90</w:t>
      </w:r>
      <w:r w:rsidRPr="00C447FF">
        <w:rPr>
          <w:sz w:val="20"/>
          <w:szCs w:val="20"/>
        </w:rPr>
        <w:t>°</w:t>
      </w:r>
      <w:r w:rsidRPr="00C447FF">
        <w:rPr>
          <w:rFonts w:asciiTheme="minorHAnsi" w:hAnsiTheme="minorHAnsi" w:cs="Arial"/>
          <w:sz w:val="20"/>
          <w:szCs w:val="20"/>
        </w:rPr>
        <w:t>, 180</w:t>
      </w:r>
      <w:r w:rsidRPr="00C447FF">
        <w:rPr>
          <w:sz w:val="20"/>
          <w:szCs w:val="20"/>
        </w:rPr>
        <w:t>°</w:t>
      </w:r>
      <w:r w:rsidRPr="00C447FF">
        <w:rPr>
          <w:rFonts w:asciiTheme="minorHAnsi" w:hAnsiTheme="minorHAnsi" w:cs="Arial"/>
          <w:sz w:val="20"/>
          <w:szCs w:val="20"/>
        </w:rPr>
        <w:t>, and 270</w:t>
      </w:r>
      <w:r w:rsidRPr="00C447FF">
        <w:rPr>
          <w:sz w:val="20"/>
          <w:szCs w:val="20"/>
        </w:rPr>
        <w:t>°</w:t>
      </w:r>
      <w:r>
        <w:rPr>
          <w:rFonts w:asciiTheme="minorHAnsi" w:hAnsiTheme="minorHAnsi" w:cs="Arial"/>
          <w:sz w:val="20"/>
          <w:szCs w:val="20"/>
        </w:rPr>
        <w:t xml:space="preserve"> image rotation.</w:t>
      </w:r>
    </w:p>
    <w:p w:rsidR="00F93126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2.5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ideo</w:t>
      </w:r>
    </w:p>
    <w:p w:rsidR="0096728D" w:rsidRPr="00396F3A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:rsidR="00714B5B" w:rsidRPr="00714B5B" w:rsidRDefault="00F14BAB" w:rsidP="00714B5B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color w:val="030404"/>
          <w:sz w:val="18"/>
          <w:szCs w:val="20"/>
          <w:lang w:eastAsia="en-US"/>
        </w:rPr>
      </w:pPr>
      <w:r>
        <w:rPr>
          <w:rFonts w:ascii="Arial" w:eastAsia="Times New Roman" w:hAnsi="Arial" w:cs="Arial"/>
          <w:color w:val="030404"/>
          <w:sz w:val="18"/>
          <w:szCs w:val="20"/>
          <w:lang w:eastAsia="en-US"/>
        </w:rPr>
        <w:t>30</w:t>
      </w:r>
      <w:r w:rsidR="00714B5B" w:rsidRPr="00714B5B">
        <w:rPr>
          <w:rFonts w:ascii="Arial" w:eastAsia="Times New Roman" w:hAnsi="Arial" w:cs="Arial"/>
          <w:color w:val="030404"/>
          <w:sz w:val="18"/>
          <w:szCs w:val="20"/>
          <w:lang w:eastAsia="en-US"/>
        </w:rPr>
        <w:t>fps @ 1920x1080</w:t>
      </w:r>
    </w:p>
    <w:p w:rsidR="00EC5FBA" w:rsidRDefault="00714B5B" w:rsidP="00714B5B">
      <w:pPr>
        <w:autoSpaceDE w:val="0"/>
        <w:autoSpaceDN w:val="0"/>
        <w:adjustRightInd w:val="0"/>
        <w:ind w:left="720"/>
        <w:rPr>
          <w:rFonts w:ascii="Arial" w:eastAsia="Times New Roman" w:hAnsi="Arial" w:cs="Arial"/>
          <w:color w:val="060706"/>
          <w:sz w:val="18"/>
          <w:szCs w:val="20"/>
          <w:lang w:val="fr-FR" w:eastAsia="en-US"/>
        </w:rPr>
      </w:pPr>
      <w:r w:rsidRPr="00714B5B">
        <w:rPr>
          <w:rFonts w:ascii="Arial" w:eastAsia="Times New Roman" w:hAnsi="Arial" w:cs="Arial"/>
          <w:color w:val="030404"/>
          <w:sz w:val="18"/>
          <w:szCs w:val="19"/>
          <w:lang w:eastAsia="en-US"/>
        </w:rPr>
        <w:t>42</w:t>
      </w:r>
      <w:proofErr w:type="spellStart"/>
      <w:r w:rsidRPr="00714B5B">
        <w:rPr>
          <w:rFonts w:ascii="Arial" w:eastAsia="Times New Roman" w:hAnsi="Arial" w:cs="Arial"/>
          <w:color w:val="060706"/>
          <w:sz w:val="18"/>
          <w:szCs w:val="20"/>
          <w:lang w:val="fr-FR" w:eastAsia="en-US"/>
        </w:rPr>
        <w:t>fps</w:t>
      </w:r>
      <w:proofErr w:type="spellEnd"/>
      <w:r w:rsidRPr="00714B5B">
        <w:rPr>
          <w:rFonts w:ascii="Arial" w:eastAsia="Times New Roman" w:hAnsi="Arial" w:cs="Arial"/>
          <w:color w:val="060706"/>
          <w:sz w:val="18"/>
          <w:szCs w:val="20"/>
          <w:lang w:val="fr-FR" w:eastAsia="en-US"/>
        </w:rPr>
        <w:t xml:space="preserve"> @ 1280x1024</w:t>
      </w:r>
    </w:p>
    <w:p w:rsidR="00316E6C" w:rsidRPr="00714B5B" w:rsidRDefault="00316E6C" w:rsidP="00714B5B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18"/>
          <w:szCs w:val="20"/>
          <w:lang w:eastAsia="en-US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2.6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rotocols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:rsidR="00F345A8" w:rsidRPr="009458D0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316E6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and 802.1x</w:t>
      </w:r>
    </w:p>
    <w:p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:rsidR="00F345A8" w:rsidRPr="00735DFA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35D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lastRenderedPageBreak/>
        <w:t xml:space="preserve">Multi-streaming: 8 non-identical streams </w:t>
      </w:r>
    </w:p>
    <w:p w:rsidR="00735DFA" w:rsidRPr="00735DFA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2.7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Electrical</w:t>
      </w:r>
    </w:p>
    <w:p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-coupled input and output</w:t>
      </w:r>
    </w:p>
    <w:p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</w:p>
    <w:p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Auxiliary Power 12-48V DC, 24VAC</w:t>
      </w:r>
    </w:p>
    <w:p w:rsidR="00F345A8" w:rsidRDefault="00F345A8" w:rsidP="0066061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</w:t>
      </w:r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ower consumption: </w:t>
      </w:r>
      <w:proofErr w:type="spellStart"/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Class 3: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F14BA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5.59</w:t>
      </w:r>
      <w:r w:rsidR="003332F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660611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W</w:t>
      </w:r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atts</w:t>
      </w:r>
      <w:r w:rsidR="00660611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max</w:t>
      </w:r>
      <w:r w:rsidR="00C240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(Auxiliary DC power)</w:t>
      </w:r>
    </w:p>
    <w:p w:rsidR="00660611" w:rsidRPr="00B51848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2.8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Networking</w:t>
      </w:r>
    </w:p>
    <w:p w:rsidR="00F345A8" w:rsidRDefault="00F345A8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2.9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Environmental</w:t>
      </w:r>
    </w:p>
    <w:p w:rsidR="00C240C9" w:rsidRPr="00427BCC" w:rsidRDefault="00C240C9" w:rsidP="00C240C9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: -40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-40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+50˚C (122 °F)</w:t>
      </w:r>
    </w:p>
    <w:p w:rsidR="00EE3095" w:rsidRDefault="00EE3095" w:rsidP="00EE3095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Motorized lens operating temperature -20˚C (-4°F) to +50˚C (122 °F)</w:t>
      </w:r>
    </w:p>
    <w:p w:rsidR="00C240C9" w:rsidRDefault="00C240C9" w:rsidP="00C240C9">
      <w:pPr>
        <w:autoSpaceDE w:val="0"/>
        <w:autoSpaceDN w:val="0"/>
        <w:adjustRightInd w:val="0"/>
        <w:rPr>
          <w:rFonts w:ascii="Arial" w:eastAsia="Times New Roman" w:hAnsi="Arial" w:cs="Arial"/>
          <w:color w:val="050606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Storage temperature 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(-4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</w:t>
      </w:r>
      <w:r w:rsidRPr="00D1750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°F) to +60˚C (140 °F)</w:t>
      </w:r>
    </w:p>
    <w:p w:rsidR="00C240C9" w:rsidRPr="009458D0" w:rsidRDefault="00C240C9" w:rsidP="00C240C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:rsidR="00F345A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345A8" w:rsidRPr="00B51848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2.10   </w:t>
      </w:r>
      <w:r w:rsidR="00B16AE3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Minimum </w:t>
      </w:r>
      <w:r w:rsidRPr="00B51848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Illumination</w:t>
      </w:r>
    </w:p>
    <w:p w:rsidR="00B16AE3" w:rsidRDefault="00F345A8" w:rsidP="00B16AE3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</w:t>
      </w:r>
      <w:r w:rsid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Day Mode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):</w:t>
      </w:r>
      <w:r w:rsidR="00B16AE3"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0.</w:t>
      </w:r>
      <w:r w:rsidR="0095749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1</w:t>
      </w:r>
      <w:r w:rsidR="00B16AE3"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F1.2</w:t>
      </w:r>
    </w:p>
    <w:p w:rsidR="00B140F7" w:rsidRPr="00BE32D3" w:rsidRDefault="00F345A8" w:rsidP="00B140F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B/W</w:t>
      </w:r>
      <w:r w:rsidR="00B140F7"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B16AE3"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(Night Mode)</w:t>
      </w:r>
      <w:r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: </w:t>
      </w:r>
      <w:r w:rsidR="00B140F7"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</w:t>
      </w:r>
      <w:r w:rsidR="0095749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.01</w:t>
      </w:r>
      <w:r w:rsidR="00B140F7"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Lux, IR sensitive </w:t>
      </w:r>
    </w:p>
    <w:p w:rsidR="00F345A8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26502" wp14:editId="4C99E0DB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A8" w:rsidRDefault="00F345A8" w:rsidP="00F345A8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350227C7" wp14:editId="2EBCBC75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:rsidR="00F345A8" w:rsidRDefault="00F345A8" w:rsidP="00F345A8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350227C7" wp14:editId="2EBCBC75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541763" wp14:editId="23120509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A8" w:rsidRPr="00283B93" w:rsidRDefault="006A4CE6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5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:rsidR="00F345A8" w:rsidRPr="00283B93" w:rsidRDefault="00184E96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6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7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57FC78" wp14:editId="1B7D450A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5209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A8" w:rsidRDefault="00F345A8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19.8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" filled="f" stroked="f">
                <v:textbox style="mso-fit-shape-to-text:t">
                  <w:txbxContent>
                    <w:p w:rsidR="00F345A8" w:rsidRDefault="00F345A8" w:rsidP="00F345A8"/>
                  </w:txbxContent>
                </v:textbox>
              </v:shape>
            </w:pict>
          </mc:Fallback>
        </mc:AlternateContent>
      </w:r>
    </w:p>
    <w:p w:rsidR="00F345A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E43E58" w:rsidRPr="00B51848" w:rsidRDefault="00E43E58" w:rsidP="00E43E5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2.11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Packaging</w:t>
      </w:r>
    </w:p>
    <w:p w:rsidR="0095749B" w:rsidRPr="0023516F" w:rsidRDefault="0095749B" w:rsidP="0095749B">
      <w:pPr>
        <w:autoSpaceDE w:val="0"/>
        <w:autoSpaceDN w:val="0"/>
        <w:adjustRightInd w:val="0"/>
        <w:contextualSpacing/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</w:pPr>
      <w:r w:rsidRPr="0023516F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 xml:space="preserve">Unit Dimensions: </w:t>
      </w:r>
      <w:r w:rsidRPr="0023516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ɸ 4” (100mm) x 3.1” H (78.5mm), </w:t>
      </w:r>
      <w:r w:rsidRPr="0023516F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 xml:space="preserve">Weight: 0.95lbs (0.43kg) </w:t>
      </w:r>
    </w:p>
    <w:p w:rsidR="0095749B" w:rsidRDefault="0095749B" w:rsidP="0095749B">
      <w:pPr>
        <w:autoSpaceDE w:val="0"/>
        <w:autoSpaceDN w:val="0"/>
        <w:adjustRightInd w:val="0"/>
        <w:contextualSpacing/>
        <w:rPr>
          <w:rFonts w:cstheme="minorHAnsi"/>
          <w:color w:val="000000" w:themeColor="text1"/>
          <w:sz w:val="20"/>
          <w:szCs w:val="20"/>
        </w:rPr>
      </w:pPr>
      <w:r w:rsidRPr="0023516F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>Packaged Dimensions: 5.6" W (142mm) x 5.6" L (142mm) x 3.5" H (90mm), Weight: 1.3lbs (0.6kg)</w:t>
      </w:r>
      <w:r w:rsidRPr="0023516F" w:rsidDel="0013601D">
        <w:rPr>
          <w:rFonts w:asciiTheme="minorHAnsi" w:eastAsiaTheme="minorEastAsia" w:hAnsiTheme="minorHAnsi" w:cstheme="minorHAnsi"/>
          <w:color w:val="000000" w:themeColor="text1"/>
          <w:sz w:val="20"/>
          <w:szCs w:val="20"/>
          <w:lang w:eastAsia="zh-TW"/>
        </w:rPr>
        <w:t xml:space="preserve"> </w:t>
      </w:r>
    </w:p>
    <w:p w:rsidR="00E43E58" w:rsidRDefault="00E43E58" w:rsidP="00E43E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:rsidR="008F3B19" w:rsidRPr="00770D9F" w:rsidRDefault="008F3B19" w:rsidP="008F3B19">
      <w:pPr>
        <w:autoSpaceDE w:val="0"/>
        <w:autoSpaceDN w:val="0"/>
        <w:adjustRightInd w:val="0"/>
        <w:contextualSpacing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770D9F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2.12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8F3B19" w:rsidRPr="00B94F9A" w:rsidTr="00C56947">
        <w:trPr>
          <w:trHeight w:val="69"/>
        </w:trPr>
        <w:tc>
          <w:tcPr>
            <w:tcW w:w="1368" w:type="dxa"/>
          </w:tcPr>
          <w:p w:rsidR="008F3B19" w:rsidRPr="00B94F9A" w:rsidRDefault="008F3B19" w:rsidP="00C56947">
            <w:pPr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MCD-WMT </w:t>
            </w:r>
          </w:p>
        </w:tc>
        <w:tc>
          <w:tcPr>
            <w:tcW w:w="4410" w:type="dxa"/>
          </w:tcPr>
          <w:p w:rsidR="008F3B19" w:rsidRPr="00B94F9A" w:rsidRDefault="008F3B19" w:rsidP="00C56947">
            <w:pPr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Wall Mount with Junction Box</w:t>
            </w:r>
          </w:p>
        </w:tc>
      </w:tr>
      <w:tr w:rsidR="008F3B19" w:rsidRPr="00B94F9A" w:rsidTr="00C56947">
        <w:trPr>
          <w:trHeight w:val="69"/>
        </w:trPr>
        <w:tc>
          <w:tcPr>
            <w:tcW w:w="1368" w:type="dxa"/>
          </w:tcPr>
          <w:p w:rsidR="008F3B19" w:rsidRPr="00B94F9A" w:rsidRDefault="008F3B19" w:rsidP="00C56947">
            <w:pPr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MCD-CMT</w:t>
            </w:r>
          </w:p>
        </w:tc>
        <w:tc>
          <w:tcPr>
            <w:tcW w:w="4410" w:type="dxa"/>
          </w:tcPr>
          <w:p w:rsidR="008F3B19" w:rsidRPr="00B94F9A" w:rsidRDefault="008F3B19" w:rsidP="00C56947">
            <w:pPr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Pendant Mount with Junction Box</w:t>
            </w:r>
          </w:p>
        </w:tc>
      </w:tr>
    </w:tbl>
    <w:p w:rsidR="008F3B19" w:rsidRDefault="008F3B19" w:rsidP="008F3B19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-EBA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Plate </w:t>
      </w:r>
    </w:p>
    <w:p w:rsidR="008F3B19" w:rsidRPr="00B94F9A" w:rsidRDefault="008F3B19" w:rsidP="008F3B19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MCD-CRMT</w:t>
      </w:r>
      <w:r w:rsidRPr="000721FE">
        <w:t xml:space="preserve"> </w:t>
      </w:r>
      <w:r>
        <w:tab/>
      </w:r>
      <w:r w:rsidRPr="007878ED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For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</w:p>
    <w:p w:rsidR="008F3B19" w:rsidRDefault="008F3B19" w:rsidP="008F3B19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MCD-4S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Cover For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(Fits Common 4S Junction Box)</w:t>
      </w:r>
    </w:p>
    <w:p w:rsidR="008F3B19" w:rsidRDefault="008F3B19" w:rsidP="008F3B19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MCD-JBAS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Square Junction Box Adapter Plate</w:t>
      </w:r>
    </w:p>
    <w:p w:rsidR="008F3B19" w:rsidRPr="0077434F" w:rsidRDefault="008F3B19" w:rsidP="008F3B19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AV-CRMA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8F3B19" w:rsidRPr="00B94F9A" w:rsidRDefault="008F3B19" w:rsidP="008F3B19">
      <w:pPr>
        <w:ind w:left="1440" w:hanging="1440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AV-PMA</w:t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Pole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8F3B19" w:rsidRPr="00B94F9A" w:rsidRDefault="008F3B19" w:rsidP="008F3B19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8F3B19" w:rsidRPr="00770D9F" w:rsidRDefault="008F3B19" w:rsidP="00770D9F">
      <w:pPr>
        <w:autoSpaceDE w:val="0"/>
        <w:autoSpaceDN w:val="0"/>
        <w:adjustRightInd w:val="0"/>
        <w:contextualSpacing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bookmarkStart w:id="0" w:name="_GoBack"/>
      <w:r w:rsidRPr="00770D9F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2.13   Compatible Lenses</w:t>
      </w:r>
    </w:p>
    <w:bookmarkEnd w:id="0"/>
    <w:p w:rsidR="008F3B19" w:rsidRDefault="008F3B19" w:rsidP="008F3B19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:rsidR="008F3B19" w:rsidRPr="00B94F9A" w:rsidRDefault="008F3B19" w:rsidP="008F3B19">
      <w:pPr>
        <w:autoSpaceDE w:val="0"/>
        <w:autoSpaceDN w:val="0"/>
        <w:adjustRightInd w:val="0"/>
        <w:contextualSpacing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B94F9A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B94F9A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B94F9A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B94F9A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:rsidR="008F3B19" w:rsidRPr="00B94F9A" w:rsidRDefault="008F3B19" w:rsidP="008F3B19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MPM4.0A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>4mm M12-mount,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</w:t>
      </w:r>
      <w:proofErr w:type="gramStart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:rsidR="008F3B19" w:rsidRPr="00B94F9A" w:rsidRDefault="008F3B19" w:rsidP="008F3B19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M12-mount,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</w:t>
      </w:r>
      <w:proofErr w:type="gramStart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:rsidR="008F3B19" w:rsidRPr="00B94F9A" w:rsidRDefault="008F3B19" w:rsidP="008F3B19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B94F9A">
        <w:rPr>
          <w:rFonts w:asciiTheme="minorHAnsi" w:hAnsiTheme="minorHAnsi"/>
          <w:sz w:val="20"/>
          <w:szCs w:val="20"/>
        </w:rPr>
        <w:t xml:space="preserve"> </w:t>
      </w:r>
      <w:r w:rsidRPr="00B94F9A">
        <w:rPr>
          <w:rFonts w:asciiTheme="minorHAnsi" w:hAnsiTheme="minorHAnsi"/>
          <w:sz w:val="20"/>
          <w:szCs w:val="20"/>
        </w:rPr>
        <w:tab/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:rsidR="008F3B19" w:rsidRPr="00B94F9A" w:rsidRDefault="008F3B19" w:rsidP="008F3B19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MPM12.0A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  <w:t>12mm M12-mount,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</w:t>
      </w:r>
      <w:proofErr w:type="gramStart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:rsidR="008F3B19" w:rsidRPr="00B94F9A" w:rsidRDefault="008F3B19" w:rsidP="008F3B19">
      <w:pPr>
        <w:autoSpaceDE w:val="0"/>
        <w:autoSpaceDN w:val="0"/>
        <w:adjustRightInd w:val="0"/>
        <w:contextualSpacing/>
        <w:rPr>
          <w:rFonts w:asciiTheme="minorHAnsi" w:hAnsiTheme="minorHAnsi" w:cs="HelveticaNeueLTStd-Bd"/>
          <w:sz w:val="20"/>
          <w:szCs w:val="20"/>
          <w:lang w:eastAsia="zh-TW"/>
        </w:rPr>
      </w:pP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B94F9A">
        <w:rPr>
          <w:rFonts w:asciiTheme="minorHAnsi" w:hAnsiTheme="minorHAnsi"/>
          <w:sz w:val="20"/>
          <w:szCs w:val="20"/>
        </w:rPr>
        <w:t xml:space="preserve"> </w:t>
      </w:r>
      <w:r w:rsidRPr="00B94F9A">
        <w:rPr>
          <w:rFonts w:asciiTheme="minorHAnsi" w:hAnsiTheme="minorHAnsi"/>
          <w:sz w:val="20"/>
          <w:szCs w:val="20"/>
        </w:rPr>
        <w:tab/>
        <w:t>16mm</w:t>
      </w:r>
      <w:r>
        <w:rPr>
          <w:rFonts w:asciiTheme="minorHAnsi" w:hAnsiTheme="minorHAnsi" w:cs="HelveticaNeueLTStd-Bd"/>
          <w:sz w:val="20"/>
          <w:szCs w:val="20"/>
          <w:lang w:eastAsia="zh-TW"/>
        </w:rPr>
        <w:t> M12-mount,</w:t>
      </w:r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</w:t>
      </w:r>
      <w:proofErr w:type="gramStart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B94F9A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:rsidR="000A0ED6" w:rsidRPr="009458D0" w:rsidRDefault="000A0ED6" w:rsidP="000A0ED6">
      <w:pPr>
        <w:rPr>
          <w:rFonts w:asciiTheme="minorHAnsi" w:hAnsiTheme="minorHAnsi" w:cstheme="minorHAnsi"/>
          <w:color w:val="000000" w:themeColor="text1"/>
        </w:rPr>
      </w:pPr>
    </w:p>
    <w:p w:rsidR="000A0ED6" w:rsidRPr="00B51848" w:rsidRDefault="008F3B19" w:rsidP="000A0ED6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2.14</w:t>
      </w:r>
      <w:r w:rsidR="000A0E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  <w:r w:rsidR="000A0ED6"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Related Documents</w:t>
      </w:r>
    </w:p>
    <w:p w:rsidR="000A0ED6" w:rsidRDefault="000A0ED6" w:rsidP="000A0ED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6840B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MicroDome</w:t>
      </w:r>
      <w:proofErr w:type="spellEnd"/>
      <w:proofErr w:type="gramStart"/>
      <w:r w:rsidR="006840B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Datasheet</w:t>
      </w:r>
      <w:proofErr w:type="gramEnd"/>
    </w:p>
    <w:p w:rsidR="000A0ED6" w:rsidRPr="009458D0" w:rsidRDefault="000A0ED6" w:rsidP="000A0ED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proofErr w:type="spellStart"/>
      <w:r w:rsidR="006840B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MicroDome</w:t>
      </w:r>
      <w:proofErr w:type="spellEnd"/>
      <w:proofErr w:type="gramStart"/>
      <w:r w:rsidR="006840B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Installation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Manual</w:t>
      </w:r>
    </w:p>
    <w:p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1lsQ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8F91l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22F" w:rsidRPr="00283B93" w:rsidRDefault="006A4CE6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9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I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0NcnwHa1k/goKV&#10;BIGBFmHwwaKV6jtGIwyRHOtvW6oYRt17Aa8gDQmxU8dtSDyPYKPOLetzCxUVQOXYYDQtl2aaVNtB&#10;8U0LkaZ3J+QNvJyGO1HbJzZlBYzsBgaF43YYanYSne+d19PoXfwC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m0Ji&#10;Ib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:rsidR="0053322F" w:rsidRPr="00283B93" w:rsidRDefault="00184E96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0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1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5209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-339.05pt;margin-top:386.35pt;width:19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" filled="f" stroked="f">
                <v:textbox style="mso-fit-shape-to-text:t">
                  <w:txbxContent>
                    <w:p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E6" w:rsidRDefault="006A4CE6">
      <w:r>
        <w:separator/>
      </w:r>
    </w:p>
  </w:endnote>
  <w:endnote w:type="continuationSeparator" w:id="0">
    <w:p w:rsidR="006A4CE6" w:rsidRDefault="006A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6C" w:rsidRDefault="00316E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770D9F">
      <w:rPr>
        <w:rFonts w:ascii="Arial" w:hAnsi="Arial" w:cs="Arial"/>
        <w:noProof/>
        <w:sz w:val="20"/>
        <w:szCs w:val="20"/>
      </w:rPr>
      <w:t>4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6C" w:rsidRDefault="00316E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E6" w:rsidRDefault="006A4CE6">
      <w:r>
        <w:separator/>
      </w:r>
    </w:p>
  </w:footnote>
  <w:footnote w:type="continuationSeparator" w:id="0">
    <w:p w:rsidR="006A4CE6" w:rsidRDefault="006A4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6C" w:rsidRDefault="00316E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EB1" w:rsidRDefault="007D4E0C" w:rsidP="00316E6C">
    <w:pPr>
      <w:ind w:left="5760" w:firstLine="7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037D0C3D" wp14:editId="6F4B3E6C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28C9" w:rsidRPr="007D28C9" w:rsidRDefault="00DD5DE8" w:rsidP="00316E6C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316E6C">
      <w:rPr>
        <w:rFonts w:ascii="Arial" w:hAnsi="Arial" w:cs="Arial"/>
        <w:sz w:val="20"/>
        <w:szCs w:val="20"/>
      </w:rPr>
      <w:t xml:space="preserve">  </w:t>
    </w:r>
    <w:r w:rsidR="00316E6C">
      <w:rPr>
        <w:rFonts w:ascii="Arial" w:hAnsi="Arial" w:cs="Arial"/>
        <w:sz w:val="20"/>
        <w:szCs w:val="20"/>
      </w:rPr>
      <w:tab/>
    </w:r>
    <w:r w:rsidR="00316E6C">
      <w:rPr>
        <w:rFonts w:ascii="Arial" w:hAnsi="Arial" w:cs="Arial"/>
        <w:sz w:val="20"/>
        <w:szCs w:val="20"/>
      </w:rPr>
      <w:tab/>
      <w:t xml:space="preserve">        AV2455DN-S</w:t>
    </w:r>
    <w:r>
      <w:rPr>
        <w:rFonts w:ascii="Arial" w:hAnsi="Arial" w:cs="Arial"/>
        <w:sz w:val="20"/>
        <w:szCs w:val="20"/>
      </w:rPr>
      <w:t xml:space="preserve">                                        </w:t>
    </w:r>
    <w:r w:rsidR="00316E6C">
      <w:rPr>
        <w:rFonts w:ascii="Arial" w:hAnsi="Arial" w:cs="Arial"/>
        <w:sz w:val="20"/>
        <w:szCs w:val="20"/>
      </w:rPr>
      <w:t xml:space="preserve">   </w:t>
    </w:r>
    <w:r w:rsidR="00021804" w:rsidRPr="00021804">
      <w:rPr>
        <w:rFonts w:ascii="Arial" w:hAnsi="Arial" w:cs="Arial"/>
        <w:sz w:val="20"/>
        <w:szCs w:val="20"/>
      </w:rPr>
      <w:t>Rev</w:t>
    </w:r>
    <w:r w:rsidR="0095749B">
      <w:rPr>
        <w:rFonts w:ascii="Arial" w:hAnsi="Arial" w:cs="Arial"/>
        <w:sz w:val="20"/>
        <w:szCs w:val="20"/>
      </w:rPr>
      <w:t>. 062</w:t>
    </w:r>
    <w:r w:rsidR="00316E6C">
      <w:rPr>
        <w:rFonts w:ascii="Arial" w:hAnsi="Arial" w:cs="Arial"/>
        <w:sz w:val="20"/>
        <w:szCs w:val="20"/>
      </w:rPr>
      <w:t>717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6C" w:rsidRDefault="00316E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0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6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0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3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2"/>
  </w:num>
  <w:num w:numId="3">
    <w:abstractNumId w:val="18"/>
  </w:num>
  <w:num w:numId="4">
    <w:abstractNumId w:val="20"/>
  </w:num>
  <w:num w:numId="5">
    <w:abstractNumId w:val="29"/>
  </w:num>
  <w:num w:numId="6">
    <w:abstractNumId w:val="5"/>
  </w:num>
  <w:num w:numId="7">
    <w:abstractNumId w:val="35"/>
  </w:num>
  <w:num w:numId="8">
    <w:abstractNumId w:val="8"/>
  </w:num>
  <w:num w:numId="9">
    <w:abstractNumId w:val="28"/>
  </w:num>
  <w:num w:numId="10">
    <w:abstractNumId w:val="16"/>
  </w:num>
  <w:num w:numId="11">
    <w:abstractNumId w:val="31"/>
  </w:num>
  <w:num w:numId="12">
    <w:abstractNumId w:val="44"/>
  </w:num>
  <w:num w:numId="13">
    <w:abstractNumId w:val="32"/>
  </w:num>
  <w:num w:numId="14">
    <w:abstractNumId w:val="17"/>
  </w:num>
  <w:num w:numId="15">
    <w:abstractNumId w:val="37"/>
  </w:num>
  <w:num w:numId="16">
    <w:abstractNumId w:val="13"/>
  </w:num>
  <w:num w:numId="17">
    <w:abstractNumId w:val="15"/>
  </w:num>
  <w:num w:numId="18">
    <w:abstractNumId w:val="0"/>
  </w:num>
  <w:num w:numId="19">
    <w:abstractNumId w:val="33"/>
  </w:num>
  <w:num w:numId="20">
    <w:abstractNumId w:val="41"/>
  </w:num>
  <w:num w:numId="21">
    <w:abstractNumId w:val="36"/>
  </w:num>
  <w:num w:numId="22">
    <w:abstractNumId w:val="11"/>
  </w:num>
  <w:num w:numId="23">
    <w:abstractNumId w:val="3"/>
  </w:num>
  <w:num w:numId="24">
    <w:abstractNumId w:val="38"/>
  </w:num>
  <w:num w:numId="25">
    <w:abstractNumId w:val="24"/>
  </w:num>
  <w:num w:numId="26">
    <w:abstractNumId w:val="2"/>
  </w:num>
  <w:num w:numId="27">
    <w:abstractNumId w:val="34"/>
  </w:num>
  <w:num w:numId="28">
    <w:abstractNumId w:val="40"/>
  </w:num>
  <w:num w:numId="29">
    <w:abstractNumId w:val="7"/>
  </w:num>
  <w:num w:numId="30">
    <w:abstractNumId w:val="43"/>
  </w:num>
  <w:num w:numId="31">
    <w:abstractNumId w:val="22"/>
  </w:num>
  <w:num w:numId="32">
    <w:abstractNumId w:val="23"/>
  </w:num>
  <w:num w:numId="33">
    <w:abstractNumId w:val="10"/>
  </w:num>
  <w:num w:numId="34">
    <w:abstractNumId w:val="30"/>
  </w:num>
  <w:num w:numId="35">
    <w:abstractNumId w:val="21"/>
  </w:num>
  <w:num w:numId="36">
    <w:abstractNumId w:val="6"/>
  </w:num>
  <w:num w:numId="37">
    <w:abstractNumId w:val="26"/>
  </w:num>
  <w:num w:numId="38">
    <w:abstractNumId w:val="19"/>
  </w:num>
  <w:num w:numId="39">
    <w:abstractNumId w:val="9"/>
  </w:num>
  <w:num w:numId="40">
    <w:abstractNumId w:val="25"/>
  </w:num>
  <w:num w:numId="41">
    <w:abstractNumId w:val="1"/>
  </w:num>
  <w:num w:numId="42">
    <w:abstractNumId w:val="4"/>
  </w:num>
  <w:num w:numId="43">
    <w:abstractNumId w:val="14"/>
  </w:num>
  <w:num w:numId="44">
    <w:abstractNumId w:val="39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419"/>
    <w:rsid w:val="0003210E"/>
    <w:rsid w:val="00044978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14E6B"/>
    <w:rsid w:val="00123A34"/>
    <w:rsid w:val="00124859"/>
    <w:rsid w:val="00124DE9"/>
    <w:rsid w:val="00130D01"/>
    <w:rsid w:val="001314FE"/>
    <w:rsid w:val="00133C15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4E96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5445"/>
    <w:rsid w:val="001F4784"/>
    <w:rsid w:val="001F6B94"/>
    <w:rsid w:val="001F7581"/>
    <w:rsid w:val="00200812"/>
    <w:rsid w:val="0020679A"/>
    <w:rsid w:val="00212B74"/>
    <w:rsid w:val="00215CD9"/>
    <w:rsid w:val="00220E75"/>
    <w:rsid w:val="002220AC"/>
    <w:rsid w:val="0022415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189F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011A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6E6C"/>
    <w:rsid w:val="00317067"/>
    <w:rsid w:val="00321D0D"/>
    <w:rsid w:val="00322BDE"/>
    <w:rsid w:val="00322D32"/>
    <w:rsid w:val="00326E1F"/>
    <w:rsid w:val="00332733"/>
    <w:rsid w:val="003332F2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22A0"/>
    <w:rsid w:val="003665DA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B3245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F05E9"/>
    <w:rsid w:val="005F49A0"/>
    <w:rsid w:val="005F4D4F"/>
    <w:rsid w:val="0060114D"/>
    <w:rsid w:val="00602086"/>
    <w:rsid w:val="006070C6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5E4D"/>
    <w:rsid w:val="006A1204"/>
    <w:rsid w:val="006A30B7"/>
    <w:rsid w:val="006A4CE6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1D37"/>
    <w:rsid w:val="00714567"/>
    <w:rsid w:val="007145C2"/>
    <w:rsid w:val="00714B5B"/>
    <w:rsid w:val="00716B2E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0D9F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69F0"/>
    <w:rsid w:val="007B7A58"/>
    <w:rsid w:val="007C0ADE"/>
    <w:rsid w:val="007C3F90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D0B05"/>
    <w:rsid w:val="008D26BE"/>
    <w:rsid w:val="008E1AF5"/>
    <w:rsid w:val="008E262B"/>
    <w:rsid w:val="008F3B19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54EA2"/>
    <w:rsid w:val="0095749B"/>
    <w:rsid w:val="00965C1B"/>
    <w:rsid w:val="0096728D"/>
    <w:rsid w:val="00975F6E"/>
    <w:rsid w:val="00976185"/>
    <w:rsid w:val="009914D4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2954"/>
    <w:rsid w:val="009F3D1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67B1"/>
    <w:rsid w:val="00A96992"/>
    <w:rsid w:val="00A96D4F"/>
    <w:rsid w:val="00AA4CCC"/>
    <w:rsid w:val="00AB3133"/>
    <w:rsid w:val="00AB3FEA"/>
    <w:rsid w:val="00AB62A9"/>
    <w:rsid w:val="00AC1A79"/>
    <w:rsid w:val="00AC4413"/>
    <w:rsid w:val="00AC6006"/>
    <w:rsid w:val="00AC791B"/>
    <w:rsid w:val="00AD12AD"/>
    <w:rsid w:val="00AD31D9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140F7"/>
    <w:rsid w:val="00B15C8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710E0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2F"/>
    <w:rsid w:val="00CA52FB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6400C"/>
    <w:rsid w:val="00D640FC"/>
    <w:rsid w:val="00D65923"/>
    <w:rsid w:val="00D66DA6"/>
    <w:rsid w:val="00D70A58"/>
    <w:rsid w:val="00D71C88"/>
    <w:rsid w:val="00D74C17"/>
    <w:rsid w:val="00D7556A"/>
    <w:rsid w:val="00D76920"/>
    <w:rsid w:val="00D86F4E"/>
    <w:rsid w:val="00D90387"/>
    <w:rsid w:val="00D912D6"/>
    <w:rsid w:val="00D93604"/>
    <w:rsid w:val="00DA34DE"/>
    <w:rsid w:val="00DA55B5"/>
    <w:rsid w:val="00DA7E15"/>
    <w:rsid w:val="00DB1792"/>
    <w:rsid w:val="00DB3D41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347F"/>
    <w:rsid w:val="00E43E58"/>
    <w:rsid w:val="00E44651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14BAB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4DE6"/>
    <w:rsid w:val="00F6551A"/>
    <w:rsid w:val="00F70487"/>
    <w:rsid w:val="00F70885"/>
    <w:rsid w:val="00F7163A"/>
    <w:rsid w:val="00F718BE"/>
    <w:rsid w:val="00F751BA"/>
    <w:rsid w:val="00F822A5"/>
    <w:rsid w:val="00F82CAB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hyperlink" Target="http://www.megapixelvideo.com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mailto:info@arecontvision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econtvision.co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info@arecontvision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info@arecontvis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hyperlink" Target="http://www.megapixelvideo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417BD-E66F-4798-95DE-7807EB1A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9190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5</cp:revision>
  <cp:lastPrinted>2013-10-15T23:26:00Z</cp:lastPrinted>
  <dcterms:created xsi:type="dcterms:W3CDTF">2017-06-27T21:51:00Z</dcterms:created>
  <dcterms:modified xsi:type="dcterms:W3CDTF">2017-06-27T22:34:00Z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5:31:06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MANAGEMENT\MICRODOME\A&amp;E SPECIFICATION(S)\</vt:lpwstr>
  </property>
  <property fmtid="{D5CDD505-2E9C-101B-9397-08002B2CF9AE}" pid="10" name="{DLP_ParentFolder}">
    <vt:lpwstr>4ED75607-E145-4BD4-A399-A616B6CBB1A7</vt:lpwstr>
  </property>
  <property fmtid="{D5CDD505-2E9C-101B-9397-08002B2CF9AE}" pid="11" name="{DLP_ObjectID}">
    <vt:lpwstr>1721A4A3029C4527891CE6F23142AF05</vt:lpwstr>
  </property>
  <property fmtid="{D5CDD505-2E9C-101B-9397-08002B2CF9AE}" pid="12" name="{DLP_FileName}">
    <vt:lpwstr>AV2455DN-S.docx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