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5A15" w14:textId="77777777" w:rsidR="006E341E" w:rsidRDefault="006E341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7187A3E" w14:textId="77777777" w:rsidR="006E341E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42838" wp14:editId="66D7D757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69995" w14:textId="77777777" w:rsidR="006E341E" w:rsidRDefault="006E341E">
      <w:pPr>
        <w:spacing w:after="0"/>
        <w:ind w:left="2340"/>
      </w:pPr>
    </w:p>
    <w:p w14:paraId="5B0EA2BF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5B866D60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4F1EE812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6FB9DF77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BECBC5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A9C2200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32D1473F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21A70F49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1021D5E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692D5B50" w14:textId="77777777" w:rsidR="006E341E" w:rsidRDefault="006E34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0C1506CC" w14:textId="77777777" w:rsidR="006E341E" w:rsidRDefault="006E341E">
      <w:pPr>
        <w:spacing w:after="0"/>
        <w:ind w:firstLine="720"/>
        <w:rPr>
          <w:sz w:val="22"/>
          <w:szCs w:val="22"/>
        </w:rPr>
      </w:pPr>
    </w:p>
    <w:p w14:paraId="1DB287D1" w14:textId="5B6A9884" w:rsidR="006E341E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497250">
        <w:rPr>
          <w:b/>
          <w:sz w:val="22"/>
          <w:szCs w:val="22"/>
        </w:rPr>
        <w:t>INTERCAM</w:t>
      </w:r>
      <w:r>
        <w:rPr>
          <w:b/>
          <w:sz w:val="22"/>
          <w:szCs w:val="22"/>
        </w:rPr>
        <w:t xml:space="preserve">™ </w:t>
      </w:r>
      <w:r w:rsidR="00497250">
        <w:rPr>
          <w:b/>
          <w:sz w:val="22"/>
          <w:szCs w:val="22"/>
        </w:rPr>
        <w:t>2.1</w:t>
      </w:r>
      <w:r w:rsidR="000A1086">
        <w:rPr>
          <w:b/>
          <w:sz w:val="22"/>
          <w:szCs w:val="22"/>
        </w:rPr>
        <w:t xml:space="preserve">MP </w:t>
      </w:r>
      <w:r w:rsidR="00497250">
        <w:rPr>
          <w:b/>
          <w:sz w:val="22"/>
          <w:szCs w:val="22"/>
        </w:rPr>
        <w:t>DOOR STATION</w:t>
      </w:r>
      <w:r>
        <w:rPr>
          <w:b/>
          <w:sz w:val="22"/>
          <w:szCs w:val="22"/>
        </w:rPr>
        <w:t xml:space="preserve"> IP CAMERA</w:t>
      </w:r>
    </w:p>
    <w:p w14:paraId="6511303E" w14:textId="77777777" w:rsidR="006E341E" w:rsidRDefault="006E341E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5F74BA20" w14:textId="77777777" w:rsidR="006E341E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C154447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6E92BC9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A41AF9C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74FADB98" w14:textId="77777777" w:rsidR="006E341E" w:rsidRDefault="006E341E">
      <w:pPr>
        <w:spacing w:before="120"/>
        <w:ind w:firstLine="720"/>
        <w:rPr>
          <w:sz w:val="22"/>
          <w:szCs w:val="22"/>
        </w:rPr>
      </w:pPr>
    </w:p>
    <w:p w14:paraId="56C753F3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37EC6353" w14:textId="77777777" w:rsidR="006E341E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02AB3D06" w14:textId="77777777" w:rsidR="006E341E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E50C8CC" w14:textId="0A73DF50" w:rsidR="006E341E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</w:t>
      </w:r>
      <w:r w:rsidR="00F54A49">
        <w:t>implementing</w:t>
      </w:r>
      <w:r>
        <w:t xml:space="preserve">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C342E19" w14:textId="77777777" w:rsidR="006E341E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78D96CE4" w14:textId="77777777" w:rsidR="006E341E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483351C0" w14:textId="77777777" w:rsidR="006E341E" w:rsidRDefault="006E341E">
      <w:pPr>
        <w:spacing w:line="276" w:lineRule="auto"/>
        <w:rPr>
          <w:sz w:val="22"/>
          <w:szCs w:val="22"/>
        </w:rPr>
      </w:pPr>
    </w:p>
    <w:p w14:paraId="73D41461" w14:textId="4305C518" w:rsidR="006E341E" w:rsidRDefault="00F54A49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2.1</w:t>
      </w:r>
      <w:r w:rsidR="0050629D">
        <w:rPr>
          <w:b/>
          <w:sz w:val="22"/>
          <w:szCs w:val="22"/>
        </w:rPr>
        <w:t>MP</w:t>
      </w:r>
      <w:r>
        <w:rPr>
          <w:b/>
          <w:sz w:val="22"/>
          <w:szCs w:val="22"/>
        </w:rPr>
        <w:t>/1080p</w:t>
      </w:r>
      <w:r w:rsidR="005062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door station</w:t>
      </w:r>
      <w:r w:rsidR="0050629D">
        <w:rPr>
          <w:b/>
          <w:sz w:val="22"/>
          <w:szCs w:val="22"/>
        </w:rPr>
        <w:t xml:space="preserve"> IP camera</w:t>
      </w:r>
    </w:p>
    <w:p w14:paraId="2A1EC114" w14:textId="77777777" w:rsidR="006E341E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8E1EF35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EA2C762" w14:textId="4BDCB882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F54A49">
        <w:rPr>
          <w:color w:val="000000"/>
        </w:rPr>
        <w:t>2.1MP/1080p0</w:t>
      </w:r>
      <w:r>
        <w:rPr>
          <w:color w:val="000000"/>
        </w:rPr>
        <w:t xml:space="preserve"> high-definition </w:t>
      </w:r>
      <w:r w:rsidR="00F54A49">
        <w:rPr>
          <w:color w:val="000000"/>
        </w:rPr>
        <w:t>wall-mounted</w:t>
      </w:r>
      <w:r>
        <w:rPr>
          <w:color w:val="000000"/>
        </w:rPr>
        <w:t xml:space="preserve"> IP video camera with </w:t>
      </w:r>
      <w:r w:rsidR="00F54A49">
        <w:rPr>
          <w:color w:val="000000"/>
        </w:rPr>
        <w:t>a doorbell interface and microphone and speaker built-in</w:t>
      </w:r>
      <w:r>
        <w:rPr>
          <w:color w:val="000000"/>
        </w:rPr>
        <w:t>.</w:t>
      </w:r>
    </w:p>
    <w:p w14:paraId="15C7A949" w14:textId="6A83B886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0A1086">
        <w:rPr>
          <w:color w:val="000000"/>
        </w:rPr>
        <w:t>turret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F54A49">
        <w:rPr>
          <w:color w:val="000000"/>
        </w:rPr>
        <w:t>1920</w:t>
      </w:r>
      <w:r w:rsidR="000A1086" w:rsidRPr="000A1086">
        <w:t>(H) X 1</w:t>
      </w:r>
      <w:r w:rsidR="00F54A49">
        <w:t>080</w:t>
      </w:r>
      <w:r w:rsidR="000A1086" w:rsidRPr="000A1086">
        <w:t>(V)</w:t>
      </w:r>
      <w:r>
        <w:rPr>
          <w:color w:val="000000"/>
        </w:rPr>
        <w:t>, with</w:t>
      </w:r>
      <w:r w:rsidR="00F54A49">
        <w:rPr>
          <w:color w:val="000000"/>
        </w:rPr>
        <w:t xml:space="preserve"> IR and white light LED illumination options,</w:t>
      </w:r>
      <w:r>
        <w:rPr>
          <w:color w:val="000000"/>
        </w:rPr>
        <w:t xml:space="preserve"> a </w:t>
      </w:r>
      <w:r w:rsidR="000A0160" w:rsidRPr="000A0160">
        <w:t>2.</w:t>
      </w:r>
      <w:r w:rsidR="00F54A49">
        <w:t>3</w:t>
      </w:r>
      <w:r w:rsidR="000A0160" w:rsidRPr="000A0160">
        <w:t>mm</w:t>
      </w:r>
      <w:r w:rsidR="000A0160">
        <w:t xml:space="preserve"> </w:t>
      </w:r>
      <w:r w:rsidR="00F54A49">
        <w:t>wide-angle lens</w:t>
      </w:r>
      <w:r>
        <w:rPr>
          <w:color w:val="000000"/>
        </w:rPr>
        <w:t xml:space="preserve"> </w:t>
      </w:r>
      <w:r w:rsidR="000A1086">
        <w:rPr>
          <w:color w:val="000000"/>
        </w:rPr>
        <w:t xml:space="preserve">and built-in microphone </w:t>
      </w:r>
      <w:r w:rsidR="00F54A49">
        <w:rPr>
          <w:color w:val="000000"/>
        </w:rPr>
        <w:t xml:space="preserve">and speaker </w:t>
      </w:r>
      <w:r>
        <w:rPr>
          <w:color w:val="000000"/>
        </w:rPr>
        <w:t xml:space="preserve">in a </w:t>
      </w:r>
      <w:r w:rsidR="00F54A49">
        <w:rPr>
          <w:color w:val="000000"/>
        </w:rPr>
        <w:t>door station, wall-mounted</w:t>
      </w:r>
      <w:r w:rsidR="000A1086">
        <w:rPr>
          <w:color w:val="000000"/>
        </w:rPr>
        <w:t xml:space="preserve"> housing</w:t>
      </w:r>
      <w:r>
        <w:rPr>
          <w:color w:val="000000"/>
        </w:rPr>
        <w:t>.</w:t>
      </w:r>
    </w:p>
    <w:p w14:paraId="0E72859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A7B350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43ADA16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7716138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4F73E5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3C1E660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753D8BC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55297FE8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41CBC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4D889B2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0CB5E7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3978AD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65B255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0580DFF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3C1C0BA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1AF6C24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07871C3F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65534E3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7EB753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2EFC50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20985F8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1095EF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632212D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D38AC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724BE14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640DBEC6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7E5CA07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4284328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6493E58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18D916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5B33B32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696CC8F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D6697D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SMTP - Simple Mail Transfer Protocol</w:t>
      </w:r>
    </w:p>
    <w:p w14:paraId="33DC64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8FB23D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459A58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4D525E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6C109A5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53FDD93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4C8201B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287DBC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21078AD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3966CF6C" w14:textId="77777777" w:rsidR="006E341E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3830303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2BB74B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31C564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7C9CBFEE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247C12E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46EE3B74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0788A802" w14:textId="0C9146A4" w:rsidR="006E341E" w:rsidRDefault="00000000" w:rsidP="00F54A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</w:t>
      </w:r>
      <w:r w:rsidR="00F54A49">
        <w:rPr>
          <w:color w:val="000000"/>
        </w:rPr>
        <w:t>5</w:t>
      </w:r>
    </w:p>
    <w:p w14:paraId="20A21086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0460963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86F4B9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30B2CB2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6274F1C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3D12BFC3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3536679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18EE02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613970AF" w14:textId="77777777" w:rsidR="006E341E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73A4DED6" w14:textId="77777777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1705A750" w14:textId="52D89D46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697161">
        <w:rPr>
          <w:color w:val="000000"/>
        </w:rPr>
        <w:t>n environment with a temperature of -4 ° F to 122° F (-20 ° C to 50° C), protected from mechanical and environmental conditions as designated by the M</w:t>
      </w:r>
      <w:r>
        <w:rPr>
          <w:color w:val="000000"/>
        </w:rPr>
        <w:t>anufacturer.</w:t>
      </w:r>
    </w:p>
    <w:p w14:paraId="4EF06D5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8A0B00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478DC034" w14:textId="77777777" w:rsidR="006E341E" w:rsidRDefault="00000000">
      <w:pPr>
        <w:spacing w:line="276" w:lineRule="auto"/>
        <w:jc w:val="center"/>
      </w:pPr>
      <w:r>
        <w:t>END OF SECTION</w:t>
      </w:r>
    </w:p>
    <w:p w14:paraId="241365A1" w14:textId="77777777" w:rsidR="006E341E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172EAA0E" w14:textId="77777777" w:rsidR="006E341E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43EA962" w14:textId="77777777" w:rsidR="006E341E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22F50DB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2E1AE0CC" w14:textId="77777777" w:rsidR="006E341E" w:rsidRDefault="00000000">
      <w:pPr>
        <w:spacing w:after="0" w:line="276" w:lineRule="auto"/>
        <w:ind w:left="2520" w:firstLine="360"/>
      </w:pPr>
      <w:r>
        <w:t>California USA 90703 USA</w:t>
      </w:r>
    </w:p>
    <w:p w14:paraId="582EAD0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1AFD05D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0D940D3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998AB9A" w14:textId="6D40641D" w:rsidR="006E341E" w:rsidRDefault="00000000">
      <w:pPr>
        <w:numPr>
          <w:ilvl w:val="2"/>
          <w:numId w:val="6"/>
        </w:numPr>
        <w:spacing w:before="120" w:after="0" w:line="276" w:lineRule="auto"/>
      </w:pPr>
      <w:r>
        <w:t>Models</w:t>
      </w:r>
      <w:r w:rsidR="000373E9">
        <w:t>:</w:t>
      </w:r>
      <w:r>
        <w:t xml:space="preserve"> </w:t>
      </w:r>
      <w:r w:rsidR="000373E9" w:rsidRPr="000373E9">
        <w:t>DWC-</w:t>
      </w:r>
      <w:r w:rsidR="00F54A49">
        <w:t>INTCAM02</w:t>
      </w:r>
      <w:r>
        <w:t xml:space="preserve"> </w:t>
      </w:r>
    </w:p>
    <w:p w14:paraId="00FC21B2" w14:textId="77777777" w:rsidR="006E341E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63A5489C" w14:textId="77777777" w:rsidR="006E341E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56DF632F" w14:textId="595FB748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F54A49">
        <w:rPr>
          <w:color w:val="000000"/>
        </w:rPr>
        <w:t>door station</w:t>
      </w:r>
      <w:r>
        <w:rPr>
          <w:color w:val="000000"/>
        </w:rPr>
        <w:t xml:space="preserve"> IP camera ("IP camera") shall provide video performance capable of </w:t>
      </w:r>
      <w:r w:rsidR="00F54A49">
        <w:rPr>
          <w:color w:val="000000"/>
        </w:rPr>
        <w:t>deliver</w:t>
      </w:r>
      <w:r>
        <w:rPr>
          <w:color w:val="000000"/>
        </w:rPr>
        <w:t>ing selectable resolutions up to</w:t>
      </w:r>
      <w:r w:rsidR="00F54A49">
        <w:t xml:space="preserve"> 1920</w:t>
      </w:r>
      <w:r w:rsidR="000A1086" w:rsidRPr="000A1086">
        <w:t>(H) X 1</w:t>
      </w:r>
      <w:r w:rsidR="00F54A49">
        <w:t>080</w:t>
      </w:r>
      <w:r w:rsidR="000A1086" w:rsidRPr="000A1086">
        <w:t>(V)</w:t>
      </w:r>
      <w:r>
        <w:rPr>
          <w:color w:val="000000"/>
        </w:rPr>
        <w:t xml:space="preserve"> pixels at 30 frames per second (fps)</w:t>
      </w:r>
      <w:r w:rsidR="00F54A49">
        <w:rPr>
          <w:color w:val="000000"/>
        </w:rPr>
        <w:t xml:space="preserve">, IR and white light LEDs built-in, </w:t>
      </w:r>
      <w:r>
        <w:rPr>
          <w:color w:val="000000"/>
        </w:rPr>
        <w:t>contained within an IP-6</w:t>
      </w:r>
      <w:r w:rsidR="00F54A49">
        <w:rPr>
          <w:color w:val="000000"/>
        </w:rPr>
        <w:t>5</w:t>
      </w:r>
      <w:r>
        <w:rPr>
          <w:color w:val="000000"/>
        </w:rPr>
        <w:t xml:space="preserve"> rated housing.</w:t>
      </w:r>
    </w:p>
    <w:p w14:paraId="01626870" w14:textId="7E5DC83D" w:rsidR="00046DB8" w:rsidRDefault="00046D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</w:t>
      </w:r>
      <w:r w:rsidR="00F54A49">
        <w:rPr>
          <w:color w:val="000000"/>
        </w:rPr>
        <w:t>person detection and tampering detection</w:t>
      </w:r>
      <w:r>
        <w:rPr>
          <w:color w:val="000000"/>
        </w:rPr>
        <w:t xml:space="preserve">. </w:t>
      </w:r>
    </w:p>
    <w:p w14:paraId="7423CEF5" w14:textId="0578449B" w:rsidR="000A1086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have </w:t>
      </w:r>
      <w:r w:rsidR="00697161">
        <w:rPr>
          <w:color w:val="000000"/>
        </w:rPr>
        <w:t xml:space="preserve">a </w:t>
      </w:r>
      <w:r>
        <w:rPr>
          <w:color w:val="000000"/>
        </w:rPr>
        <w:t xml:space="preserve">microphone </w:t>
      </w:r>
      <w:r w:rsidR="00F54A49">
        <w:rPr>
          <w:color w:val="000000"/>
        </w:rPr>
        <w:t xml:space="preserve">and speaker </w:t>
      </w:r>
      <w:proofErr w:type="gramStart"/>
      <w:r>
        <w:rPr>
          <w:color w:val="000000"/>
        </w:rPr>
        <w:t>built-in.</w:t>
      </w:r>
      <w:proofErr w:type="gramEnd"/>
      <w:r>
        <w:rPr>
          <w:color w:val="000000"/>
        </w:rPr>
        <w:t xml:space="preserve"> </w:t>
      </w:r>
    </w:p>
    <w:p w14:paraId="52ECF79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7E221F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693D9B41" w14:textId="5DBF6366" w:rsidR="006E341E" w:rsidRPr="00F54A49" w:rsidRDefault="00F54A49" w:rsidP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2.1</w:t>
      </w:r>
      <w:r w:rsidR="000A1086" w:rsidRPr="00F54A49">
        <w:rPr>
          <w:color w:val="000000"/>
        </w:rPr>
        <w:t>MP</w:t>
      </w:r>
      <w:r>
        <w:rPr>
          <w:color w:val="000000"/>
        </w:rPr>
        <w:t>/1080p</w:t>
      </w:r>
      <w:r w:rsidR="000A1086" w:rsidRPr="00F54A49">
        <w:rPr>
          <w:color w:val="000000"/>
        </w:rPr>
        <w:t xml:space="preserve"> resolution</w:t>
      </w:r>
    </w:p>
    <w:p w14:paraId="5295D51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591D9B1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6CFBDFC" w14:textId="0867DA7C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Integral </w:t>
      </w:r>
      <w:r w:rsidR="00F54A49">
        <w:rPr>
          <w:color w:val="000000"/>
        </w:rPr>
        <w:t>IR</w:t>
      </w:r>
      <w:r>
        <w:rPr>
          <w:color w:val="000000"/>
        </w:rPr>
        <w:t xml:space="preserve"> LED illuminator providing </w:t>
      </w:r>
      <w:r w:rsidR="00697161">
        <w:rPr>
          <w:color w:val="000000"/>
        </w:rPr>
        <w:t xml:space="preserve">a </w:t>
      </w:r>
      <w:r w:rsidR="000373E9">
        <w:rPr>
          <w:color w:val="000000"/>
        </w:rPr>
        <w:t>1</w:t>
      </w:r>
      <w:r>
        <w:rPr>
          <w:color w:val="000000"/>
        </w:rPr>
        <w:t>0-foot distance</w:t>
      </w:r>
    </w:p>
    <w:p w14:paraId="5C638581" w14:textId="12AEE7D1" w:rsidR="00F54A49" w:rsidRDefault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white light LED illuminator providing a 3-foot distance</w:t>
      </w:r>
    </w:p>
    <w:p w14:paraId="7AB8615B" w14:textId="3D9D7378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E7BE715" w14:textId="3CAF587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25CD06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7DB37C44" w14:textId="775B2B6A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Microphone built-in</w:t>
      </w:r>
    </w:p>
    <w:p w14:paraId="799C832B" w14:textId="77777777" w:rsidR="00F54A49" w:rsidRDefault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Speaker built-in</w:t>
      </w:r>
    </w:p>
    <w:p w14:paraId="69B34B24" w14:textId="078E4FEA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1E56897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78E41E2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62649C8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8D6887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693F173F" w14:textId="1A517054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IP-6</w:t>
      </w:r>
      <w:r w:rsidR="00F54A49">
        <w:rPr>
          <w:color w:val="000000"/>
        </w:rPr>
        <w:t>5</w:t>
      </w:r>
      <w:r>
        <w:rPr>
          <w:color w:val="000000"/>
        </w:rPr>
        <w:t xml:space="preserve"> rated </w:t>
      </w:r>
    </w:p>
    <w:p w14:paraId="25732C3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1134D048" w14:textId="77777777" w:rsidR="00F54A49" w:rsidRDefault="00F54A49" w:rsidP="00F54A49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12C419CB" w14:textId="77777777" w:rsidR="006E341E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081E3919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0A8117FA" w14:textId="12D3CCF9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</w:t>
      </w:r>
      <w:proofErr w:type="gramStart"/>
      <w:r>
        <w:rPr>
          <w:color w:val="000000"/>
        </w:rPr>
        <w:t>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proofErr w:type="gramEnd"/>
      <w:r w:rsidR="000A1086" w:rsidRPr="000A1086">
        <w:t xml:space="preserve">1/2.8" </w:t>
      </w:r>
      <w:r w:rsidR="00F54A49">
        <w:t>2.1</w:t>
      </w:r>
      <w:r w:rsidR="000A1086" w:rsidRPr="000A1086">
        <w:t xml:space="preserve">MP </w:t>
      </w:r>
      <w:r w:rsidR="000A1086">
        <w:t xml:space="preserve">CMOS </w:t>
      </w:r>
      <w:r w:rsidR="000A1086" w:rsidRPr="000A1086">
        <w:t>sensor</w:t>
      </w:r>
    </w:p>
    <w:p w14:paraId="12768F39" w14:textId="4316F329" w:rsidR="006E341E" w:rsidRPr="00F54A49" w:rsidRDefault="00000000" w:rsidP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Minimum illumination</w:t>
      </w:r>
      <w:r w:rsidR="00F54A49">
        <w:rPr>
          <w:color w:val="000000"/>
        </w:rPr>
        <w:t xml:space="preserve">: </w:t>
      </w:r>
      <w:r w:rsidRPr="00F54A49">
        <w:rPr>
          <w:color w:val="000000"/>
        </w:rPr>
        <w:t xml:space="preserve">0 lux </w:t>
      </w:r>
      <w:r w:rsidR="000373E9" w:rsidRPr="00F54A49">
        <w:rPr>
          <w:color w:val="000000"/>
        </w:rPr>
        <w:t xml:space="preserve">(IR </w:t>
      </w:r>
      <w:r w:rsidR="00F54A49">
        <w:rPr>
          <w:color w:val="000000"/>
        </w:rPr>
        <w:t xml:space="preserve">or White </w:t>
      </w:r>
      <w:r w:rsidR="000373E9" w:rsidRPr="00F54A49">
        <w:rPr>
          <w:color w:val="000000"/>
        </w:rPr>
        <w:t>LED</w:t>
      </w:r>
      <w:r w:rsidR="00F54A49">
        <w:rPr>
          <w:color w:val="000000"/>
        </w:rPr>
        <w:t>s on</w:t>
      </w:r>
      <w:r w:rsidRPr="00F54A49">
        <w:rPr>
          <w:color w:val="000000"/>
        </w:rPr>
        <w:t>)</w:t>
      </w:r>
    </w:p>
    <w:p w14:paraId="696126B1" w14:textId="4E84675D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F163BD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Image Control Settings shall be available for:</w:t>
      </w:r>
    </w:p>
    <w:p w14:paraId="2302F51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3810D22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E19769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117A6A9E" w14:textId="1DEB85FC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Shutter mode</w:t>
      </w:r>
      <w:proofErr w:type="gramStart"/>
      <w:r>
        <w:rPr>
          <w:color w:val="000000"/>
        </w:rPr>
        <w:t xml:space="preserve">: </w:t>
      </w:r>
      <w:r>
        <w:rPr>
          <w:color w:val="000000"/>
        </w:rPr>
        <w:tab/>
        <w:t>automatic</w:t>
      </w:r>
      <w:proofErr w:type="gramEnd"/>
      <w:r>
        <w:rPr>
          <w:color w:val="000000"/>
        </w:rPr>
        <w:t xml:space="preserve"> or manual - 1/</w:t>
      </w:r>
      <w:r w:rsidR="00F54A49">
        <w:rPr>
          <w:color w:val="000000"/>
        </w:rPr>
        <w:t>2</w:t>
      </w:r>
      <w:r>
        <w:rPr>
          <w:color w:val="000000"/>
        </w:rPr>
        <w:t xml:space="preserve"> to 1/</w:t>
      </w:r>
      <w:r w:rsidR="00F54A49">
        <w:rPr>
          <w:color w:val="000000"/>
        </w:rPr>
        <w:t>00</w:t>
      </w:r>
      <w:r>
        <w:rPr>
          <w:color w:val="000000"/>
        </w:rPr>
        <w:t>000</w:t>
      </w:r>
      <w:r w:rsidR="00F54A49">
        <w:rPr>
          <w:color w:val="000000"/>
        </w:rPr>
        <w:t>s</w:t>
      </w:r>
    </w:p>
    <w:p w14:paraId="2D33AF4A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34036741" w14:textId="4B2A74EF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0A1086">
        <w:rPr>
          <w:color w:val="000000"/>
        </w:rPr>
        <w:t xml:space="preserve">, </w:t>
      </w:r>
      <w:r w:rsidR="00F54A49">
        <w:rPr>
          <w:color w:val="000000"/>
        </w:rPr>
        <w:t>8</w:t>
      </w:r>
      <w:r w:rsidR="000A1086">
        <w:rPr>
          <w:color w:val="000000"/>
        </w:rPr>
        <w:t>0dB</w:t>
      </w:r>
    </w:p>
    <w:p w14:paraId="7024261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7868F4D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6D856ED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32F9F17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39B14776" w14:textId="0DF1F99D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 w:rsidR="000A0160" w:rsidRPr="000A0160">
        <w:t>2.</w:t>
      </w:r>
      <w:r w:rsidR="00F54A49">
        <w:t>3</w:t>
      </w:r>
      <w:r w:rsidR="000A0160" w:rsidRPr="000A0160">
        <w:t>mm</w:t>
      </w:r>
      <w:r>
        <w:rPr>
          <w:color w:val="000000"/>
        </w:rPr>
        <w:t xml:space="preserve"> </w:t>
      </w:r>
      <w:r w:rsidR="00F54A49">
        <w:rPr>
          <w:color w:val="000000"/>
        </w:rPr>
        <w:t>wide-angle fixed lens, F2.2</w:t>
      </w:r>
    </w:p>
    <w:p w14:paraId="610F3C8D" w14:textId="1EE81026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 w:rsidR="00F54A49">
        <w:rPr>
          <w:color w:val="000000"/>
        </w:rPr>
        <w:t>139</w:t>
      </w:r>
      <w:r w:rsidR="000A0160" w:rsidRPr="000A0160">
        <w:t>°</w:t>
      </w:r>
    </w:p>
    <w:p w14:paraId="2092E064" w14:textId="0040615C" w:rsidR="006E341E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 xml:space="preserve">Vertical Field of view (VFOV): </w:t>
      </w:r>
      <w:r w:rsidR="00F54A49">
        <w:t>74</w:t>
      </w:r>
      <w:r w:rsidR="000A0160" w:rsidRPr="000A0160">
        <w:t>°</w:t>
      </w:r>
    </w:p>
    <w:p w14:paraId="3DB716C6" w14:textId="2EB65B46" w:rsidR="006E341E" w:rsidRPr="00F54A49" w:rsidRDefault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</w:t>
      </w:r>
      <w:proofErr w:type="gramStart"/>
      <w:r>
        <w:rPr>
          <w:color w:val="000000"/>
        </w:rPr>
        <w:t>:</w:t>
      </w:r>
      <w:r w:rsidR="000A1086">
        <w:rPr>
          <w:color w:val="000000"/>
        </w:rPr>
        <w:t xml:space="preserve">  </w:t>
      </w:r>
      <w:r w:rsidR="00F54A49" w:rsidRPr="00F54A49">
        <w:t>1</w:t>
      </w:r>
      <w:proofErr w:type="gramEnd"/>
      <w:r w:rsidR="00F54A49" w:rsidRPr="00F54A49">
        <w:t>ft - 10ft (0.3 - 3m) range</w:t>
      </w:r>
    </w:p>
    <w:p w14:paraId="054BC8B8" w14:textId="77777777" w:rsidR="00F54A49" w:rsidRPr="00F54A49" w:rsidRDefault="00F54A4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White Light </w:t>
      </w:r>
    </w:p>
    <w:p w14:paraId="78E9FA8C" w14:textId="250039C7" w:rsidR="00F54A49" w:rsidRPr="00F54A49" w:rsidRDefault="00F54A49" w:rsidP="00F54A4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Distance: </w:t>
      </w:r>
      <w:r w:rsidRPr="00F54A49">
        <w:rPr>
          <w:color w:val="000000"/>
        </w:rPr>
        <w:t xml:space="preserve">1ft - 3ft </w:t>
      </w:r>
      <w:proofErr w:type="gramStart"/>
      <w:r w:rsidRPr="00F54A49">
        <w:rPr>
          <w:color w:val="000000"/>
        </w:rPr>
        <w:t>( 0.3</w:t>
      </w:r>
      <w:proofErr w:type="gramEnd"/>
      <w:r w:rsidRPr="00F54A49">
        <w:rPr>
          <w:color w:val="000000"/>
        </w:rPr>
        <w:t xml:space="preserve"> - 1m) range</w:t>
      </w:r>
    </w:p>
    <w:p w14:paraId="0803E496" w14:textId="4EA4F923" w:rsidR="00F54A49" w:rsidRPr="00F54A49" w:rsidRDefault="00F54A49" w:rsidP="00F54A4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temperature: </w:t>
      </w:r>
      <w:r w:rsidRPr="00F54A49">
        <w:rPr>
          <w:color w:val="000000"/>
        </w:rPr>
        <w:t>Cold light, 5600K</w:t>
      </w:r>
    </w:p>
    <w:p w14:paraId="74421F81" w14:textId="10BFC593" w:rsidR="00F54A49" w:rsidRPr="00F54A49" w:rsidRDefault="00F54A49" w:rsidP="00F54A4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Brightness (lumen): 34.1lm</w:t>
      </w:r>
    </w:p>
    <w:p w14:paraId="33F1777B" w14:textId="3E610564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0A1086">
        <w:rPr>
          <w:color w:val="000000"/>
        </w:rPr>
        <w:t xml:space="preserve">, </w:t>
      </w:r>
      <w:r w:rsidR="00F54A49">
        <w:rPr>
          <w:color w:val="000000"/>
        </w:rPr>
        <w:t>8</w:t>
      </w:r>
      <w:r w:rsidR="000A1086">
        <w:rPr>
          <w:color w:val="000000"/>
        </w:rPr>
        <w:t>0dB</w:t>
      </w:r>
    </w:p>
    <w:p w14:paraId="51818372" w14:textId="554E4975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</w:t>
      </w:r>
      <w:proofErr w:type="gramStart"/>
      <w:r>
        <w:rPr>
          <w:color w:val="000000"/>
        </w:rPr>
        <w:t>:  1</w:t>
      </w:r>
      <w:proofErr w:type="gramEnd"/>
      <w:r>
        <w:rPr>
          <w:color w:val="000000"/>
        </w:rPr>
        <w:t>/</w:t>
      </w:r>
      <w:r w:rsidR="00F54A49">
        <w:rPr>
          <w:color w:val="000000"/>
        </w:rPr>
        <w:t>2</w:t>
      </w:r>
      <w:r>
        <w:rPr>
          <w:color w:val="000000"/>
        </w:rPr>
        <w:t xml:space="preserve"> sec to 1/</w:t>
      </w:r>
      <w:r w:rsidR="00F54A49">
        <w:rPr>
          <w:color w:val="000000"/>
        </w:rPr>
        <w:t>00</w:t>
      </w:r>
      <w:r>
        <w:rPr>
          <w:color w:val="000000"/>
        </w:rPr>
        <w:t>000</w:t>
      </w:r>
      <w:r w:rsidR="00F54A49">
        <w:rPr>
          <w:color w:val="000000"/>
        </w:rPr>
        <w:t>s</w:t>
      </w:r>
    </w:p>
    <w:p w14:paraId="709C9D7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43525532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89B2D0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041AC1BB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3450B2AA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H.265: 2592x1944, 2560x1440, 1920x1080, 1280x720, 800x600, 704x576, 704x480, 640x480, 640x360, 352x288, 352x240</w:t>
      </w:r>
    </w:p>
    <w:p w14:paraId="16E2F595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H.264: 2592x1944, 2560x1440, 1920x1080, 1280x720, 800x600, 704x576, 704x480, 640x480, 640x360, 352x288, 352x240</w:t>
      </w:r>
    </w:p>
    <w:p w14:paraId="6F16A479" w14:textId="7FB998D9" w:rsidR="006E341E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</w:p>
    <w:p w14:paraId="52B0A5F9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6E18FB04" w14:textId="77777777" w:rsidR="00F54A49" w:rsidRPr="00F54A49" w:rsidRDefault="00F54A49" w:rsidP="00F54A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</w:t>
      </w:r>
      <w:proofErr w:type="gramStart"/>
      <w:r>
        <w:rPr>
          <w:color w:val="000000"/>
        </w:rPr>
        <w:t xml:space="preserve">:  </w:t>
      </w:r>
      <w:r w:rsidRPr="00F54A49">
        <w:t>1</w:t>
      </w:r>
      <w:proofErr w:type="gramEnd"/>
      <w:r w:rsidRPr="00F54A49">
        <w:t>ft - 10ft (0.3 - 3m) range</w:t>
      </w:r>
    </w:p>
    <w:p w14:paraId="4F62B925" w14:textId="77777777" w:rsidR="00F54A49" w:rsidRPr="00F54A49" w:rsidRDefault="00F54A49" w:rsidP="00F54A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White Light </w:t>
      </w:r>
    </w:p>
    <w:p w14:paraId="1965A17A" w14:textId="77777777" w:rsidR="00F54A49" w:rsidRPr="00F54A49" w:rsidRDefault="00F54A49" w:rsidP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Distance: </w:t>
      </w:r>
      <w:r w:rsidRPr="00F54A49">
        <w:rPr>
          <w:color w:val="000000"/>
        </w:rPr>
        <w:t xml:space="preserve">1ft - 3ft </w:t>
      </w:r>
      <w:proofErr w:type="gramStart"/>
      <w:r w:rsidRPr="00F54A49">
        <w:rPr>
          <w:color w:val="000000"/>
        </w:rPr>
        <w:t>( 0.3</w:t>
      </w:r>
      <w:proofErr w:type="gramEnd"/>
      <w:r w:rsidRPr="00F54A49">
        <w:rPr>
          <w:color w:val="000000"/>
        </w:rPr>
        <w:t xml:space="preserve"> - 1m) range</w:t>
      </w:r>
    </w:p>
    <w:p w14:paraId="6AF08169" w14:textId="77777777" w:rsidR="00F54A49" w:rsidRPr="00F54A49" w:rsidRDefault="00F54A49" w:rsidP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temperature: </w:t>
      </w:r>
      <w:r w:rsidRPr="00F54A49">
        <w:rPr>
          <w:color w:val="000000"/>
        </w:rPr>
        <w:t>Cold light, 5600K</w:t>
      </w:r>
    </w:p>
    <w:p w14:paraId="27A18CE9" w14:textId="77777777" w:rsidR="00F54A49" w:rsidRPr="00F54A49" w:rsidRDefault="00F54A49" w:rsidP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Brightness (lumen): 34.1lm</w:t>
      </w:r>
    </w:p>
    <w:p w14:paraId="63405F8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379E907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591A1DA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Storage and Recording</w:t>
      </w:r>
    </w:p>
    <w:p w14:paraId="59F118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4743C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76009E88" w14:textId="286649D8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</w:t>
      </w:r>
      <w:r w:rsidR="00F54A49">
        <w:t>256G</w:t>
      </w:r>
      <w:r>
        <w:t xml:space="preserve">B </w:t>
      </w:r>
      <w:proofErr w:type="gramStart"/>
      <w:r>
        <w:t>micro SD</w:t>
      </w:r>
      <w:proofErr w:type="gramEnd"/>
      <w:r>
        <w:t xml:space="preserve"> / FAT32</w:t>
      </w:r>
    </w:p>
    <w:p w14:paraId="10CEB4C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64FAFDCD" w14:textId="57346524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be </w:t>
      </w:r>
      <w:r w:rsidR="004342BE">
        <w:rPr>
          <w:color w:val="000000"/>
        </w:rPr>
        <w:t xml:space="preserve">backed up to alternate media without </w:t>
      </w:r>
      <w:r w:rsidR="00451CFB">
        <w:rPr>
          <w:color w:val="000000"/>
        </w:rPr>
        <w:t>removing the SD car</w:t>
      </w:r>
      <w:r>
        <w:rPr>
          <w:color w:val="000000"/>
        </w:rPr>
        <w:t>d from the camera.</w:t>
      </w:r>
    </w:p>
    <w:p w14:paraId="0BE79FCE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4FEA5EC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6D41DF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1325B6EA" w14:textId="2D0B6FEB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697161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28E6DFC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C240560" w14:textId="376BBCE5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Access - The IP camera shall permit up to five users to </w:t>
      </w:r>
      <w:r w:rsidR="00697161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CEF082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1DF4680" w14:textId="2BA647A3" w:rsidR="000A108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</w:t>
      </w:r>
      <w:r w:rsidR="000A1086">
        <w:rPr>
          <w:color w:val="000000"/>
        </w:rPr>
        <w:t xml:space="preserve"> built-in microphone.</w:t>
      </w:r>
    </w:p>
    <w:p w14:paraId="091940BA" w14:textId="014BBA1F" w:rsidR="006E341E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 </w:t>
      </w:r>
      <w:r w:rsidR="00D457C4">
        <w:rPr>
          <w:color w:val="000000"/>
        </w:rPr>
        <w:t>line-out</w:t>
      </w:r>
      <w:r>
        <w:rPr>
          <w:color w:val="000000"/>
        </w:rPr>
        <w:t xml:space="preserve"> speaker.</w:t>
      </w:r>
    </w:p>
    <w:p w14:paraId="28D4D0A6" w14:textId="5EFE5B19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</w:t>
      </w:r>
      <w:proofErr w:type="gramStart"/>
      <w:r>
        <w:rPr>
          <w:color w:val="000000"/>
        </w:rPr>
        <w:t xml:space="preserve">:  </w:t>
      </w:r>
      <w:r w:rsidR="000A1086" w:rsidRPr="000A1086">
        <w:rPr>
          <w:color w:val="000000"/>
        </w:rPr>
        <w:t>G</w:t>
      </w:r>
      <w:proofErr w:type="gramEnd"/>
      <w:r w:rsidR="000A1086" w:rsidRPr="000A1086">
        <w:rPr>
          <w:color w:val="000000"/>
        </w:rPr>
        <w:t>.711</w:t>
      </w:r>
      <w:r w:rsidR="00F54A49">
        <w:rPr>
          <w:color w:val="000000"/>
        </w:rPr>
        <w:t>A/U.</w:t>
      </w:r>
    </w:p>
    <w:p w14:paraId="0755492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6DE4E0CB" w14:textId="0BA42E80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100Base-T (1Gbps) Ethernet with RJ-45 connector</w:t>
      </w:r>
    </w:p>
    <w:p w14:paraId="6FBB911E" w14:textId="5CE71430" w:rsidR="00806B9C" w:rsidRDefault="00806B9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Compressions supported</w:t>
      </w:r>
    </w:p>
    <w:p w14:paraId="27663C27" w14:textId="5ABCE8A9" w:rsidR="00806B9C" w:rsidRP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806B9C">
        <w:rPr>
          <w:color w:val="000000"/>
        </w:rPr>
        <w:t>H.265+, H.265</w:t>
      </w:r>
    </w:p>
    <w:p w14:paraId="624C6479" w14:textId="24FEB81C" w:rsidR="00806B9C" w:rsidRP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806B9C">
        <w:rPr>
          <w:color w:val="000000"/>
        </w:rPr>
        <w:t>H.264+, H.264</w:t>
      </w:r>
    </w:p>
    <w:p w14:paraId="047ADB9B" w14:textId="29ED6EB1" w:rsid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MJPEG</w:t>
      </w:r>
    </w:p>
    <w:p w14:paraId="63145E60" w14:textId="4847300A" w:rsidR="00806B9C" w:rsidRDefault="00806B9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Resolutions supported</w:t>
      </w:r>
    </w:p>
    <w:p w14:paraId="2F0DF690" w14:textId="7DEF2D74" w:rsid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1080p (1920x1080)</w:t>
      </w:r>
    </w:p>
    <w:p w14:paraId="7EDE3A48" w14:textId="060D9382" w:rsid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720p (1280x720)</w:t>
      </w:r>
    </w:p>
    <w:p w14:paraId="32123296" w14:textId="43431916" w:rsidR="00806B9C" w:rsidRDefault="00806B9C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D1</w:t>
      </w:r>
    </w:p>
    <w:p w14:paraId="0090B45A" w14:textId="27FE551F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4A6383B0" w14:textId="057EA31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Internet Protocol (IP) v4,</w:t>
      </w:r>
      <w:r w:rsidR="00806B9C">
        <w:rPr>
          <w:color w:val="000000"/>
        </w:rPr>
        <w:t xml:space="preserve"> v6</w:t>
      </w:r>
      <w:r>
        <w:rPr>
          <w:color w:val="000000"/>
        </w:rPr>
        <w:t xml:space="preserve"> User Datagram Protocol (UDP)</w:t>
      </w:r>
    </w:p>
    <w:p w14:paraId="66BFCA1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6B96A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AD9ED4C" w14:textId="4F1A8A19" w:rsidR="00806B9C" w:rsidRDefault="00000000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06B9C">
        <w:rPr>
          <w:color w:val="000000"/>
        </w:rPr>
        <w:t xml:space="preserve">Network Time Protocol (NTP), </w:t>
      </w:r>
      <w:r w:rsidR="00806B9C" w:rsidRPr="00806B9C">
        <w:rPr>
          <w:color w:val="000000"/>
        </w:rPr>
        <w:t>Simple Mail Transfer Protocol</w:t>
      </w:r>
      <w:r w:rsidR="00806B9C">
        <w:rPr>
          <w:color w:val="000000"/>
        </w:rPr>
        <w:t xml:space="preserve"> (SMTP)</w:t>
      </w:r>
    </w:p>
    <w:p w14:paraId="5D9A2EB6" w14:textId="50E210B7" w:rsidR="006E341E" w:rsidRPr="00806B9C" w:rsidRDefault="00000000" w:rsidP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06B9C">
        <w:rPr>
          <w:color w:val="000000"/>
        </w:rPr>
        <w:t xml:space="preserve">Media: </w:t>
      </w:r>
      <w:r w:rsidR="00806B9C">
        <w:rPr>
          <w:color w:val="000000"/>
        </w:rPr>
        <w:t>R</w:t>
      </w:r>
      <w:r w:rsidRPr="00806B9C">
        <w:rPr>
          <w:color w:val="000000"/>
        </w:rPr>
        <w:t>eal-Time Streaming Protocol (RTSP)</w:t>
      </w:r>
    </w:p>
    <w:p w14:paraId="7EFEE157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1317D60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147A4AC5" w14:textId="43B49AC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IP camera shall support IP address filtering whereby users can enter a list of allowed or blocked IP addresses for viewing video and configuring camera settings.</w:t>
      </w:r>
    </w:p>
    <w:p w14:paraId="32932FF3" w14:textId="02A198B6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53A34296" w14:textId="0C6C333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provide three user access levels with password protection.</w:t>
      </w:r>
    </w:p>
    <w:p w14:paraId="1137B922" w14:textId="08D9B3BF" w:rsidR="00806B9C" w:rsidRDefault="00806B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support </w:t>
      </w:r>
      <w:r w:rsidR="00451CFB">
        <w:rPr>
          <w:color w:val="000000"/>
        </w:rPr>
        <w:t>encrypted communications with Hypertext Transfer Protocol Secure (HTTPS)</w:t>
      </w:r>
      <w:r>
        <w:rPr>
          <w:color w:val="000000"/>
        </w:rPr>
        <w:t>.</w:t>
      </w:r>
    </w:p>
    <w:p w14:paraId="393E4F02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2669C364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427987A1" w14:textId="6D239293" w:rsidR="006E341E" w:rsidRDefault="00F54A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People detection</w:t>
      </w:r>
    </w:p>
    <w:p w14:paraId="4B54FD16" w14:textId="29B0DA36" w:rsidR="006E341E" w:rsidRDefault="00F54A49" w:rsidP="00F54A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F54A49">
        <w:rPr>
          <w:color w:val="000000"/>
        </w:rPr>
        <w:t>Tampering detection</w:t>
      </w:r>
    </w:p>
    <w:p w14:paraId="6B959102" w14:textId="092B4399" w:rsidR="004342BE" w:rsidRDefault="004342BE" w:rsidP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Scene change</w:t>
      </w:r>
    </w:p>
    <w:p w14:paraId="6155291F" w14:textId="3D200A27" w:rsidR="004342BE" w:rsidRDefault="004342BE" w:rsidP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Video blur</w:t>
      </w:r>
    </w:p>
    <w:p w14:paraId="52A84414" w14:textId="3DED43CC" w:rsidR="004342BE" w:rsidRPr="00F54A49" w:rsidRDefault="004342BE" w:rsidP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Abnormal color detection</w:t>
      </w:r>
    </w:p>
    <w:p w14:paraId="167E076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BEF3FD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4717F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145E9D6" w14:textId="44811219" w:rsidR="006E341E" w:rsidRDefault="00F54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door lock output</w:t>
      </w:r>
      <w:r w:rsidR="004342BE">
        <w:rPr>
          <w:color w:val="000000"/>
        </w:rPr>
        <w:t>.</w:t>
      </w:r>
    </w:p>
    <w:p w14:paraId="1298B273" w14:textId="77777777" w:rsidR="004342BE" w:rsidRDefault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Anti-tamper interface</w:t>
      </w:r>
    </w:p>
    <w:p w14:paraId="622893CD" w14:textId="7A7917F3" w:rsidR="006E341E" w:rsidRDefault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Doorbell button</w:t>
      </w:r>
    </w:p>
    <w:p w14:paraId="2F984AFB" w14:textId="4D2484E3" w:rsidR="004342BE" w:rsidRDefault="004342B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LED indicator: </w:t>
      </w:r>
    </w:p>
    <w:p w14:paraId="1FB1B9BE" w14:textId="70C58418" w:rsidR="004342BE" w:rsidRPr="004342BE" w:rsidRDefault="004342BE" w:rsidP="004342B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Blue, green, white</w:t>
      </w:r>
    </w:p>
    <w:p w14:paraId="49BB103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286ADC2A" w14:textId="658E6A41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4342BE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268CEF3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07C2783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A8A77E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3D277D7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2F041053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9F303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0AD7BDE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19BFA3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DAE08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2E47F0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62E8E25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B3F039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5B785F6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33F03C0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23B6A9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events and notifications</w:t>
      </w:r>
    </w:p>
    <w:p w14:paraId="5C75672B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F03B291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6BE62543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7306B3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78DB17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31DCDFC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01823AE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C196BD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64A96A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6828CF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7966A2C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71800F0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58CD4BE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56E56D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3AAB805F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60688FE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665977E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227178F1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63989E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186CEA72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56AC47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0BFF29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56EC9B4B" w14:textId="5DAED1DD" w:rsidR="006E341E" w:rsidRDefault="000A1086" w:rsidP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 </w:t>
      </w:r>
    </w:p>
    <w:p w14:paraId="4E0E609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90CD9FB" w14:textId="2A6882E7" w:rsidR="000A1086" w:rsidRPr="000A1086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A1086">
        <w:rPr>
          <w:color w:val="000000"/>
        </w:rPr>
        <w:t xml:space="preserve">12V DC: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8404C">
        <w:rPr>
          <w:color w:val="000000"/>
        </w:rPr>
        <w:t>&lt;6W</w:t>
      </w:r>
    </w:p>
    <w:p w14:paraId="66D6C020" w14:textId="7A65CAD9" w:rsidR="006E341E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8404C">
        <w:rPr>
          <w:color w:val="000000"/>
        </w:rPr>
        <w:t>&lt;6W</w:t>
      </w:r>
    </w:p>
    <w:p w14:paraId="57958B3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F0B16B9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7738B3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76B0151E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5C2707D3" w14:textId="17629D2A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8404C">
        <w:rPr>
          <w:color w:val="000000"/>
        </w:rPr>
        <w:t>Plastic Door Station</w:t>
      </w:r>
    </w:p>
    <w:p w14:paraId="60640118" w14:textId="55DBAE76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8404C">
        <w:rPr>
          <w:color w:val="000000"/>
        </w:rPr>
        <w:t>Wall-mounted camera</w:t>
      </w:r>
    </w:p>
    <w:p w14:paraId="778ACE95" w14:textId="68C2B30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</w:t>
      </w:r>
      <w:r w:rsidR="0068404C">
        <w:rPr>
          <w:color w:val="000000"/>
        </w:rPr>
        <w:t>5</w:t>
      </w:r>
    </w:p>
    <w:p w14:paraId="66B8EA96" w14:textId="22395D23" w:rsidR="0068404C" w:rsidRDefault="006840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Mounting options: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Tilting Adapter (included)</w:t>
      </w:r>
    </w:p>
    <w:p w14:paraId="5285AA41" w14:textId="15C09D23" w:rsidR="0068404C" w:rsidRDefault="0068404C" w:rsidP="00684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Sun Shi</w:t>
      </w:r>
      <w:r w:rsidR="00451CFB">
        <w:rPr>
          <w:color w:val="000000"/>
        </w:rPr>
        <w:t>el</w:t>
      </w:r>
      <w:r>
        <w:rPr>
          <w:color w:val="000000"/>
        </w:rPr>
        <w:t>d Cover (included)</w:t>
      </w:r>
    </w:p>
    <w:p w14:paraId="2324144E" w14:textId="420C2374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 w:rsidR="0068404C" w:rsidRPr="0068404C">
        <w:t>5.9” x 1.96” x 1.17” (150 × 50 × 29.8mm)</w:t>
      </w:r>
    </w:p>
    <w:p w14:paraId="3A2BB6A6" w14:textId="195092A1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8404C" w:rsidRPr="0068404C">
        <w:t xml:space="preserve">0.31 </w:t>
      </w:r>
      <w:proofErr w:type="spellStart"/>
      <w:r w:rsidR="0068404C" w:rsidRPr="0068404C">
        <w:t>lb</w:t>
      </w:r>
      <w:proofErr w:type="spellEnd"/>
      <w:r w:rsidR="0068404C" w:rsidRPr="0068404C">
        <w:t xml:space="preserve"> (0.145 kg)</w:t>
      </w:r>
    </w:p>
    <w:p w14:paraId="3A0ACE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BA5C5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-4° F to 122° F (-</w:t>
      </w:r>
      <w:r>
        <w:t>2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31980AD0" w14:textId="77DD5EFA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0 - 9</w:t>
      </w:r>
      <w:r w:rsidR="0068404C">
        <w:rPr>
          <w:color w:val="000000"/>
        </w:rPr>
        <w:t>5</w:t>
      </w:r>
      <w:r>
        <w:rPr>
          <w:color w:val="000000"/>
        </w:rPr>
        <w:t>%, non-condensing</w:t>
      </w:r>
    </w:p>
    <w:p w14:paraId="30E39293" w14:textId="77777777" w:rsidR="006E341E" w:rsidRDefault="006E341E">
      <w:pPr>
        <w:spacing w:after="180" w:line="276" w:lineRule="auto"/>
        <w:jc w:val="center"/>
      </w:pPr>
    </w:p>
    <w:p w14:paraId="257AD00B" w14:textId="77777777" w:rsidR="006E341E" w:rsidRDefault="00000000">
      <w:pPr>
        <w:spacing w:after="180" w:line="276" w:lineRule="auto"/>
        <w:jc w:val="center"/>
      </w:pPr>
      <w:r>
        <w:br/>
        <w:t>END OF SECTION</w:t>
      </w:r>
    </w:p>
    <w:p w14:paraId="738C0A23" w14:textId="3485EE0B" w:rsidR="006E341E" w:rsidRDefault="006E341E">
      <w:pPr>
        <w:spacing w:after="180" w:line="276" w:lineRule="auto"/>
        <w:jc w:val="center"/>
      </w:pPr>
    </w:p>
    <w:p w14:paraId="5E6DE03E" w14:textId="77777777" w:rsidR="006E34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38408A5C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1F08AB1D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2A993A26" w14:textId="77777777" w:rsidR="006E341E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535889A3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6A51726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675B39F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6C7891AF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6879C5E2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22A94ABE" w14:textId="77777777" w:rsidR="006E341E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3A5141E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F01AC78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7E42752C" w14:textId="77777777" w:rsidR="006E341E" w:rsidRDefault="006E341E">
      <w:pPr>
        <w:spacing w:before="120" w:line="276" w:lineRule="auto"/>
        <w:ind w:firstLine="48"/>
      </w:pPr>
    </w:p>
    <w:p w14:paraId="5696034E" w14:textId="77777777" w:rsidR="006E341E" w:rsidRDefault="00000000">
      <w:pPr>
        <w:spacing w:line="276" w:lineRule="auto"/>
        <w:jc w:val="center"/>
      </w:pPr>
      <w:r>
        <w:t>END OF SECTION</w:t>
      </w:r>
    </w:p>
    <w:p w14:paraId="5409BDF2" w14:textId="77777777" w:rsidR="006E341E" w:rsidRDefault="006E341E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14C8DB5C" w14:textId="77777777" w:rsidR="006E341E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E3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B2BB8" w14:textId="77777777" w:rsidR="003D6CC1" w:rsidRDefault="003D6CC1">
      <w:pPr>
        <w:spacing w:after="0"/>
      </w:pPr>
      <w:r>
        <w:separator/>
      </w:r>
    </w:p>
  </w:endnote>
  <w:endnote w:type="continuationSeparator" w:id="0">
    <w:p w14:paraId="6840EC21" w14:textId="77777777" w:rsidR="003D6CC1" w:rsidRDefault="003D6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672E" w14:textId="77777777" w:rsidR="00497250" w:rsidRDefault="0049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81A8" w14:textId="77777777" w:rsidR="006E341E" w:rsidRDefault="006E34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816C9CC" w14:textId="14C62783" w:rsidR="006E341E" w:rsidRDefault="002414A9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 w:rsidRPr="002414A9">
      <w:rPr>
        <w:sz w:val="24"/>
        <w:szCs w:val="24"/>
      </w:rPr>
      <w:t>DWC-</w:t>
    </w:r>
    <w:r w:rsidR="00497250">
      <w:rPr>
        <w:sz w:val="24"/>
        <w:szCs w:val="24"/>
      </w:rPr>
      <w:t>INTCAM</w:t>
    </w:r>
    <w:proofErr w:type="gramStart"/>
    <w:r w:rsidR="00497250">
      <w:rPr>
        <w:sz w:val="24"/>
        <w:szCs w:val="24"/>
      </w:rPr>
      <w:t>02</w:t>
    </w:r>
    <w:r>
      <w:rPr>
        <w:sz w:val="24"/>
        <w:szCs w:val="24"/>
      </w:rPr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 xml:space="preserve">  </w:t>
    </w:r>
    <w:r>
      <w:rPr>
        <w:color w:val="000000"/>
        <w:sz w:val="24"/>
        <w:szCs w:val="24"/>
      </w:rPr>
      <w:tab/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</w:t>
    </w:r>
    <w:proofErr w:type="spellStart"/>
    <w:r w:rsidR="00497250">
      <w:rPr>
        <w:color w:val="000000"/>
        <w:sz w:val="24"/>
        <w:szCs w:val="24"/>
      </w:rPr>
      <w:t>InterCam</w:t>
    </w:r>
    <w:proofErr w:type="spellEnd"/>
    <w:r w:rsidR="00497250">
      <w:rPr>
        <w:color w:val="000000"/>
        <w:sz w:val="24"/>
        <w:szCs w:val="24"/>
      </w:rPr>
      <w:t>™</w:t>
    </w:r>
    <w:r>
      <w:rPr>
        <w:sz w:val="24"/>
        <w:szCs w:val="24"/>
      </w:rPr>
      <w:t xml:space="preserve"> </w:t>
    </w:r>
    <w:r w:rsidR="00497250">
      <w:rPr>
        <w:sz w:val="24"/>
        <w:szCs w:val="24"/>
      </w:rPr>
      <w:t xml:space="preserve">Door Station </w:t>
    </w:r>
    <w:r>
      <w:rPr>
        <w:sz w:val="24"/>
        <w:szCs w:val="24"/>
      </w:rPr>
      <w:t xml:space="preserve">IP camera </w:t>
    </w:r>
  </w:p>
  <w:p w14:paraId="2D4860B1" w14:textId="0B834875" w:rsidR="006E341E" w:rsidRDefault="0049725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December</w:t>
    </w:r>
    <w:r w:rsidR="000A1086">
      <w:rPr>
        <w:color w:val="000000"/>
        <w:sz w:val="24"/>
        <w:szCs w:val="24"/>
      </w:rPr>
      <w:t xml:space="preserve"> 2024</w:t>
    </w:r>
    <w:r w:rsidR="000A1086">
      <w:rPr>
        <w:color w:val="000000"/>
        <w:sz w:val="24"/>
        <w:szCs w:val="24"/>
      </w:rPr>
      <w:tab/>
    </w:r>
    <w:r w:rsidR="000A1086">
      <w:rPr>
        <w:color w:val="000000"/>
        <w:sz w:val="24"/>
        <w:szCs w:val="24"/>
      </w:rPr>
      <w:tab/>
      <w:t xml:space="preserve">28 21 13 - </w:t>
    </w:r>
    <w:r w:rsidR="000A1086">
      <w:rPr>
        <w:color w:val="000000"/>
        <w:sz w:val="24"/>
        <w:szCs w:val="24"/>
      </w:rPr>
      <w:fldChar w:fldCharType="begin"/>
    </w:r>
    <w:r w:rsidR="000A1086">
      <w:rPr>
        <w:color w:val="000000"/>
        <w:sz w:val="24"/>
        <w:szCs w:val="24"/>
      </w:rPr>
      <w:instrText>PAGE</w:instrText>
    </w:r>
    <w:r w:rsidR="000A1086">
      <w:rPr>
        <w:color w:val="000000"/>
        <w:sz w:val="24"/>
        <w:szCs w:val="24"/>
      </w:rPr>
      <w:fldChar w:fldCharType="separate"/>
    </w:r>
    <w:r w:rsidR="000A1086">
      <w:rPr>
        <w:noProof/>
        <w:color w:val="000000"/>
        <w:sz w:val="24"/>
        <w:szCs w:val="24"/>
      </w:rPr>
      <w:t>1</w:t>
    </w:r>
    <w:r w:rsidR="000A1086"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1B21" w14:textId="77777777" w:rsidR="00497250" w:rsidRDefault="0049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6E33E" w14:textId="77777777" w:rsidR="003D6CC1" w:rsidRDefault="003D6CC1">
      <w:pPr>
        <w:spacing w:after="0"/>
      </w:pPr>
      <w:r>
        <w:separator/>
      </w:r>
    </w:p>
  </w:footnote>
  <w:footnote w:type="continuationSeparator" w:id="0">
    <w:p w14:paraId="236413AD" w14:textId="77777777" w:rsidR="003D6CC1" w:rsidRDefault="003D6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5AF4" w14:textId="77777777" w:rsidR="00497250" w:rsidRDefault="00497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53F2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579D6C64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86A1D" w14:textId="77777777" w:rsidR="00497250" w:rsidRDefault="00497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91A"/>
    <w:multiLevelType w:val="multilevel"/>
    <w:tmpl w:val="AEA8179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21D401D2"/>
    <w:multiLevelType w:val="multilevel"/>
    <w:tmpl w:val="19F6668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2E966CDF"/>
    <w:multiLevelType w:val="multilevel"/>
    <w:tmpl w:val="F4027F5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082791"/>
    <w:multiLevelType w:val="multilevel"/>
    <w:tmpl w:val="26F62574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4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786B6E85"/>
    <w:multiLevelType w:val="multilevel"/>
    <w:tmpl w:val="665A0AD2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2116636821">
    <w:abstractNumId w:val="4"/>
  </w:num>
  <w:num w:numId="2" w16cid:durableId="1024552711">
    <w:abstractNumId w:val="1"/>
  </w:num>
  <w:num w:numId="3" w16cid:durableId="1622952351">
    <w:abstractNumId w:val="0"/>
  </w:num>
  <w:num w:numId="4" w16cid:durableId="420370383">
    <w:abstractNumId w:val="5"/>
  </w:num>
  <w:num w:numId="5" w16cid:durableId="1840270795">
    <w:abstractNumId w:val="3"/>
  </w:num>
  <w:num w:numId="6" w16cid:durableId="171469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LmQIahqaGhko5ScGpxcWZ+HkiBWS0AHSewtiwAAAA="/>
  </w:docVars>
  <w:rsids>
    <w:rsidRoot w:val="006E341E"/>
    <w:rsid w:val="000373E9"/>
    <w:rsid w:val="00046DB8"/>
    <w:rsid w:val="00095405"/>
    <w:rsid w:val="000A0160"/>
    <w:rsid w:val="000A1086"/>
    <w:rsid w:val="001006F3"/>
    <w:rsid w:val="002414A9"/>
    <w:rsid w:val="00271C2C"/>
    <w:rsid w:val="002C6BCC"/>
    <w:rsid w:val="0035332B"/>
    <w:rsid w:val="003D6CC1"/>
    <w:rsid w:val="004342BE"/>
    <w:rsid w:val="00451CFB"/>
    <w:rsid w:val="00497250"/>
    <w:rsid w:val="00501B8D"/>
    <w:rsid w:val="0050629D"/>
    <w:rsid w:val="005649AB"/>
    <w:rsid w:val="0068404C"/>
    <w:rsid w:val="00697161"/>
    <w:rsid w:val="006E341E"/>
    <w:rsid w:val="00751461"/>
    <w:rsid w:val="007B3F82"/>
    <w:rsid w:val="007D0E41"/>
    <w:rsid w:val="00806B9C"/>
    <w:rsid w:val="00904B84"/>
    <w:rsid w:val="009C4BFC"/>
    <w:rsid w:val="009F7DB1"/>
    <w:rsid w:val="00CF3F9A"/>
    <w:rsid w:val="00D457C4"/>
    <w:rsid w:val="00F31885"/>
    <w:rsid w:val="00F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BB0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086"/>
  </w:style>
  <w:style w:type="paragraph" w:styleId="Footer">
    <w:name w:val="footer"/>
    <w:basedOn w:val="Normal"/>
    <w:link w:val="Foot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8</cp:revision>
  <dcterms:created xsi:type="dcterms:W3CDTF">2024-12-05T14:10:00Z</dcterms:created>
  <dcterms:modified xsi:type="dcterms:W3CDTF">2024-12-05T16:13:00Z</dcterms:modified>
</cp:coreProperties>
</file>