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F41" w:rsidRDefault="004A4F41"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2B78F0" w:rsidRDefault="00CB5F47" w:rsidP="002B78F0">
      <w:pPr>
        <w:keepNext/>
        <w:keepLines/>
        <w:tabs>
          <w:tab w:val="left" w:pos="2340"/>
        </w:tabs>
        <w:spacing w:after="0"/>
        <w:ind w:firstLine="2250"/>
        <w:jc w:val="right"/>
        <w:outlineLvl w:val="0"/>
        <w:rPr>
          <w:rFonts w:eastAsia="Times New Roman" w:cs="Arial"/>
          <w:b/>
          <w:sz w:val="22"/>
          <w:szCs w:val="22"/>
        </w:rPr>
      </w:pPr>
      <w:r>
        <w:rPr>
          <w:rFonts w:eastAsia="Times New Roman" w:cs="Arial"/>
          <w:b/>
          <w:noProof/>
          <w:sz w:val="22"/>
          <w:szCs w:val="22"/>
        </w:rPr>
        <w:drawing>
          <wp:inline distT="0" distB="0" distL="0" distR="0">
            <wp:extent cx="2286000" cy="1428750"/>
            <wp:effectExtent l="19050" t="0" r="0" b="0"/>
            <wp:docPr id="1" name="Picture 2" descr="DW_Initials_2c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_Initials_2c_REV"/>
                    <pic:cNvPicPr>
                      <a:picLocks noChangeAspect="1" noChangeArrowheads="1"/>
                    </pic:cNvPicPr>
                  </pic:nvPicPr>
                  <pic:blipFill>
                    <a:blip r:embed="rId8" cstate="print"/>
                    <a:srcRect/>
                    <a:stretch>
                      <a:fillRect/>
                    </a:stretch>
                  </pic:blipFill>
                  <pic:spPr bwMode="auto">
                    <a:xfrm>
                      <a:off x="0" y="0"/>
                      <a:ext cx="2286000" cy="1428750"/>
                    </a:xfrm>
                    <a:prstGeom prst="rect">
                      <a:avLst/>
                    </a:prstGeom>
                    <a:noFill/>
                    <a:ln w="9525">
                      <a:noFill/>
                      <a:miter lim="800000"/>
                      <a:headEnd/>
                      <a:tailEnd/>
                    </a:ln>
                  </pic:spPr>
                </pic:pic>
              </a:graphicData>
            </a:graphic>
          </wp:inline>
        </w:drawing>
      </w:r>
    </w:p>
    <w:p w:rsidR="002B78F0" w:rsidRDefault="002B78F0" w:rsidP="002B78F0">
      <w:pPr>
        <w:spacing w:after="0"/>
        <w:ind w:left="2340"/>
        <w:rPr>
          <w:rFonts w:eastAsia="Times New Roman" w:cs="Arial"/>
          <w:szCs w:val="22"/>
        </w:rPr>
      </w:pPr>
    </w:p>
    <w:p w:rsidR="002B78F0" w:rsidRDefault="002B78F0" w:rsidP="002B78F0">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2B78F0" w:rsidRDefault="002B78F0" w:rsidP="002B78F0">
      <w:pPr>
        <w:pBdr>
          <w:top w:val="single" w:sz="4" w:space="1" w:color="auto"/>
          <w:left w:val="single" w:sz="4" w:space="4" w:color="auto"/>
          <w:bottom w:val="single" w:sz="4" w:space="1" w:color="auto"/>
          <w:right w:val="single" w:sz="4" w:space="4" w:color="auto"/>
        </w:pBdr>
        <w:spacing w:after="0" w:line="276" w:lineRule="auto"/>
        <w:ind w:left="2160"/>
        <w:rPr>
          <w:rFonts w:ascii="Times New Roman" w:hAnsi="Times New Roman"/>
          <w:szCs w:val="20"/>
        </w:rPr>
      </w:pPr>
      <w:r>
        <w:rPr>
          <w:rFonts w:eastAsia="Times New Roman" w:cs="Arial"/>
          <w:szCs w:val="22"/>
        </w:rPr>
        <w:t>Digital Watchdog</w:t>
      </w:r>
      <w:r>
        <w:rPr>
          <w:rFonts w:eastAsia="Times New Roman" w:cs="Arial"/>
          <w:szCs w:val="22"/>
          <w:vertAlign w:val="superscript"/>
        </w:rPr>
        <w:t>®</w:t>
      </w:r>
      <w:r>
        <w:rPr>
          <w:rFonts w:eastAsia="Times New Roman" w:cs="Arial"/>
          <w:szCs w:val="22"/>
        </w:rPr>
        <w:t xml:space="preserve"> is a leading manufacturer of security and surveillance solutions, offering stunning image quality, advanced hardware capabilities, reliable customer support and lowest total cost of deployment to the analog &amp; IP megapixel surveillance markets. Located in Cerritos, CA with manufacturing facilities in Seoul, Korea, Digital Watchdog</w:t>
      </w:r>
      <w:r>
        <w:rPr>
          <w:rFonts w:eastAsia="Times New Roman" w:cs="Arial"/>
          <w:szCs w:val="22"/>
          <w:vertAlign w:val="superscript"/>
        </w:rPr>
        <w:t>®</w:t>
      </w:r>
      <w:r>
        <w:rPr>
          <w:rFonts w:eastAsia="Times New Roman" w:cs="Arial"/>
          <w:szCs w:val="22"/>
        </w:rPr>
        <w:t xml:space="preserve"> is committed to delivering powerful security solutions to its customers worldwide.</w:t>
      </w:r>
      <w:bookmarkStart w:id="2" w:name="_Toc334350683"/>
    </w:p>
    <w:p w:rsidR="002B78F0" w:rsidRDefault="002B78F0" w:rsidP="002B78F0">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2B78F0" w:rsidRDefault="002B78F0" w:rsidP="002B78F0">
      <w:pPr>
        <w:pBdr>
          <w:top w:val="single" w:sz="4" w:space="1" w:color="auto"/>
          <w:left w:val="single" w:sz="4" w:space="4" w:color="auto"/>
          <w:bottom w:val="single" w:sz="4" w:space="1" w:color="auto"/>
          <w:right w:val="single" w:sz="4" w:space="4" w:color="auto"/>
        </w:pBdr>
        <w:spacing w:after="0" w:line="276" w:lineRule="auto"/>
        <w:ind w:left="2160"/>
        <w:rPr>
          <w:rFonts w:ascii="Times New Roman" w:hAnsi="Times New Roman"/>
          <w:szCs w:val="20"/>
        </w:rPr>
      </w:pPr>
      <w:r>
        <w:rPr>
          <w:rFonts w:eastAsia="Times New Roman" w:cs="Arial"/>
          <w:szCs w:val="22"/>
        </w:rPr>
        <w:t>For additional information, contact:</w:t>
      </w:r>
      <w:bookmarkEnd w:id="2"/>
    </w:p>
    <w:p w:rsidR="002B78F0" w:rsidRDefault="002B78F0" w:rsidP="002B78F0">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t>Digital Watchdog</w:t>
      </w:r>
      <w:r>
        <w:rPr>
          <w:rFonts w:eastAsia="Times New Roman" w:cs="Arial"/>
          <w:szCs w:val="22"/>
          <w:vertAlign w:val="superscript"/>
        </w:rPr>
        <w:t>®</w:t>
      </w:r>
      <w:r>
        <w:rPr>
          <w:rFonts w:eastAsia="Times New Roman" w:cs="Arial"/>
          <w:szCs w:val="22"/>
        </w:rPr>
        <w:br/>
      </w:r>
      <w:r>
        <w:rPr>
          <w:rFonts w:eastAsia="Times New Roman" w:cs="Arial"/>
          <w:szCs w:val="22"/>
        </w:rPr>
        <w:tab/>
        <w:t xml:space="preserve">16220 Bloomfield Avenue, </w:t>
      </w:r>
    </w:p>
    <w:p w:rsidR="002B78F0" w:rsidRDefault="002B78F0" w:rsidP="002B78F0">
      <w:pPr>
        <w:keepNext/>
        <w:keepLines/>
        <w:pBdr>
          <w:top w:val="single" w:sz="4" w:space="1" w:color="auto"/>
          <w:left w:val="single" w:sz="4" w:space="4" w:color="auto"/>
          <w:bottom w:val="single" w:sz="4" w:space="1" w:color="auto"/>
          <w:right w:val="single" w:sz="4" w:space="4" w:color="auto"/>
        </w:pBdr>
        <w:spacing w:after="0" w:line="276" w:lineRule="auto"/>
        <w:ind w:left="2160" w:firstLine="720"/>
        <w:outlineLvl w:val="0"/>
        <w:rPr>
          <w:rFonts w:eastAsia="Times New Roman" w:cs="Arial"/>
          <w:szCs w:val="22"/>
        </w:rPr>
      </w:pPr>
      <w:r>
        <w:rPr>
          <w:rFonts w:eastAsia="Times New Roman" w:cs="Arial"/>
          <w:szCs w:val="22"/>
        </w:rPr>
        <w:t>Cerritos, California 90703 USA</w:t>
      </w:r>
    </w:p>
    <w:p w:rsidR="002B78F0" w:rsidRDefault="002B78F0" w:rsidP="002B78F0">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bookmarkStart w:id="3" w:name="_Toc334350686"/>
      <w:r>
        <w:rPr>
          <w:rFonts w:eastAsia="Times New Roman" w:cs="Arial"/>
          <w:szCs w:val="22"/>
        </w:rPr>
        <w:t xml:space="preserve">Phone: </w:t>
      </w:r>
      <w:bookmarkEnd w:id="3"/>
      <w:r>
        <w:rPr>
          <w:rFonts w:eastAsia="Times New Roman" w:cs="Arial"/>
          <w:szCs w:val="22"/>
        </w:rPr>
        <w:t>+1 888 446-3593</w:t>
      </w:r>
    </w:p>
    <w:p w:rsidR="002B78F0" w:rsidRDefault="002B78F0" w:rsidP="002B78F0">
      <w:pPr>
        <w:keepNext/>
        <w:keepLines/>
        <w:pBdr>
          <w:top w:val="single" w:sz="4" w:space="1" w:color="auto"/>
          <w:left w:val="single" w:sz="4" w:space="4" w:color="auto"/>
          <w:bottom w:val="single" w:sz="4" w:space="1" w:color="auto"/>
          <w:right w:val="single" w:sz="4" w:space="4" w:color="auto"/>
        </w:pBdr>
        <w:spacing w:after="0" w:line="276" w:lineRule="auto"/>
        <w:ind w:left="2160"/>
        <w:outlineLvl w:val="0"/>
      </w:pPr>
      <w:r>
        <w:rPr>
          <w:rFonts w:eastAsia="Times New Roman" w:cs="Arial"/>
          <w:szCs w:val="22"/>
        </w:rPr>
        <w:tab/>
      </w:r>
      <w:bookmarkStart w:id="4" w:name="_Toc334350687"/>
      <w:r>
        <w:rPr>
          <w:rFonts w:eastAsia="Times New Roman" w:cs="Arial"/>
          <w:szCs w:val="22"/>
        </w:rPr>
        <w:t xml:space="preserve">Web: </w:t>
      </w:r>
      <w:bookmarkEnd w:id="4"/>
      <w:r>
        <w:t>www.digital-watchdog.com</w:t>
      </w:r>
    </w:p>
    <w:p w:rsidR="002B78F0" w:rsidRDefault="002B78F0" w:rsidP="002B78F0">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bookmarkStart w:id="5" w:name="_Toc334350688"/>
      <w:r>
        <w:rPr>
          <w:rFonts w:eastAsia="Times New Roman" w:cs="Arial"/>
          <w:szCs w:val="22"/>
        </w:rPr>
        <w:t>E-mail:</w:t>
      </w:r>
      <w:bookmarkEnd w:id="5"/>
      <w:r w:rsidR="00EF6335" w:rsidRPr="00EF6335">
        <w:t xml:space="preserve"> dw-tech@digital-watchdog.com</w:t>
      </w:r>
    </w:p>
    <w:p w:rsidR="002B78F0" w:rsidRDefault="002B78F0" w:rsidP="002B78F0">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2B78F0" w:rsidRDefault="002B78F0" w:rsidP="008E0D4A">
      <w:pPr>
        <w:spacing w:after="0"/>
        <w:ind w:firstLine="720"/>
        <w:rPr>
          <w:rFonts w:eastAsia="Times New Roman" w:cs="Arial"/>
          <w:b/>
          <w:sz w:val="22"/>
          <w:szCs w:val="22"/>
        </w:rPr>
      </w:pPr>
    </w:p>
    <w:p w:rsidR="004A4F41" w:rsidRDefault="003212F6" w:rsidP="003D7A8C">
      <w:pPr>
        <w:spacing w:after="0"/>
        <w:ind w:firstLine="720"/>
        <w:rPr>
          <w:rFonts w:eastAsia="Times New Roman" w:cs="Arial"/>
          <w:b/>
          <w:sz w:val="22"/>
          <w:szCs w:val="22"/>
        </w:rPr>
      </w:pPr>
      <w:r>
        <w:rPr>
          <w:rFonts w:eastAsia="Times New Roman" w:cs="Arial"/>
          <w:b/>
          <w:sz w:val="22"/>
          <w:szCs w:val="22"/>
        </w:rPr>
        <w:t>MEGApix</w:t>
      </w:r>
      <w:r w:rsidRPr="002B78F0">
        <w:rPr>
          <w:rFonts w:eastAsia="Times New Roman" w:cs="Arial"/>
          <w:b/>
          <w:sz w:val="22"/>
          <w:szCs w:val="22"/>
          <w:vertAlign w:val="superscript"/>
        </w:rPr>
        <w:t>®</w:t>
      </w:r>
      <w:r>
        <w:rPr>
          <w:rFonts w:eastAsia="Times New Roman" w:cs="Arial"/>
          <w:b/>
          <w:sz w:val="22"/>
          <w:szCs w:val="22"/>
        </w:rPr>
        <w:t xml:space="preserve"> 2.1MP/1080P </w:t>
      </w:r>
      <w:r w:rsidR="003D7A8C">
        <w:rPr>
          <w:rFonts w:eastAsia="Times New Roman" w:cs="Arial"/>
          <w:b/>
          <w:sz w:val="22"/>
          <w:szCs w:val="22"/>
        </w:rPr>
        <w:t>ULTRA LOW-PROFILE VANDAL DOME IP</w:t>
      </w:r>
      <w:r>
        <w:rPr>
          <w:rFonts w:eastAsia="Times New Roman" w:cs="Arial"/>
          <w:b/>
          <w:sz w:val="22"/>
          <w:szCs w:val="22"/>
        </w:rPr>
        <w:t xml:space="preserve"> CAMERA</w:t>
      </w:r>
    </w:p>
    <w:p w:rsidR="004A4F41" w:rsidRPr="00585BED" w:rsidRDefault="004A4F41" w:rsidP="008E0D4A">
      <w:pPr>
        <w:spacing w:after="0"/>
        <w:ind w:firstLine="720"/>
        <w:rPr>
          <w:rFonts w:ascii="Times New Roman" w:hAnsi="Times New Roman"/>
          <w:szCs w:val="20"/>
        </w:rPr>
      </w:pPr>
    </w:p>
    <w:p w:rsidR="004A4F41" w:rsidRPr="00033977" w:rsidRDefault="005F1F03" w:rsidP="008E0D4A">
      <w:pPr>
        <w:keepNext/>
        <w:keepLines/>
        <w:spacing w:after="0"/>
        <w:ind w:firstLine="720"/>
        <w:outlineLvl w:val="0"/>
        <w:rPr>
          <w:rFonts w:eastAsia="Times New Roman" w:cs="Arial"/>
          <w:b/>
          <w:sz w:val="22"/>
          <w:szCs w:val="22"/>
        </w:rPr>
      </w:pPr>
      <w:bookmarkStart w:id="6" w:name="_Toc334350689"/>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6"/>
      <w:r w:rsidR="00E04467">
        <w:rPr>
          <w:rFonts w:eastAsia="Times New Roman" w:cs="Arial"/>
          <w:b/>
          <w:sz w:val="22"/>
          <w:szCs w:val="22"/>
        </w:rPr>
        <w:t>ELECTRONIC SAFETY AND SECURITY</w:t>
      </w:r>
    </w:p>
    <w:p w:rsidR="00F93A5A" w:rsidRPr="00033977" w:rsidRDefault="00F93A5A" w:rsidP="00F93A5A">
      <w:pPr>
        <w:spacing w:before="120"/>
        <w:ind w:firstLine="720"/>
        <w:rPr>
          <w:rFonts w:cs="Arial"/>
          <w:b/>
          <w:sz w:val="22"/>
          <w:szCs w:val="22"/>
        </w:rPr>
      </w:pPr>
      <w:bookmarkStart w:id="7" w:name="_Toc334350690"/>
      <w:r w:rsidRPr="00033977">
        <w:rPr>
          <w:rFonts w:cs="Arial"/>
          <w:b/>
          <w:sz w:val="22"/>
          <w:szCs w:val="22"/>
        </w:rPr>
        <w:t>2</w:t>
      </w:r>
      <w:r>
        <w:rPr>
          <w:rFonts w:cs="Arial"/>
          <w:b/>
          <w:sz w:val="22"/>
          <w:szCs w:val="22"/>
        </w:rPr>
        <w:t>82</w:t>
      </w:r>
      <w:r w:rsidRPr="00033977">
        <w:rPr>
          <w:rFonts w:cs="Arial"/>
          <w:b/>
          <w:sz w:val="22"/>
          <w:szCs w:val="22"/>
        </w:rPr>
        <w:t xml:space="preserve">0 00 </w:t>
      </w:r>
      <w:r w:rsidRPr="00033977">
        <w:rPr>
          <w:rFonts w:cs="Arial"/>
          <w:b/>
          <w:sz w:val="22"/>
          <w:szCs w:val="22"/>
        </w:rPr>
        <w:tab/>
      </w:r>
      <w:r>
        <w:rPr>
          <w:b/>
          <w:sz w:val="22"/>
          <w:szCs w:val="22"/>
        </w:rPr>
        <w:t>Video Surveillance</w:t>
      </w:r>
    </w:p>
    <w:p w:rsidR="00F93A5A" w:rsidRDefault="00F93A5A" w:rsidP="00F93A5A">
      <w:pPr>
        <w:spacing w:before="120"/>
        <w:ind w:firstLine="720"/>
        <w:rPr>
          <w:b/>
          <w:sz w:val="22"/>
          <w:szCs w:val="22"/>
        </w:rPr>
      </w:pPr>
      <w:r>
        <w:rPr>
          <w:rFonts w:cs="Arial"/>
          <w:b/>
          <w:sz w:val="22"/>
          <w:szCs w:val="22"/>
        </w:rPr>
        <w:t>28</w:t>
      </w:r>
      <w:r w:rsidRPr="00033977">
        <w:rPr>
          <w:rFonts w:cs="Arial"/>
          <w:b/>
          <w:sz w:val="22"/>
          <w:szCs w:val="22"/>
        </w:rPr>
        <w:t xml:space="preserve"> 2</w:t>
      </w:r>
      <w:r>
        <w:rPr>
          <w:rFonts w:cs="Arial"/>
          <w:b/>
          <w:sz w:val="22"/>
          <w:szCs w:val="22"/>
        </w:rPr>
        <w:t>1</w:t>
      </w:r>
      <w:r w:rsidRPr="00033977">
        <w:rPr>
          <w:rFonts w:cs="Arial"/>
          <w:b/>
          <w:sz w:val="22"/>
          <w:szCs w:val="22"/>
        </w:rPr>
        <w:t xml:space="preserve"> 00 </w:t>
      </w:r>
      <w:r w:rsidRPr="00033977">
        <w:rPr>
          <w:rFonts w:cs="Arial"/>
          <w:b/>
          <w:sz w:val="22"/>
          <w:szCs w:val="22"/>
        </w:rPr>
        <w:tab/>
      </w:r>
      <w:r>
        <w:rPr>
          <w:b/>
          <w:sz w:val="22"/>
          <w:szCs w:val="22"/>
        </w:rPr>
        <w:t>Surveillance Cameras</w:t>
      </w:r>
    </w:p>
    <w:p w:rsidR="00F93A5A" w:rsidRDefault="00F93A5A" w:rsidP="00F93A5A">
      <w:pPr>
        <w:spacing w:before="120"/>
        <w:ind w:firstLine="720"/>
        <w:rPr>
          <w:b/>
          <w:sz w:val="22"/>
          <w:szCs w:val="22"/>
        </w:rPr>
      </w:pPr>
      <w:r>
        <w:rPr>
          <w:b/>
          <w:sz w:val="22"/>
          <w:szCs w:val="22"/>
        </w:rPr>
        <w:t>28 21 13</w:t>
      </w:r>
      <w:r>
        <w:rPr>
          <w:b/>
          <w:sz w:val="22"/>
          <w:szCs w:val="22"/>
        </w:rPr>
        <w:tab/>
        <w:t>IP Cameras</w:t>
      </w:r>
    </w:p>
    <w:p w:rsidR="008F6CB5" w:rsidRDefault="008F6CB5" w:rsidP="005F1F03">
      <w:pPr>
        <w:spacing w:before="120"/>
        <w:ind w:firstLine="720"/>
        <w:rPr>
          <w:b/>
          <w:sz w:val="22"/>
          <w:szCs w:val="22"/>
        </w:rPr>
      </w:pPr>
    </w:p>
    <w:p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7"/>
    </w:p>
    <w:p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8" w:name="_Toc334350691"/>
    </w:p>
    <w:p w:rsidR="004A4F41" w:rsidRPr="00F93A5A" w:rsidRDefault="000C7158" w:rsidP="00F93A5A">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
          <w:bCs/>
          <w:color w:val="7030A0"/>
          <w:sz w:val="22"/>
          <w:szCs w:val="20"/>
        </w:rPr>
        <w:t>colored</w:t>
      </w:r>
      <w:r w:rsidR="004A4F41" w:rsidRPr="00705144">
        <w:rPr>
          <w:rFonts w:eastAsia="Times New Roman"/>
          <w:bCs/>
          <w:szCs w:val="20"/>
        </w:rPr>
        <w:t>te</w:t>
      </w:r>
      <w:r w:rsidR="004A4F41" w:rsidRPr="00635DA8">
        <w:rPr>
          <w:rFonts w:eastAsia="Times New Roman"/>
          <w:bCs/>
          <w:szCs w:val="20"/>
        </w:rPr>
        <w:t>xt.</w:t>
      </w:r>
      <w:bookmarkEnd w:id="8"/>
    </w:p>
    <w:p w:rsidR="00F93A5A" w:rsidRDefault="00F93A5A" w:rsidP="00F93A5A">
      <w:pPr>
        <w:spacing w:before="120" w:after="0" w:line="276" w:lineRule="auto"/>
        <w:ind w:left="720"/>
        <w:rPr>
          <w:rFonts w:eastAsia="Times New Roman"/>
          <w:bCs/>
          <w:szCs w:val="20"/>
        </w:rPr>
      </w:pPr>
      <w:r>
        <w:rPr>
          <w:rFonts w:eastAsia="Times New Roman"/>
          <w:bCs/>
          <w:szCs w:val="20"/>
        </w:rPr>
        <w:t xml:space="preserve">3. </w:t>
      </w:r>
      <w:r w:rsidRPr="00334DA6">
        <w:rPr>
          <w:rFonts w:eastAsia="Times New Roman"/>
          <w:bCs/>
          <w:szCs w:val="20"/>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bookmarkStart w:id="9" w:name="_GoBack"/>
      <w:bookmarkEnd w:id="9"/>
    </w:p>
    <w:p w:rsidR="00F93A5A" w:rsidRDefault="00F93A5A" w:rsidP="00F93A5A">
      <w:pPr>
        <w:spacing w:before="120" w:after="0" w:line="276" w:lineRule="auto"/>
        <w:ind w:left="720"/>
        <w:rPr>
          <w:rFonts w:eastAsia="Times New Roman"/>
          <w:bCs/>
          <w:szCs w:val="20"/>
        </w:rPr>
      </w:pPr>
      <w:r>
        <w:rPr>
          <w:rFonts w:eastAsia="Times New Roman"/>
          <w:bCs/>
          <w:szCs w:val="20"/>
        </w:rPr>
        <w:t xml:space="preserve">4. MasterFormat 2014 Specification Category: </w:t>
      </w:r>
    </w:p>
    <w:p w:rsidR="00F93A5A" w:rsidRPr="00635DA8" w:rsidRDefault="00F93A5A" w:rsidP="00F93A5A">
      <w:pPr>
        <w:spacing w:before="120" w:after="0" w:line="276" w:lineRule="auto"/>
        <w:ind w:left="720" w:firstLine="720"/>
        <w:rPr>
          <w:rFonts w:eastAsia="Times New Roman"/>
          <w:bCs/>
          <w:szCs w:val="20"/>
        </w:rPr>
      </w:pPr>
      <w:r>
        <w:rPr>
          <w:rFonts w:eastAsia="Times New Roman"/>
          <w:bCs/>
          <w:szCs w:val="20"/>
        </w:rPr>
        <w:t>28 23 29 - Video Surveillance Remote Devices and Sensors</w:t>
      </w:r>
    </w:p>
    <w:bookmarkEnd w:id="0"/>
    <w:bookmarkEnd w:id="1"/>
    <w:p w:rsidR="00F93A5A" w:rsidRDefault="00F93A5A" w:rsidP="00F93A5A">
      <w:pPr>
        <w:spacing w:line="276" w:lineRule="auto"/>
        <w:rPr>
          <w:rFonts w:eastAsia="Times New Roman" w:cs="Arial"/>
          <w:b/>
          <w:sz w:val="22"/>
          <w:szCs w:val="22"/>
        </w:rPr>
      </w:pPr>
    </w:p>
    <w:p w:rsidR="00A4243E" w:rsidRDefault="003D7A8C" w:rsidP="002B78F0">
      <w:pPr>
        <w:spacing w:after="0"/>
        <w:jc w:val="center"/>
        <w:rPr>
          <w:rFonts w:eastAsia="Times New Roman" w:cs="Arial"/>
          <w:b/>
          <w:sz w:val="22"/>
          <w:szCs w:val="22"/>
        </w:rPr>
      </w:pPr>
      <w:r>
        <w:rPr>
          <w:rFonts w:eastAsia="Times New Roman" w:cs="Arial"/>
          <w:b/>
          <w:sz w:val="22"/>
          <w:szCs w:val="22"/>
        </w:rPr>
        <w:lastRenderedPageBreak/>
        <w:t>MEGApix</w:t>
      </w:r>
      <w:r w:rsidRPr="002B78F0">
        <w:rPr>
          <w:rFonts w:eastAsia="Times New Roman" w:cs="Arial"/>
          <w:b/>
          <w:sz w:val="22"/>
          <w:szCs w:val="22"/>
          <w:vertAlign w:val="superscript"/>
        </w:rPr>
        <w:t>®</w:t>
      </w:r>
      <w:r>
        <w:rPr>
          <w:rFonts w:eastAsia="Times New Roman" w:cs="Arial"/>
          <w:b/>
          <w:sz w:val="22"/>
          <w:szCs w:val="22"/>
        </w:rPr>
        <w:t xml:space="preserve"> 2.1MP/1080P ULTRA LOW-PROFILE VANDAL DOME IP CAMERA</w:t>
      </w:r>
    </w:p>
    <w:p w:rsidR="004A4F41" w:rsidRPr="003C72BD" w:rsidRDefault="004A4F41" w:rsidP="006D1696">
      <w:pPr>
        <w:numPr>
          <w:ilvl w:val="0"/>
          <w:numId w:val="5"/>
        </w:numPr>
        <w:tabs>
          <w:tab w:val="clear" w:pos="576"/>
        </w:tabs>
        <w:spacing w:before="240" w:after="240" w:line="276" w:lineRule="auto"/>
        <w:ind w:left="907" w:hanging="907"/>
        <w:jc w:val="both"/>
        <w:rPr>
          <w:b/>
        </w:rPr>
      </w:pPr>
      <w:r w:rsidRPr="003C72BD">
        <w:rPr>
          <w:b/>
        </w:rPr>
        <w:t>GENERAL</w:t>
      </w:r>
    </w:p>
    <w:p w:rsidR="004A4F41" w:rsidRDefault="004A4F41" w:rsidP="006D1696">
      <w:pPr>
        <w:pStyle w:val="ListParagraph"/>
        <w:numPr>
          <w:ilvl w:val="1"/>
          <w:numId w:val="19"/>
        </w:numPr>
        <w:spacing w:before="120" w:after="120" w:line="276" w:lineRule="auto"/>
        <w:rPr>
          <w:rFonts w:ascii="Arial" w:hAnsi="Arial"/>
          <w:b/>
        </w:rPr>
      </w:pPr>
      <w:r w:rsidRPr="00B63CD3">
        <w:rPr>
          <w:rFonts w:ascii="Arial" w:hAnsi="Arial"/>
          <w:b/>
        </w:rPr>
        <w:t>SUMMARY</w:t>
      </w:r>
    </w:p>
    <w:p w:rsidR="001252BE" w:rsidRPr="001252BE" w:rsidRDefault="003C376A" w:rsidP="003C376A">
      <w:pPr>
        <w:pStyle w:val="ListParagraph"/>
        <w:numPr>
          <w:ilvl w:val="2"/>
          <w:numId w:val="19"/>
        </w:numPr>
        <w:spacing w:before="120" w:line="276" w:lineRule="auto"/>
        <w:rPr>
          <w:rFonts w:ascii="Arial" w:hAnsi="Arial" w:cs="Arial"/>
        </w:rPr>
      </w:pPr>
      <w:r>
        <w:rPr>
          <w:rFonts w:ascii="Arial" w:hAnsi="Arial" w:cs="Arial"/>
        </w:rPr>
        <w:t>The s</w:t>
      </w:r>
      <w:r w:rsidR="001252BE" w:rsidRPr="001252BE">
        <w:rPr>
          <w:rFonts w:ascii="Arial" w:hAnsi="Arial" w:cs="Arial"/>
        </w:rPr>
        <w:t>ection includes a 2.1MP/1080p high definition indoor/outdoor IP video camera with vandal</w:t>
      </w:r>
      <w:r>
        <w:rPr>
          <w:rFonts w:ascii="Arial" w:hAnsi="Arial" w:cs="Arial"/>
        </w:rPr>
        <w:t>-</w:t>
      </w:r>
      <w:r w:rsidR="001252BE" w:rsidRPr="001252BE">
        <w:rPr>
          <w:rFonts w:ascii="Arial" w:hAnsi="Arial" w:cs="Arial"/>
        </w:rPr>
        <w:t>resistant IP-66 rated, IK10 impact-resistant dome housing.</w:t>
      </w:r>
    </w:p>
    <w:p w:rsidR="004A4F41" w:rsidRPr="00356DDC" w:rsidRDefault="001252BE" w:rsidP="00D3710A">
      <w:pPr>
        <w:pStyle w:val="ListParagraph"/>
        <w:numPr>
          <w:ilvl w:val="2"/>
          <w:numId w:val="19"/>
        </w:numPr>
        <w:spacing w:before="120" w:line="276" w:lineRule="auto"/>
        <w:rPr>
          <w:rFonts w:ascii="Arial" w:hAnsi="Arial" w:cs="Arial"/>
        </w:rPr>
      </w:pPr>
      <w:r w:rsidRPr="001252BE">
        <w:rPr>
          <w:rFonts w:ascii="Arial" w:hAnsi="Arial" w:cs="Arial"/>
        </w:rPr>
        <w:t xml:space="preserve">Product - A high definition IP outdoor vandal dome camera, based on H.265, H.264 and MJPEG compression, capable of dual streaming 30 fps at resolutions up to </w:t>
      </w:r>
      <w:r w:rsidR="00D3710A">
        <w:rPr>
          <w:rFonts w:ascii="Arial" w:hAnsi="Arial" w:cs="Arial"/>
        </w:rPr>
        <w:t>2001</w:t>
      </w:r>
      <w:r w:rsidRPr="001252BE">
        <w:rPr>
          <w:rFonts w:ascii="Arial" w:hAnsi="Arial" w:cs="Arial"/>
        </w:rPr>
        <w:t xml:space="preserve"> X 11</w:t>
      </w:r>
      <w:r w:rsidR="00D3710A">
        <w:rPr>
          <w:rFonts w:ascii="Arial" w:hAnsi="Arial" w:cs="Arial"/>
        </w:rPr>
        <w:t>21</w:t>
      </w:r>
      <w:r w:rsidRPr="001252BE">
        <w:rPr>
          <w:rFonts w:ascii="Arial" w:hAnsi="Arial" w:cs="Arial"/>
        </w:rPr>
        <w:t>, with a variable 2.</w:t>
      </w:r>
      <w:r w:rsidR="003415D8">
        <w:rPr>
          <w:rFonts w:ascii="Arial" w:hAnsi="Arial" w:cs="Arial"/>
        </w:rPr>
        <w:t>8</w:t>
      </w:r>
      <w:r w:rsidRPr="001252BE">
        <w:rPr>
          <w:rFonts w:ascii="Arial" w:hAnsi="Arial" w:cs="Arial"/>
        </w:rPr>
        <w:t>mm lens and built-in IR illuminator in an indoor/outdoor dome housing.</w:t>
      </w:r>
    </w:p>
    <w:p w:rsidR="004A4F41" w:rsidRPr="00356DDC" w:rsidRDefault="004A4F41" w:rsidP="00356DDC">
      <w:pPr>
        <w:pStyle w:val="ListParagraph"/>
        <w:numPr>
          <w:ilvl w:val="2"/>
          <w:numId w:val="19"/>
        </w:numPr>
        <w:spacing w:before="120" w:line="276" w:lineRule="auto"/>
        <w:rPr>
          <w:rFonts w:ascii="Arial" w:hAnsi="Arial" w:cs="Arial"/>
        </w:rPr>
      </w:pPr>
      <w:bookmarkStart w:id="10" w:name="_Toc334350694"/>
      <w:r w:rsidRPr="00356DDC">
        <w:rPr>
          <w:rFonts w:ascii="Arial" w:hAnsi="Arial" w:cs="Arial"/>
        </w:rPr>
        <w:t>Related Requirements</w:t>
      </w:r>
      <w:bookmarkEnd w:id="10"/>
    </w:p>
    <w:p w:rsidR="00F93A5A" w:rsidRDefault="00F93A5A" w:rsidP="00F93A5A">
      <w:pPr>
        <w:pStyle w:val="ListParagraph"/>
        <w:numPr>
          <w:ilvl w:val="3"/>
          <w:numId w:val="19"/>
        </w:numPr>
        <w:spacing w:before="60" w:line="276" w:lineRule="auto"/>
        <w:rPr>
          <w:rFonts w:ascii="Arial" w:hAnsi="Arial" w:cs="Arial"/>
        </w:rPr>
      </w:pPr>
      <w:r>
        <w:rPr>
          <w:rFonts w:ascii="Arial" w:hAnsi="Arial" w:cs="Arial"/>
        </w:rPr>
        <w:t>27 15 01.13 – Video Surveillance Communications Conductors and Cables</w:t>
      </w:r>
    </w:p>
    <w:p w:rsidR="00F93A5A" w:rsidRDefault="00F93A5A" w:rsidP="001252BE">
      <w:pPr>
        <w:pStyle w:val="ListParagraph"/>
        <w:numPr>
          <w:ilvl w:val="3"/>
          <w:numId w:val="19"/>
        </w:numPr>
        <w:spacing w:before="60" w:line="276" w:lineRule="auto"/>
        <w:rPr>
          <w:rFonts w:ascii="Arial" w:hAnsi="Arial" w:cs="Arial"/>
        </w:rPr>
      </w:pPr>
      <w:r>
        <w:rPr>
          <w:rFonts w:ascii="Arial" w:hAnsi="Arial" w:cs="Arial"/>
        </w:rPr>
        <w:t xml:space="preserve">28 05 03 </w:t>
      </w:r>
      <w:r w:rsidR="001252BE">
        <w:rPr>
          <w:rFonts w:ascii="Arial" w:hAnsi="Arial" w:cs="Arial"/>
        </w:rPr>
        <w:t xml:space="preserve">– </w:t>
      </w:r>
      <w:r>
        <w:rPr>
          <w:rFonts w:ascii="Arial" w:hAnsi="Arial" w:cs="Arial"/>
        </w:rPr>
        <w:t xml:space="preserve">Safety and Security Network Communications Equipment </w:t>
      </w:r>
    </w:p>
    <w:p w:rsidR="00F93A5A" w:rsidRDefault="00F93A5A" w:rsidP="00F93A5A">
      <w:pPr>
        <w:pStyle w:val="ListParagraph"/>
        <w:numPr>
          <w:ilvl w:val="3"/>
          <w:numId w:val="19"/>
        </w:numPr>
        <w:spacing w:before="60" w:line="276" w:lineRule="auto"/>
        <w:rPr>
          <w:rFonts w:ascii="Arial" w:hAnsi="Arial" w:cs="Arial"/>
        </w:rPr>
      </w:pPr>
      <w:r>
        <w:rPr>
          <w:rFonts w:ascii="Arial" w:hAnsi="Arial" w:cs="Arial"/>
        </w:rPr>
        <w:t>28 05 19 – Storage Appliances for Electronic Safety and Security</w:t>
      </w:r>
    </w:p>
    <w:p w:rsidR="00F93A5A" w:rsidRDefault="00F93A5A" w:rsidP="001252BE">
      <w:pPr>
        <w:pStyle w:val="ListParagraph"/>
        <w:numPr>
          <w:ilvl w:val="3"/>
          <w:numId w:val="19"/>
        </w:numPr>
        <w:spacing w:before="60" w:line="276" w:lineRule="auto"/>
        <w:rPr>
          <w:rFonts w:ascii="Arial" w:hAnsi="Arial" w:cs="Arial"/>
        </w:rPr>
      </w:pPr>
      <w:r>
        <w:rPr>
          <w:rFonts w:ascii="Arial" w:hAnsi="Arial" w:cs="Arial"/>
        </w:rPr>
        <w:t xml:space="preserve">28 06 20 </w:t>
      </w:r>
      <w:r w:rsidR="001252BE">
        <w:rPr>
          <w:rFonts w:ascii="Arial" w:hAnsi="Arial" w:cs="Arial"/>
        </w:rPr>
        <w:t xml:space="preserve">– </w:t>
      </w:r>
      <w:r>
        <w:rPr>
          <w:rFonts w:ascii="Arial" w:hAnsi="Arial" w:cs="Arial"/>
        </w:rPr>
        <w:t>Schedules for Video Surveillance</w:t>
      </w:r>
    </w:p>
    <w:p w:rsidR="00F93A5A" w:rsidRPr="00F93A5A" w:rsidRDefault="00F93A5A" w:rsidP="001252BE">
      <w:pPr>
        <w:pStyle w:val="ListParagraph"/>
        <w:numPr>
          <w:ilvl w:val="3"/>
          <w:numId w:val="19"/>
        </w:numPr>
        <w:spacing w:before="60" w:line="276" w:lineRule="auto"/>
        <w:rPr>
          <w:rFonts w:ascii="Arial" w:hAnsi="Arial" w:cs="Arial"/>
        </w:rPr>
      </w:pPr>
      <w:r w:rsidRPr="00E57D3D">
        <w:rPr>
          <w:rFonts w:ascii="Arial" w:hAnsi="Arial" w:cs="Arial"/>
        </w:rPr>
        <w:t xml:space="preserve">28 </w:t>
      </w:r>
      <w:r>
        <w:rPr>
          <w:rFonts w:ascii="Arial" w:hAnsi="Arial" w:cs="Arial"/>
        </w:rPr>
        <w:t>23 00</w:t>
      </w:r>
      <w:r w:rsidR="001252BE">
        <w:rPr>
          <w:rFonts w:ascii="Arial" w:hAnsi="Arial" w:cs="Arial"/>
        </w:rPr>
        <w:t xml:space="preserve">– </w:t>
      </w:r>
      <w:r w:rsidRPr="00E57D3D">
        <w:rPr>
          <w:rFonts w:ascii="Arial" w:hAnsi="Arial" w:cs="Arial"/>
        </w:rPr>
        <w:t xml:space="preserve">Video </w:t>
      </w:r>
      <w:r>
        <w:rPr>
          <w:rFonts w:ascii="Arial" w:hAnsi="Arial" w:cs="Arial"/>
        </w:rPr>
        <w:t>Management System</w:t>
      </w:r>
    </w:p>
    <w:p w:rsidR="004A4F41" w:rsidRPr="003F2693" w:rsidRDefault="004A4F41" w:rsidP="006D1696">
      <w:pPr>
        <w:pStyle w:val="BodyText"/>
        <w:numPr>
          <w:ilvl w:val="1"/>
          <w:numId w:val="19"/>
        </w:numPr>
        <w:spacing w:before="120" w:line="276" w:lineRule="auto"/>
        <w:rPr>
          <w:b/>
          <w:i/>
        </w:rPr>
      </w:pPr>
      <w:r w:rsidRPr="004F49F3">
        <w:rPr>
          <w:rFonts w:cs="Arial"/>
          <w:b/>
          <w:bCs/>
          <w:iCs/>
        </w:rPr>
        <w:t>REFERENCES</w:t>
      </w:r>
    </w:p>
    <w:p w:rsidR="004A4F41" w:rsidRPr="003F2693" w:rsidRDefault="004A4F41" w:rsidP="006D1696">
      <w:pPr>
        <w:pStyle w:val="BodyText"/>
        <w:numPr>
          <w:ilvl w:val="2"/>
          <w:numId w:val="19"/>
        </w:numPr>
        <w:spacing w:before="120" w:after="0" w:line="276" w:lineRule="auto"/>
        <w:rPr>
          <w:i/>
        </w:rPr>
      </w:pPr>
      <w:r>
        <w:rPr>
          <w:rFonts w:cs="Arial"/>
          <w:bCs/>
          <w:iCs/>
        </w:rPr>
        <w:t>Abbreviations</w:t>
      </w:r>
    </w:p>
    <w:p w:rsidR="00FA5D5E" w:rsidRDefault="00FA5D5E" w:rsidP="003D7A8C">
      <w:pPr>
        <w:pStyle w:val="BodyText"/>
        <w:numPr>
          <w:ilvl w:val="3"/>
          <w:numId w:val="19"/>
        </w:numPr>
        <w:spacing w:before="60" w:after="0" w:line="276" w:lineRule="auto"/>
      </w:pPr>
      <w:r w:rsidRPr="00351271">
        <w:t xml:space="preserve">AGC </w:t>
      </w:r>
      <w:r w:rsidR="003D7A8C">
        <w:t xml:space="preserve">– </w:t>
      </w:r>
      <w:r w:rsidRPr="00351271">
        <w:t xml:space="preserve">Automatic </w:t>
      </w:r>
      <w:r w:rsidR="00AA2552" w:rsidRPr="00351271">
        <w:t>Gain Control</w:t>
      </w:r>
    </w:p>
    <w:p w:rsidR="00415794" w:rsidRPr="00351271" w:rsidRDefault="00415794" w:rsidP="006D1696">
      <w:pPr>
        <w:pStyle w:val="BodyText"/>
        <w:numPr>
          <w:ilvl w:val="3"/>
          <w:numId w:val="19"/>
        </w:numPr>
        <w:spacing w:before="60" w:after="0" w:line="276" w:lineRule="auto"/>
      </w:pPr>
      <w:r>
        <w:t>ARP – Address Resolution Protocol</w:t>
      </w:r>
    </w:p>
    <w:p w:rsidR="00FA5D5E" w:rsidRPr="002E0F76" w:rsidRDefault="003D7A8C" w:rsidP="003D7A8C">
      <w:pPr>
        <w:pStyle w:val="BodyText"/>
        <w:numPr>
          <w:ilvl w:val="3"/>
          <w:numId w:val="19"/>
        </w:numPr>
        <w:spacing w:before="60" w:after="0" w:line="276" w:lineRule="auto"/>
      </w:pPr>
      <w:r>
        <w:t xml:space="preserve">AWB  – </w:t>
      </w:r>
      <w:r w:rsidR="00FA5D5E" w:rsidRPr="002E0F76">
        <w:t xml:space="preserve">Automatic </w:t>
      </w:r>
      <w:r w:rsidR="00AA2552" w:rsidRPr="002E0F76">
        <w:t>White Balance</w:t>
      </w:r>
    </w:p>
    <w:p w:rsidR="00351271" w:rsidRPr="00351271" w:rsidRDefault="00351271" w:rsidP="003C376A">
      <w:pPr>
        <w:pStyle w:val="BodyText"/>
        <w:numPr>
          <w:ilvl w:val="3"/>
          <w:numId w:val="19"/>
        </w:numPr>
        <w:spacing w:before="60" w:after="0" w:line="276" w:lineRule="auto"/>
      </w:pPr>
      <w:r w:rsidRPr="00351271">
        <w:t>BLC – Back</w:t>
      </w:r>
      <w:r>
        <w:t>l</w:t>
      </w:r>
      <w:r w:rsidRPr="00351271">
        <w:t xml:space="preserve">ight </w:t>
      </w:r>
      <w:r>
        <w:t>c</w:t>
      </w:r>
      <w:r w:rsidRPr="00351271">
        <w:t>ompression</w:t>
      </w:r>
    </w:p>
    <w:p w:rsidR="00113B6A" w:rsidRPr="00AA2552" w:rsidRDefault="003D7A8C" w:rsidP="006D1696">
      <w:pPr>
        <w:pStyle w:val="BodyText"/>
        <w:numPr>
          <w:ilvl w:val="3"/>
          <w:numId w:val="19"/>
        </w:numPr>
        <w:spacing w:before="60" w:after="0" w:line="276" w:lineRule="auto"/>
        <w:rPr>
          <w:i/>
        </w:rPr>
      </w:pPr>
      <w:r>
        <w:t xml:space="preserve">DHCP – </w:t>
      </w:r>
      <w:r w:rsidR="00113B6A" w:rsidRPr="00AA2552">
        <w:t>Dynamic Host Configuration Protocol</w:t>
      </w:r>
    </w:p>
    <w:p w:rsidR="00AA2552" w:rsidRPr="00AA2552" w:rsidRDefault="00AA2552" w:rsidP="006D1696">
      <w:pPr>
        <w:pStyle w:val="BodyText"/>
        <w:numPr>
          <w:ilvl w:val="3"/>
          <w:numId w:val="19"/>
        </w:numPr>
        <w:spacing w:before="60" w:after="0" w:line="276" w:lineRule="auto"/>
        <w:rPr>
          <w:i/>
        </w:rPr>
      </w:pPr>
      <w:r w:rsidRPr="00AA2552">
        <w:t>DNR – Digital Noise Reduction</w:t>
      </w:r>
    </w:p>
    <w:p w:rsidR="00BF4544" w:rsidRPr="00415794" w:rsidRDefault="003D7A8C" w:rsidP="006D1696">
      <w:pPr>
        <w:pStyle w:val="BodyText"/>
        <w:numPr>
          <w:ilvl w:val="3"/>
          <w:numId w:val="19"/>
        </w:numPr>
        <w:spacing w:before="60" w:after="0" w:line="276" w:lineRule="auto"/>
        <w:rPr>
          <w:i/>
        </w:rPr>
      </w:pPr>
      <w:r>
        <w:t xml:space="preserve">DNS – </w:t>
      </w:r>
      <w:r w:rsidR="00BF4544" w:rsidRPr="00415794">
        <w:t>Domain Name Server</w:t>
      </w:r>
    </w:p>
    <w:p w:rsidR="00415794" w:rsidRPr="00415794" w:rsidRDefault="00415794" w:rsidP="006D1696">
      <w:pPr>
        <w:pStyle w:val="BodyText"/>
        <w:numPr>
          <w:ilvl w:val="3"/>
          <w:numId w:val="19"/>
        </w:numPr>
        <w:spacing w:before="60" w:after="0" w:line="276" w:lineRule="auto"/>
        <w:rPr>
          <w:i/>
        </w:rPr>
      </w:pPr>
      <w:r>
        <w:t>D</w:t>
      </w:r>
      <w:r w:rsidRPr="00415794">
        <w:t xml:space="preserve">DNS </w:t>
      </w:r>
      <w:r>
        <w:t xml:space="preserve">–Dynamic </w:t>
      </w:r>
      <w:r w:rsidRPr="00415794">
        <w:t>Domain Name Server</w:t>
      </w:r>
    </w:p>
    <w:p w:rsidR="00AD18FD" w:rsidRPr="00A10114" w:rsidRDefault="00AD18FD" w:rsidP="003D7A8C">
      <w:pPr>
        <w:pStyle w:val="BodyText"/>
        <w:numPr>
          <w:ilvl w:val="3"/>
          <w:numId w:val="19"/>
        </w:numPr>
        <w:spacing w:before="60" w:after="0" w:line="276" w:lineRule="auto"/>
        <w:rPr>
          <w:i/>
        </w:rPr>
      </w:pPr>
      <w:r w:rsidRPr="00A10114">
        <w:rPr>
          <w:rFonts w:cs="Arial"/>
          <w:bCs/>
          <w:iCs/>
        </w:rPr>
        <w:t xml:space="preserve">fps </w:t>
      </w:r>
      <w:r w:rsidR="003D7A8C">
        <w:rPr>
          <w:rFonts w:cs="Arial"/>
          <w:bCs/>
          <w:iCs/>
        </w:rPr>
        <w:t>–Frames Per Secon</w:t>
      </w:r>
      <w:r w:rsidRPr="00A10114">
        <w:rPr>
          <w:rFonts w:cs="Arial"/>
          <w:bCs/>
          <w:iCs/>
        </w:rPr>
        <w:t>d</w:t>
      </w:r>
    </w:p>
    <w:p w:rsidR="00964F65" w:rsidRPr="00BC65A9" w:rsidRDefault="003D7A8C" w:rsidP="006D1696">
      <w:pPr>
        <w:pStyle w:val="BodyText"/>
        <w:numPr>
          <w:ilvl w:val="3"/>
          <w:numId w:val="19"/>
        </w:numPr>
        <w:spacing w:before="60" w:after="0" w:line="276" w:lineRule="auto"/>
        <w:rPr>
          <w:i/>
        </w:rPr>
      </w:pPr>
      <w:r>
        <w:rPr>
          <w:rFonts w:cs="Arial"/>
          <w:bCs/>
          <w:iCs/>
        </w:rPr>
        <w:t xml:space="preserve">FTP </w:t>
      </w:r>
      <w:r>
        <w:t xml:space="preserve">– </w:t>
      </w:r>
      <w:r w:rsidR="00964F65" w:rsidRPr="00A10114">
        <w:rPr>
          <w:rFonts w:cs="Arial"/>
          <w:bCs/>
          <w:iCs/>
        </w:rPr>
        <w:t>File Transfer Protocol</w:t>
      </w:r>
    </w:p>
    <w:p w:rsidR="00BC65A9" w:rsidRPr="00A10114" w:rsidRDefault="00BC65A9" w:rsidP="006D1696">
      <w:pPr>
        <w:pStyle w:val="BodyText"/>
        <w:numPr>
          <w:ilvl w:val="3"/>
          <w:numId w:val="19"/>
        </w:numPr>
        <w:spacing w:before="60" w:after="0" w:line="276" w:lineRule="auto"/>
        <w:rPr>
          <w:i/>
        </w:rPr>
      </w:pPr>
      <w:r>
        <w:rPr>
          <w:rFonts w:cs="Arial"/>
          <w:bCs/>
          <w:iCs/>
        </w:rPr>
        <w:t>GUI – Graphical User Interface</w:t>
      </w:r>
    </w:p>
    <w:p w:rsidR="00FF2128" w:rsidRPr="00FF2128" w:rsidRDefault="00FF2128" w:rsidP="006D1696">
      <w:pPr>
        <w:pStyle w:val="BodyText"/>
        <w:numPr>
          <w:ilvl w:val="3"/>
          <w:numId w:val="19"/>
        </w:numPr>
        <w:spacing w:before="60" w:after="0" w:line="276" w:lineRule="auto"/>
        <w:rPr>
          <w:i/>
        </w:rPr>
      </w:pPr>
      <w:r>
        <w:t>HLC – Highlight Compensation</w:t>
      </w:r>
    </w:p>
    <w:p w:rsidR="00113B6A" w:rsidRPr="00AA2552" w:rsidRDefault="00113B6A" w:rsidP="003D7A8C">
      <w:pPr>
        <w:pStyle w:val="BodyText"/>
        <w:numPr>
          <w:ilvl w:val="3"/>
          <w:numId w:val="19"/>
        </w:numPr>
        <w:spacing w:before="60" w:after="0" w:line="276" w:lineRule="auto"/>
        <w:rPr>
          <w:i/>
        </w:rPr>
      </w:pPr>
      <w:r w:rsidRPr="00AA2552">
        <w:rPr>
          <w:rFonts w:cs="Arial"/>
          <w:bCs/>
          <w:iCs/>
        </w:rPr>
        <w:t xml:space="preserve">HTTP </w:t>
      </w:r>
      <w:r w:rsidR="003D7A8C">
        <w:t xml:space="preserve">– </w:t>
      </w:r>
      <w:r w:rsidRPr="00AA2552">
        <w:rPr>
          <w:rFonts w:cs="Arial"/>
          <w:bCs/>
          <w:iCs/>
        </w:rPr>
        <w:t>Hypertext Transfer Protocol</w:t>
      </w:r>
    </w:p>
    <w:p w:rsidR="00415794" w:rsidRPr="00415794" w:rsidRDefault="00415794" w:rsidP="006D1696">
      <w:pPr>
        <w:pStyle w:val="BodyText"/>
        <w:numPr>
          <w:ilvl w:val="3"/>
          <w:numId w:val="19"/>
        </w:numPr>
        <w:spacing w:before="60" w:after="0" w:line="276" w:lineRule="auto"/>
        <w:rPr>
          <w:i/>
        </w:rPr>
      </w:pPr>
      <w:r w:rsidRPr="00415794">
        <w:rPr>
          <w:rFonts w:cs="Arial"/>
          <w:bCs/>
          <w:iCs/>
        </w:rPr>
        <w:t xml:space="preserve">ICMP – Internet Control </w:t>
      </w:r>
      <w:r w:rsidR="002E0F76" w:rsidRPr="00415794">
        <w:rPr>
          <w:rFonts w:cs="Arial"/>
          <w:bCs/>
          <w:iCs/>
        </w:rPr>
        <w:t>Mes</w:t>
      </w:r>
      <w:r w:rsidR="002E0F76">
        <w:rPr>
          <w:rFonts w:cs="Arial"/>
          <w:bCs/>
          <w:iCs/>
        </w:rPr>
        <w:t>s</w:t>
      </w:r>
      <w:r w:rsidR="002E0F76" w:rsidRPr="00415794">
        <w:rPr>
          <w:rFonts w:cs="Arial"/>
          <w:bCs/>
          <w:iCs/>
        </w:rPr>
        <w:t>age</w:t>
      </w:r>
      <w:r w:rsidRPr="00415794">
        <w:rPr>
          <w:rFonts w:cs="Arial"/>
          <w:bCs/>
          <w:iCs/>
        </w:rPr>
        <w:t xml:space="preserve"> Protocol</w:t>
      </w:r>
    </w:p>
    <w:p w:rsidR="00BF4544" w:rsidRPr="002E0F76" w:rsidRDefault="003D7A8C" w:rsidP="006D1696">
      <w:pPr>
        <w:pStyle w:val="BodyText"/>
        <w:numPr>
          <w:ilvl w:val="3"/>
          <w:numId w:val="19"/>
        </w:numPr>
        <w:spacing w:before="60" w:after="0" w:line="276" w:lineRule="auto"/>
        <w:rPr>
          <w:i/>
        </w:rPr>
      </w:pPr>
      <w:r>
        <w:rPr>
          <w:rFonts w:cs="Arial"/>
          <w:bCs/>
          <w:iCs/>
        </w:rPr>
        <w:t xml:space="preserve">IGMP </w:t>
      </w:r>
      <w:r>
        <w:t xml:space="preserve">– </w:t>
      </w:r>
      <w:r w:rsidR="00AA2552" w:rsidRPr="002E0F76">
        <w:rPr>
          <w:rFonts w:cs="Arial"/>
          <w:bCs/>
          <w:iCs/>
        </w:rPr>
        <w:t>Internet Group M</w:t>
      </w:r>
      <w:r w:rsidR="00BF4544" w:rsidRPr="002E0F76">
        <w:rPr>
          <w:rFonts w:cs="Arial"/>
          <w:bCs/>
          <w:iCs/>
        </w:rPr>
        <w:t>anagement Protocol</w:t>
      </w:r>
    </w:p>
    <w:p w:rsidR="00FC4B65" w:rsidRPr="00AA2552" w:rsidRDefault="003D7A8C" w:rsidP="006D1696">
      <w:pPr>
        <w:pStyle w:val="BodyText"/>
        <w:numPr>
          <w:ilvl w:val="3"/>
          <w:numId w:val="19"/>
        </w:numPr>
        <w:spacing w:before="60" w:after="0" w:line="276" w:lineRule="auto"/>
        <w:rPr>
          <w:i/>
        </w:rPr>
      </w:pPr>
      <w:r>
        <w:rPr>
          <w:rFonts w:cs="Arial"/>
          <w:bCs/>
          <w:iCs/>
        </w:rPr>
        <w:t xml:space="preserve">IP </w:t>
      </w:r>
      <w:r>
        <w:t xml:space="preserve">– </w:t>
      </w:r>
      <w:r w:rsidR="00FC4B65" w:rsidRPr="00AA2552">
        <w:rPr>
          <w:rFonts w:cs="Arial"/>
          <w:bCs/>
          <w:iCs/>
        </w:rPr>
        <w:t>Internet Protocol</w:t>
      </w:r>
    </w:p>
    <w:p w:rsidR="00247392" w:rsidRPr="007C21E9" w:rsidRDefault="00247392" w:rsidP="003D7A8C">
      <w:pPr>
        <w:pStyle w:val="BodyText"/>
        <w:numPr>
          <w:ilvl w:val="3"/>
          <w:numId w:val="19"/>
        </w:numPr>
        <w:spacing w:before="60" w:after="0" w:line="276" w:lineRule="auto"/>
        <w:rPr>
          <w:i/>
        </w:rPr>
      </w:pPr>
      <w:r w:rsidRPr="007C21E9">
        <w:rPr>
          <w:rFonts w:cs="Arial"/>
          <w:bCs/>
          <w:iCs/>
        </w:rPr>
        <w:t xml:space="preserve">JPEG </w:t>
      </w:r>
      <w:r w:rsidR="003D7A8C">
        <w:t xml:space="preserve">– </w:t>
      </w:r>
      <w:r w:rsidRPr="007C21E9">
        <w:rPr>
          <w:rFonts w:cs="Arial"/>
          <w:bCs/>
          <w:iCs/>
        </w:rPr>
        <w:t>Joint Photographic Experts Group</w:t>
      </w:r>
    </w:p>
    <w:p w:rsidR="00DA7533" w:rsidRPr="007C21E9" w:rsidRDefault="00DA7533" w:rsidP="003D7A8C">
      <w:pPr>
        <w:pStyle w:val="BodyText"/>
        <w:numPr>
          <w:ilvl w:val="3"/>
          <w:numId w:val="19"/>
        </w:numPr>
        <w:spacing w:before="60" w:after="0" w:line="276" w:lineRule="auto"/>
        <w:rPr>
          <w:i/>
        </w:rPr>
      </w:pPr>
      <w:r w:rsidRPr="007C21E9">
        <w:t xml:space="preserve">MJPEG </w:t>
      </w:r>
      <w:r w:rsidR="003D7A8C">
        <w:t xml:space="preserve">– </w:t>
      </w:r>
      <w:r w:rsidRPr="007C21E9">
        <w:t>Motion JPEG</w:t>
      </w:r>
    </w:p>
    <w:p w:rsidR="00113B6A" w:rsidRPr="00415794" w:rsidRDefault="00113B6A" w:rsidP="003D7A8C">
      <w:pPr>
        <w:pStyle w:val="BodyText"/>
        <w:numPr>
          <w:ilvl w:val="3"/>
          <w:numId w:val="19"/>
        </w:numPr>
        <w:autoSpaceDE w:val="0"/>
        <w:autoSpaceDN w:val="0"/>
        <w:adjustRightInd w:val="0"/>
        <w:spacing w:before="60" w:after="0" w:line="276" w:lineRule="auto"/>
        <w:rPr>
          <w:i/>
        </w:rPr>
      </w:pPr>
      <w:r w:rsidRPr="00415794">
        <w:rPr>
          <w:rFonts w:cs="Arial"/>
          <w:bCs/>
          <w:iCs/>
        </w:rPr>
        <w:t xml:space="preserve">NTP </w:t>
      </w:r>
      <w:r w:rsidR="003D7A8C">
        <w:t xml:space="preserve">– </w:t>
      </w:r>
      <w:r w:rsidRPr="00415794">
        <w:rPr>
          <w:rFonts w:cs="Arial"/>
          <w:szCs w:val="20"/>
        </w:rPr>
        <w:t>Network Time Protocol</w:t>
      </w:r>
    </w:p>
    <w:p w:rsidR="00FA5D5E" w:rsidRPr="00AA2552" w:rsidRDefault="00FA5D5E" w:rsidP="003D7A8C">
      <w:pPr>
        <w:pStyle w:val="BodyText"/>
        <w:numPr>
          <w:ilvl w:val="3"/>
          <w:numId w:val="19"/>
        </w:numPr>
        <w:spacing w:before="60" w:after="0" w:line="276" w:lineRule="auto"/>
        <w:rPr>
          <w:i/>
        </w:rPr>
      </w:pPr>
      <w:r w:rsidRPr="007C21E9">
        <w:rPr>
          <w:rFonts w:cs="Arial"/>
          <w:bCs/>
          <w:iCs/>
        </w:rPr>
        <w:t xml:space="preserve">PoE </w:t>
      </w:r>
      <w:r w:rsidR="003D7A8C">
        <w:t xml:space="preserve">– </w:t>
      </w:r>
      <w:r w:rsidRPr="007C21E9">
        <w:rPr>
          <w:rFonts w:cs="Arial"/>
          <w:bCs/>
          <w:iCs/>
        </w:rPr>
        <w:t>Power over Ethernet</w:t>
      </w:r>
    </w:p>
    <w:p w:rsidR="009F1E86" w:rsidRPr="007C21E9" w:rsidRDefault="009F1E86" w:rsidP="006D1696">
      <w:pPr>
        <w:pStyle w:val="BodyText"/>
        <w:numPr>
          <w:ilvl w:val="3"/>
          <w:numId w:val="19"/>
        </w:numPr>
        <w:spacing w:before="60" w:after="0" w:line="276" w:lineRule="auto"/>
        <w:rPr>
          <w:i/>
        </w:rPr>
      </w:pPr>
      <w:r>
        <w:rPr>
          <w:rFonts w:cs="Arial"/>
          <w:bCs/>
          <w:iCs/>
        </w:rPr>
        <w:t>QoS – Quality of Service</w:t>
      </w:r>
    </w:p>
    <w:p w:rsidR="00415794" w:rsidRPr="00415794" w:rsidRDefault="00415794" w:rsidP="006D1696">
      <w:pPr>
        <w:pStyle w:val="BodyText"/>
        <w:numPr>
          <w:ilvl w:val="3"/>
          <w:numId w:val="19"/>
        </w:numPr>
        <w:spacing w:before="60" w:after="0" w:line="276" w:lineRule="auto"/>
        <w:rPr>
          <w:i/>
        </w:rPr>
      </w:pPr>
      <w:r w:rsidRPr="00415794">
        <w:rPr>
          <w:rFonts w:cs="Arial"/>
          <w:bCs/>
          <w:iCs/>
        </w:rPr>
        <w:t>RARP – Reverse Address Resolution Protocol</w:t>
      </w:r>
    </w:p>
    <w:p w:rsidR="00113B6A" w:rsidRPr="003D39B0" w:rsidRDefault="003D7A8C" w:rsidP="003D7A8C">
      <w:pPr>
        <w:pStyle w:val="BodyText"/>
        <w:numPr>
          <w:ilvl w:val="3"/>
          <w:numId w:val="19"/>
        </w:numPr>
        <w:spacing w:before="60" w:after="0" w:line="276" w:lineRule="auto"/>
        <w:rPr>
          <w:i/>
        </w:rPr>
      </w:pPr>
      <w:r>
        <w:t xml:space="preserve">RTP – </w:t>
      </w:r>
      <w:r w:rsidR="00113B6A" w:rsidRPr="003D39B0">
        <w:t>Real-Time Transport Protocol</w:t>
      </w:r>
    </w:p>
    <w:p w:rsidR="00FC4B65" w:rsidRPr="00415794" w:rsidRDefault="003D7A8C" w:rsidP="003D7A8C">
      <w:pPr>
        <w:pStyle w:val="BodyText"/>
        <w:numPr>
          <w:ilvl w:val="3"/>
          <w:numId w:val="19"/>
        </w:numPr>
        <w:spacing w:before="60" w:after="0" w:line="276" w:lineRule="auto"/>
        <w:rPr>
          <w:i/>
        </w:rPr>
      </w:pPr>
      <w:r>
        <w:t xml:space="preserve">RTSP – </w:t>
      </w:r>
      <w:r w:rsidR="00FC4B65" w:rsidRPr="00415794">
        <w:t>Real-Time Streaming Protocol</w:t>
      </w:r>
    </w:p>
    <w:p w:rsidR="00FC4B65" w:rsidRPr="00A10114" w:rsidRDefault="003D7A8C" w:rsidP="003D7A8C">
      <w:pPr>
        <w:pStyle w:val="BodyText"/>
        <w:numPr>
          <w:ilvl w:val="3"/>
          <w:numId w:val="19"/>
        </w:numPr>
        <w:spacing w:before="60" w:after="0" w:line="276" w:lineRule="auto"/>
        <w:rPr>
          <w:i/>
        </w:rPr>
      </w:pPr>
      <w:r>
        <w:t xml:space="preserve">SMTP – </w:t>
      </w:r>
      <w:r w:rsidR="00FC4B65" w:rsidRPr="00A10114">
        <w:t>Simple Mail Transfer Protocol</w:t>
      </w:r>
    </w:p>
    <w:p w:rsidR="00FC4B65" w:rsidRPr="00415794" w:rsidRDefault="003D7A8C" w:rsidP="003D7A8C">
      <w:pPr>
        <w:pStyle w:val="BodyText"/>
        <w:numPr>
          <w:ilvl w:val="3"/>
          <w:numId w:val="19"/>
        </w:numPr>
        <w:spacing w:before="60" w:after="0" w:line="276" w:lineRule="auto"/>
        <w:rPr>
          <w:i/>
        </w:rPr>
      </w:pPr>
      <w:r>
        <w:rPr>
          <w:rFonts w:cs="Arial"/>
          <w:bCs/>
          <w:iCs/>
        </w:rPr>
        <w:t xml:space="preserve">TCP </w:t>
      </w:r>
      <w:r>
        <w:t xml:space="preserve">– </w:t>
      </w:r>
      <w:r w:rsidR="00FC4B65" w:rsidRPr="00415794">
        <w:rPr>
          <w:rFonts w:cs="Arial"/>
          <w:bCs/>
          <w:iCs/>
        </w:rPr>
        <w:t>Transmission Control Protocol</w:t>
      </w:r>
    </w:p>
    <w:p w:rsidR="00BF4544" w:rsidRPr="00415794" w:rsidRDefault="003D7A8C" w:rsidP="006D1696">
      <w:pPr>
        <w:pStyle w:val="BodyText"/>
        <w:numPr>
          <w:ilvl w:val="3"/>
          <w:numId w:val="19"/>
        </w:numPr>
        <w:spacing w:before="60" w:after="0" w:line="276" w:lineRule="auto"/>
        <w:rPr>
          <w:i/>
        </w:rPr>
      </w:pPr>
      <w:r>
        <w:rPr>
          <w:rFonts w:cs="Arial"/>
          <w:bCs/>
          <w:iCs/>
        </w:rPr>
        <w:t xml:space="preserve">UDP </w:t>
      </w:r>
      <w:r>
        <w:t xml:space="preserve">– </w:t>
      </w:r>
      <w:r w:rsidR="00BF4544" w:rsidRPr="00415794">
        <w:rPr>
          <w:rFonts w:cs="Arial"/>
          <w:bCs/>
          <w:iCs/>
        </w:rPr>
        <w:t>User Datagram Protocol</w:t>
      </w:r>
    </w:p>
    <w:p w:rsidR="008F3605" w:rsidRPr="002E0F76" w:rsidRDefault="003D7A8C" w:rsidP="006D1696">
      <w:pPr>
        <w:pStyle w:val="BodyText"/>
        <w:numPr>
          <w:ilvl w:val="3"/>
          <w:numId w:val="19"/>
        </w:numPr>
        <w:spacing w:before="60" w:after="0" w:line="276" w:lineRule="auto"/>
        <w:rPr>
          <w:i/>
        </w:rPr>
      </w:pPr>
      <w:r>
        <w:rPr>
          <w:rFonts w:cs="Arial"/>
          <w:bCs/>
          <w:iCs/>
        </w:rPr>
        <w:t xml:space="preserve">VMS </w:t>
      </w:r>
      <w:r>
        <w:t xml:space="preserve">– </w:t>
      </w:r>
      <w:r w:rsidR="006930F7" w:rsidRPr="00415794">
        <w:rPr>
          <w:rFonts w:cs="Arial"/>
          <w:bCs/>
          <w:iCs/>
        </w:rPr>
        <w:t xml:space="preserve">Video Management </w:t>
      </w:r>
      <w:r w:rsidR="009479E5" w:rsidRPr="00415794">
        <w:rPr>
          <w:rFonts w:cs="Arial"/>
          <w:bCs/>
          <w:iCs/>
        </w:rPr>
        <w:t>System</w:t>
      </w:r>
    </w:p>
    <w:p w:rsidR="002E0F76" w:rsidRPr="00356DDC" w:rsidRDefault="002E0F76" w:rsidP="006D1696">
      <w:pPr>
        <w:pStyle w:val="BodyText"/>
        <w:numPr>
          <w:ilvl w:val="3"/>
          <w:numId w:val="19"/>
        </w:numPr>
        <w:spacing w:before="60" w:after="0" w:line="276" w:lineRule="auto"/>
        <w:rPr>
          <w:i/>
        </w:rPr>
      </w:pPr>
      <w:r w:rsidRPr="00356DDC">
        <w:rPr>
          <w:rFonts w:cs="Arial"/>
          <w:bCs/>
          <w:iCs/>
        </w:rPr>
        <w:t>WDR – Wide Dynamic Range</w:t>
      </w:r>
    </w:p>
    <w:p w:rsidR="004A4F41" w:rsidRPr="00356DDC" w:rsidRDefault="004A4F41" w:rsidP="006D1696">
      <w:pPr>
        <w:pStyle w:val="BodyText"/>
        <w:numPr>
          <w:ilvl w:val="2"/>
          <w:numId w:val="19"/>
        </w:numPr>
        <w:spacing w:before="60" w:after="0" w:line="276" w:lineRule="auto"/>
        <w:rPr>
          <w:i/>
        </w:rPr>
      </w:pPr>
      <w:r w:rsidRPr="00356DDC">
        <w:rPr>
          <w:rFonts w:cs="Arial"/>
          <w:bCs/>
          <w:iCs/>
        </w:rPr>
        <w:t>Reference Standards</w:t>
      </w:r>
    </w:p>
    <w:p w:rsidR="007862B9" w:rsidRPr="00356DDC" w:rsidRDefault="007862B9" w:rsidP="006D1696">
      <w:pPr>
        <w:pStyle w:val="BodyText"/>
        <w:numPr>
          <w:ilvl w:val="3"/>
          <w:numId w:val="19"/>
        </w:numPr>
        <w:spacing w:before="60" w:after="0" w:line="276" w:lineRule="auto"/>
        <w:rPr>
          <w:rFonts w:cs="Arial"/>
        </w:rPr>
      </w:pPr>
      <w:r w:rsidRPr="00356DDC">
        <w:rPr>
          <w:rFonts w:cs="Arial"/>
        </w:rPr>
        <w:t>Network</w:t>
      </w:r>
    </w:p>
    <w:p w:rsidR="0082423A" w:rsidRPr="00356DDC" w:rsidRDefault="0082423A" w:rsidP="006D1696">
      <w:pPr>
        <w:pStyle w:val="BodyText"/>
        <w:numPr>
          <w:ilvl w:val="4"/>
          <w:numId w:val="19"/>
        </w:numPr>
        <w:spacing w:before="60" w:after="0" w:line="276" w:lineRule="auto"/>
        <w:rPr>
          <w:rFonts w:cs="Arial"/>
        </w:rPr>
      </w:pPr>
      <w:r w:rsidRPr="00356DDC">
        <w:rPr>
          <w:rFonts w:cs="Arial"/>
        </w:rPr>
        <w:t>IEEE - 802.3 Ethernet Standards</w:t>
      </w:r>
    </w:p>
    <w:p w:rsidR="007862B9" w:rsidRPr="00356DDC" w:rsidRDefault="007862B9" w:rsidP="006D1696">
      <w:pPr>
        <w:pStyle w:val="BodyText"/>
        <w:numPr>
          <w:ilvl w:val="3"/>
          <w:numId w:val="19"/>
        </w:numPr>
        <w:spacing w:before="60" w:after="0" w:line="276" w:lineRule="auto"/>
        <w:rPr>
          <w:rFonts w:cs="Arial"/>
        </w:rPr>
      </w:pPr>
      <w:r w:rsidRPr="00356DDC">
        <w:rPr>
          <w:rFonts w:cs="Arial"/>
        </w:rPr>
        <w:t>Video</w:t>
      </w:r>
    </w:p>
    <w:p w:rsidR="0082423A" w:rsidRPr="00356DDC" w:rsidRDefault="0082423A" w:rsidP="006D1696">
      <w:pPr>
        <w:pStyle w:val="BodyText"/>
        <w:numPr>
          <w:ilvl w:val="4"/>
          <w:numId w:val="19"/>
        </w:numPr>
        <w:spacing w:before="60" w:after="0"/>
        <w:rPr>
          <w:rFonts w:cs="Arial"/>
          <w:szCs w:val="20"/>
        </w:rPr>
      </w:pPr>
      <w:r w:rsidRPr="00356DDC">
        <w:rPr>
          <w:rFonts w:cs="Arial"/>
          <w:szCs w:val="20"/>
        </w:rPr>
        <w:t xml:space="preserve">ISO </w:t>
      </w:r>
      <w:r w:rsidR="00A5691E" w:rsidRPr="00356DDC">
        <w:rPr>
          <w:rFonts w:cs="Arial"/>
          <w:szCs w:val="20"/>
        </w:rPr>
        <w:t>/ IEC 14496</w:t>
      </w:r>
      <w:r w:rsidRPr="00356DDC">
        <w:rPr>
          <w:rFonts w:cs="Arial"/>
          <w:szCs w:val="20"/>
        </w:rPr>
        <w:t xml:space="preserve"> – MPEG-4</w:t>
      </w:r>
    </w:p>
    <w:p w:rsidR="00A5691E" w:rsidRPr="00356DDC" w:rsidRDefault="00A5691E" w:rsidP="006D1696">
      <w:pPr>
        <w:pStyle w:val="BodyText"/>
        <w:numPr>
          <w:ilvl w:val="5"/>
          <w:numId w:val="19"/>
        </w:numPr>
        <w:spacing w:before="60" w:after="0"/>
        <w:rPr>
          <w:rFonts w:cs="Arial"/>
          <w:szCs w:val="20"/>
        </w:rPr>
      </w:pPr>
      <w:r w:rsidRPr="00356DDC">
        <w:rPr>
          <w:rFonts w:cs="Arial"/>
          <w:szCs w:val="20"/>
        </w:rPr>
        <w:t xml:space="preserve">ISO / IEC 14496–10, MPEG-4 Part 10 </w:t>
      </w:r>
      <w:r w:rsidR="00F93A5A" w:rsidRPr="00356DDC">
        <w:rPr>
          <w:rFonts w:cs="Arial"/>
          <w:szCs w:val="20"/>
        </w:rPr>
        <w:t>(ITU</w:t>
      </w:r>
      <w:r w:rsidRPr="00356DDC">
        <w:rPr>
          <w:rFonts w:cs="Arial"/>
          <w:szCs w:val="20"/>
        </w:rPr>
        <w:t xml:space="preserve"> H.264)</w:t>
      </w:r>
    </w:p>
    <w:p w:rsidR="0082423A" w:rsidRPr="00356DDC" w:rsidRDefault="0082423A" w:rsidP="006D1696">
      <w:pPr>
        <w:pStyle w:val="BodyText"/>
        <w:numPr>
          <w:ilvl w:val="4"/>
          <w:numId w:val="19"/>
        </w:numPr>
        <w:spacing w:before="60" w:after="0" w:line="276" w:lineRule="auto"/>
        <w:rPr>
          <w:b/>
        </w:rPr>
      </w:pPr>
      <w:r w:rsidRPr="00356DDC">
        <w:t>ISO / IEC 10918 – JPEG</w:t>
      </w:r>
      <w:r w:rsidRPr="00356DDC">
        <w:rPr>
          <w:rFonts w:eastAsia="Times New Roman" w:cs="Arial"/>
          <w:color w:val="000000"/>
          <w:szCs w:val="20"/>
        </w:rPr>
        <w:t> </w:t>
      </w:r>
    </w:p>
    <w:p w:rsidR="00C15550" w:rsidRPr="00356DDC" w:rsidRDefault="00C15550" w:rsidP="006D1696">
      <w:pPr>
        <w:pStyle w:val="BodyText"/>
        <w:numPr>
          <w:ilvl w:val="4"/>
          <w:numId w:val="19"/>
        </w:numPr>
        <w:spacing w:before="60" w:after="0" w:line="276" w:lineRule="auto"/>
        <w:rPr>
          <w:rFonts w:cs="Arial"/>
        </w:rPr>
      </w:pPr>
      <w:r w:rsidRPr="00356DDC">
        <w:rPr>
          <w:rFonts w:cs="Arial"/>
        </w:rPr>
        <w:t>ONVIF</w:t>
      </w:r>
      <w:r w:rsidR="00A5691E" w:rsidRPr="00356DDC">
        <w:rPr>
          <w:rFonts w:cs="Arial"/>
        </w:rPr>
        <w:t>–Profile S</w:t>
      </w:r>
    </w:p>
    <w:p w:rsidR="00D33892" w:rsidRPr="00F84A6C" w:rsidRDefault="007C21E9" w:rsidP="006D1696">
      <w:pPr>
        <w:pStyle w:val="BodyText"/>
        <w:numPr>
          <w:ilvl w:val="3"/>
          <w:numId w:val="19"/>
        </w:numPr>
        <w:spacing w:before="60" w:after="0" w:line="276" w:lineRule="auto"/>
        <w:rPr>
          <w:rFonts w:cs="Arial"/>
        </w:rPr>
      </w:pPr>
      <w:r w:rsidRPr="00F84A6C">
        <w:rPr>
          <w:rFonts w:cs="Arial"/>
        </w:rPr>
        <w:t>Emissions</w:t>
      </w:r>
    </w:p>
    <w:p w:rsidR="00D33892" w:rsidRPr="00F84A6C" w:rsidRDefault="00F84A6C" w:rsidP="006D1696">
      <w:pPr>
        <w:pStyle w:val="BodyText"/>
        <w:numPr>
          <w:ilvl w:val="4"/>
          <w:numId w:val="19"/>
        </w:numPr>
        <w:spacing w:before="60" w:after="0" w:line="276" w:lineRule="auto"/>
        <w:rPr>
          <w:rFonts w:cs="Arial"/>
        </w:rPr>
      </w:pPr>
      <w:r w:rsidRPr="00F84A6C">
        <w:rPr>
          <w:rFonts w:cs="Arial"/>
        </w:rPr>
        <w:t>FCC-47 CFR Part 15 Class B</w:t>
      </w:r>
    </w:p>
    <w:p w:rsidR="007C21E9" w:rsidRPr="007C21E9" w:rsidRDefault="007C21E9" w:rsidP="006D1696">
      <w:pPr>
        <w:pStyle w:val="BodyText"/>
        <w:numPr>
          <w:ilvl w:val="3"/>
          <w:numId w:val="19"/>
        </w:numPr>
        <w:spacing w:before="60" w:after="0" w:line="276" w:lineRule="auto"/>
        <w:rPr>
          <w:rFonts w:cs="Arial"/>
        </w:rPr>
      </w:pPr>
      <w:r w:rsidRPr="007C21E9">
        <w:rPr>
          <w:rFonts w:cs="Arial"/>
        </w:rPr>
        <w:t>Environmental</w:t>
      </w:r>
    </w:p>
    <w:p w:rsidR="007C21E9" w:rsidRPr="00356DDC" w:rsidRDefault="007C21E9" w:rsidP="006D1696">
      <w:pPr>
        <w:pStyle w:val="BodyText"/>
        <w:numPr>
          <w:ilvl w:val="4"/>
          <w:numId w:val="19"/>
        </w:numPr>
        <w:spacing w:before="60" w:after="0" w:line="276" w:lineRule="auto"/>
        <w:rPr>
          <w:rFonts w:cs="Arial"/>
        </w:rPr>
      </w:pPr>
      <w:r w:rsidRPr="00356DDC">
        <w:rPr>
          <w:rFonts w:cs="Arial"/>
        </w:rPr>
        <w:t>ANSI / IEC60529 – Degrees of Protection Provided by Enclosures</w:t>
      </w:r>
    </w:p>
    <w:p w:rsidR="005B3FDB" w:rsidRPr="00356DDC" w:rsidRDefault="007C21E9" w:rsidP="0016088A">
      <w:pPr>
        <w:pStyle w:val="BodyText"/>
        <w:numPr>
          <w:ilvl w:val="4"/>
          <w:numId w:val="19"/>
        </w:numPr>
        <w:spacing w:before="60" w:after="0" w:line="276" w:lineRule="auto"/>
        <w:rPr>
          <w:rFonts w:cs="Arial"/>
        </w:rPr>
      </w:pPr>
      <w:r w:rsidRPr="00356DDC">
        <w:rPr>
          <w:rFonts w:cs="Arial"/>
        </w:rPr>
        <w:t>International Electro</w:t>
      </w:r>
      <w:r w:rsidR="003D7A8C">
        <w:rPr>
          <w:rFonts w:cs="Arial"/>
        </w:rPr>
        <w:t>-</w:t>
      </w:r>
      <w:r w:rsidRPr="00356DDC">
        <w:rPr>
          <w:rFonts w:cs="Arial"/>
        </w:rPr>
        <w:t xml:space="preserve">technical Commission (IEC) </w:t>
      </w:r>
      <w:r w:rsidR="00755163" w:rsidRPr="00356DDC">
        <w:rPr>
          <w:rFonts w:cs="Arial"/>
        </w:rPr>
        <w:t xml:space="preserve">– Ingress Protection Rating </w:t>
      </w:r>
      <w:r w:rsidR="00590476" w:rsidRPr="00356DDC">
        <w:rPr>
          <w:rFonts w:cs="Arial"/>
        </w:rPr>
        <w:t>IP66</w:t>
      </w:r>
    </w:p>
    <w:p w:rsidR="000175D1" w:rsidRPr="00356DDC" w:rsidRDefault="000175D1" w:rsidP="000175D1">
      <w:pPr>
        <w:pStyle w:val="BodyText"/>
        <w:numPr>
          <w:ilvl w:val="4"/>
          <w:numId w:val="19"/>
        </w:numPr>
        <w:spacing w:before="60" w:after="0" w:line="276" w:lineRule="auto"/>
        <w:rPr>
          <w:rFonts w:cs="Arial"/>
        </w:rPr>
      </w:pPr>
      <w:r w:rsidRPr="00356DDC">
        <w:rPr>
          <w:rFonts w:cs="Arial"/>
          <w:color w:val="222222"/>
          <w:shd w:val="clear" w:color="auto" w:fill="FFFFFF"/>
        </w:rPr>
        <w:t xml:space="preserve">European standard EN 62262 — equivalent to </w:t>
      </w:r>
      <w:r w:rsidRPr="00356DDC">
        <w:rPr>
          <w:rFonts w:cs="Arial"/>
        </w:rPr>
        <w:t>International Electro</w:t>
      </w:r>
      <w:r w:rsidR="003D7A8C">
        <w:rPr>
          <w:rFonts w:cs="Arial"/>
        </w:rPr>
        <w:t>-</w:t>
      </w:r>
      <w:r w:rsidRPr="00356DDC">
        <w:rPr>
          <w:rFonts w:cs="Arial"/>
        </w:rPr>
        <w:t>technical Commission (IEC) – Impact Protection Rating IK10</w:t>
      </w:r>
    </w:p>
    <w:p w:rsidR="000175D1" w:rsidRPr="007C21E9" w:rsidRDefault="000175D1" w:rsidP="000175D1">
      <w:pPr>
        <w:pStyle w:val="BodyText"/>
        <w:spacing w:before="60" w:after="0" w:line="276" w:lineRule="auto"/>
        <w:ind w:left="1440"/>
        <w:rPr>
          <w:rFonts w:cs="Arial"/>
        </w:rPr>
      </w:pPr>
    </w:p>
    <w:p w:rsidR="004A4F41" w:rsidRPr="004F49F3" w:rsidRDefault="004A4F41" w:rsidP="006D1696">
      <w:pPr>
        <w:pStyle w:val="BodyText"/>
        <w:numPr>
          <w:ilvl w:val="1"/>
          <w:numId w:val="19"/>
        </w:numPr>
        <w:spacing w:before="120" w:line="276" w:lineRule="auto"/>
        <w:rPr>
          <w:b/>
          <w:i/>
        </w:rPr>
      </w:pPr>
      <w:r w:rsidRPr="004F49F3">
        <w:rPr>
          <w:b/>
        </w:rPr>
        <w:t>SUBMITTALS</w:t>
      </w:r>
    </w:p>
    <w:p w:rsidR="004A4F41" w:rsidRPr="00CB28DB" w:rsidRDefault="004A4F41" w:rsidP="006D1696">
      <w:pPr>
        <w:pStyle w:val="BodyText"/>
        <w:numPr>
          <w:ilvl w:val="2"/>
          <w:numId w:val="19"/>
        </w:numPr>
        <w:spacing w:before="120" w:after="0" w:line="276" w:lineRule="auto"/>
        <w:rPr>
          <w:i/>
        </w:rPr>
      </w:pPr>
      <w:r w:rsidRPr="00CB28DB">
        <w:t>Product Data</w:t>
      </w:r>
    </w:p>
    <w:p w:rsidR="004A4F41" w:rsidRPr="00CB28DB" w:rsidRDefault="004A4F41" w:rsidP="003C376A">
      <w:pPr>
        <w:pStyle w:val="BodyText"/>
        <w:numPr>
          <w:ilvl w:val="3"/>
          <w:numId w:val="19"/>
        </w:numPr>
        <w:spacing w:before="60" w:after="0" w:line="276" w:lineRule="auto"/>
        <w:rPr>
          <w:i/>
        </w:rPr>
      </w:pPr>
      <w:r w:rsidRPr="00CB28DB">
        <w:t>Manufacturer’s printed or electronic datasheets</w:t>
      </w:r>
      <w:r w:rsidR="00356DDC">
        <w:t>.</w:t>
      </w:r>
    </w:p>
    <w:p w:rsidR="003F4D9B" w:rsidRDefault="004A4F41" w:rsidP="006D1696">
      <w:pPr>
        <w:pStyle w:val="BodyText"/>
        <w:numPr>
          <w:ilvl w:val="3"/>
          <w:numId w:val="19"/>
        </w:numPr>
        <w:spacing w:before="60" w:after="0" w:line="276" w:lineRule="auto"/>
      </w:pPr>
      <w:r w:rsidRPr="00CB28DB">
        <w:t>Manufacturer’s installation and operation manuals</w:t>
      </w:r>
      <w:r w:rsidR="00356DDC">
        <w:t>.</w:t>
      </w:r>
    </w:p>
    <w:p w:rsidR="00110D3D" w:rsidRDefault="00110D3D" w:rsidP="006D1696">
      <w:pPr>
        <w:pStyle w:val="BodyText"/>
        <w:numPr>
          <w:ilvl w:val="3"/>
          <w:numId w:val="19"/>
        </w:numPr>
        <w:spacing w:before="60" w:after="0" w:line="276" w:lineRule="auto"/>
      </w:pPr>
      <w:r>
        <w:t>Warranty documentation</w:t>
      </w:r>
      <w:r w:rsidR="00356DDC">
        <w:t>.</w:t>
      </w:r>
    </w:p>
    <w:p w:rsidR="004A4F41" w:rsidRPr="00C01CC1" w:rsidRDefault="004A4F41" w:rsidP="006D1696">
      <w:pPr>
        <w:pStyle w:val="BodyText"/>
        <w:numPr>
          <w:ilvl w:val="1"/>
          <w:numId w:val="19"/>
        </w:numPr>
        <w:spacing w:before="120" w:line="276" w:lineRule="auto"/>
      </w:pPr>
      <w:r w:rsidRPr="00C01CC1">
        <w:rPr>
          <w:b/>
        </w:rPr>
        <w:t>QUALIFICATIONS</w:t>
      </w:r>
    </w:p>
    <w:p w:rsidR="004A4F41" w:rsidRPr="006123CB" w:rsidRDefault="003D7A8C" w:rsidP="00274032">
      <w:pPr>
        <w:pStyle w:val="BodyText"/>
        <w:numPr>
          <w:ilvl w:val="2"/>
          <w:numId w:val="19"/>
        </w:numPr>
        <w:spacing w:before="120" w:after="0" w:line="276" w:lineRule="auto"/>
        <w:rPr>
          <w:i/>
        </w:rPr>
      </w:pPr>
      <w:r>
        <w:t>The m</w:t>
      </w:r>
      <w:r w:rsidR="004A4F41" w:rsidRPr="00DD6CEA">
        <w:t xml:space="preserve">anufacturershall </w:t>
      </w:r>
      <w:r w:rsidR="00B173F2">
        <w:t xml:space="preserve">have </w:t>
      </w:r>
      <w:r w:rsidR="004A4F41" w:rsidRPr="00DD6CEA">
        <w:t>a minimum o</w:t>
      </w:r>
      <w:r w:rsidR="004A4F41" w:rsidRPr="009A6480">
        <w:t xml:space="preserve">f </w:t>
      </w:r>
      <w:r w:rsidR="009479E5">
        <w:t>five</w:t>
      </w:r>
      <w:r w:rsidR="004A4F41" w:rsidRPr="009A6480">
        <w:t>y</w:t>
      </w:r>
      <w:r w:rsidR="004A4F41" w:rsidRPr="00DD6CEA">
        <w:t>ears experience</w:t>
      </w:r>
      <w:r w:rsidR="00C01CC1">
        <w:t>in</w:t>
      </w:r>
      <w:r w:rsidR="009479E5">
        <w:t>producing</w:t>
      </w:r>
      <w:r w:rsidR="00110D3D">
        <w:t xml:space="preserve"> IP video equipment</w:t>
      </w:r>
      <w:r w:rsidR="004A4F41" w:rsidRPr="00DD6CEA">
        <w:t>.</w:t>
      </w:r>
    </w:p>
    <w:p w:rsidR="006123CB" w:rsidRPr="00DD6CEA" w:rsidRDefault="006123CB" w:rsidP="006D1696">
      <w:pPr>
        <w:pStyle w:val="BodyText"/>
        <w:numPr>
          <w:ilvl w:val="2"/>
          <w:numId w:val="19"/>
        </w:numPr>
        <w:spacing w:before="120" w:after="0" w:line="276" w:lineRule="auto"/>
        <w:rPr>
          <w:i/>
        </w:rPr>
      </w:pPr>
      <w:r>
        <w:t>Installers shall be trained and authorized by the Manufacturer to install, integrate, test, and commission the system.</w:t>
      </w:r>
    </w:p>
    <w:p w:rsidR="002964A1" w:rsidRPr="003E32B7" w:rsidRDefault="002964A1" w:rsidP="006D1696">
      <w:pPr>
        <w:numPr>
          <w:ilvl w:val="1"/>
          <w:numId w:val="19"/>
        </w:numPr>
        <w:spacing w:before="120" w:after="0" w:line="276" w:lineRule="auto"/>
        <w:outlineLvl w:val="1"/>
        <w:rPr>
          <w:rFonts w:eastAsia="Times New Roman" w:cs="Arial"/>
          <w:b/>
          <w:color w:val="000000"/>
          <w:szCs w:val="20"/>
        </w:rPr>
      </w:pPr>
      <w:r w:rsidRPr="003E32B7">
        <w:rPr>
          <w:rFonts w:eastAsia="Times New Roman" w:cs="Arial"/>
          <w:b/>
          <w:color w:val="000000"/>
          <w:szCs w:val="20"/>
        </w:rPr>
        <w:t xml:space="preserve">DELIVERY, </w:t>
      </w:r>
      <w:r w:rsidR="008C0464" w:rsidRPr="003E32B7">
        <w:rPr>
          <w:rFonts w:eastAsia="Times New Roman" w:cs="Arial"/>
          <w:b/>
          <w:color w:val="000000"/>
          <w:szCs w:val="20"/>
        </w:rPr>
        <w:t>STORAGE,</w:t>
      </w:r>
      <w:r w:rsidRPr="003E32B7">
        <w:rPr>
          <w:rFonts w:eastAsia="Times New Roman" w:cs="Arial"/>
          <w:b/>
          <w:color w:val="000000"/>
          <w:szCs w:val="20"/>
        </w:rPr>
        <w:t xml:space="preserve"> AND HANDLING</w:t>
      </w:r>
    </w:p>
    <w:p w:rsidR="002964A1" w:rsidRPr="00356DDC" w:rsidRDefault="002964A1" w:rsidP="006D1696">
      <w:pPr>
        <w:numPr>
          <w:ilvl w:val="2"/>
          <w:numId w:val="19"/>
        </w:numPr>
        <w:spacing w:before="120" w:after="0" w:line="276" w:lineRule="auto"/>
        <w:outlineLvl w:val="1"/>
        <w:rPr>
          <w:rFonts w:eastAsia="Times New Roman" w:cs="Arial"/>
          <w:color w:val="000000"/>
          <w:szCs w:val="20"/>
        </w:rPr>
      </w:pPr>
      <w:r w:rsidRPr="003E32B7">
        <w:rPr>
          <w:rFonts w:eastAsia="Times New Roman" w:cs="Arial"/>
          <w:color w:val="000000"/>
          <w:szCs w:val="20"/>
        </w:rPr>
        <w:t xml:space="preserve">Deliver the </w:t>
      </w:r>
      <w:r>
        <w:rPr>
          <w:rFonts w:eastAsia="Times New Roman" w:cs="Arial"/>
          <w:color w:val="000000"/>
          <w:szCs w:val="20"/>
        </w:rPr>
        <w:t>camera</w:t>
      </w:r>
      <w:r w:rsidRPr="003E32B7">
        <w:rPr>
          <w:rFonts w:eastAsia="Times New Roman" w:cs="Arial"/>
          <w:color w:val="000000"/>
          <w:szCs w:val="20"/>
        </w:rPr>
        <w:t xml:space="preserve"> in the </w:t>
      </w:r>
      <w:r w:rsidRPr="00356DDC">
        <w:rPr>
          <w:rFonts w:eastAsia="Times New Roman" w:cs="Arial"/>
          <w:color w:val="000000"/>
          <w:szCs w:val="20"/>
        </w:rPr>
        <w:t>ma</w:t>
      </w:r>
      <w:r w:rsidR="003C376A">
        <w:rPr>
          <w:rFonts w:eastAsia="Times New Roman" w:cs="Arial"/>
          <w:color w:val="000000"/>
          <w:szCs w:val="20"/>
        </w:rPr>
        <w:t>nufacturer’s original, unopened and</w:t>
      </w:r>
      <w:r w:rsidRPr="00356DDC">
        <w:rPr>
          <w:rFonts w:eastAsia="Times New Roman" w:cs="Arial"/>
          <w:color w:val="000000"/>
          <w:szCs w:val="20"/>
        </w:rPr>
        <w:t xml:space="preserve"> undamaged container with identification labels intact.</w:t>
      </w:r>
    </w:p>
    <w:p w:rsidR="002964A1" w:rsidRPr="00356DDC" w:rsidRDefault="002964A1" w:rsidP="006D1696">
      <w:pPr>
        <w:numPr>
          <w:ilvl w:val="2"/>
          <w:numId w:val="19"/>
        </w:numPr>
        <w:spacing w:before="120" w:after="0" w:line="276" w:lineRule="auto"/>
        <w:outlineLvl w:val="1"/>
        <w:rPr>
          <w:rFonts w:eastAsia="Times New Roman" w:cs="Arial"/>
          <w:color w:val="000000"/>
          <w:szCs w:val="20"/>
        </w:rPr>
      </w:pPr>
      <w:r w:rsidRPr="00356DDC">
        <w:rPr>
          <w:rFonts w:eastAsia="Times New Roman" w:cs="Arial"/>
          <w:color w:val="000000"/>
          <w:szCs w:val="20"/>
        </w:rPr>
        <w:t xml:space="preserve">Store the camera in a temperature environment of </w:t>
      </w:r>
      <w:r w:rsidR="007C21E9" w:rsidRPr="00356DDC">
        <w:rPr>
          <w:rFonts w:eastAsia="Times New Roman" w:cs="Arial"/>
          <w:color w:val="000000"/>
          <w:szCs w:val="20"/>
        </w:rPr>
        <w:t>-</w:t>
      </w:r>
      <w:r w:rsidR="00964F48" w:rsidRPr="00356DDC">
        <w:rPr>
          <w:rFonts w:eastAsia="Times New Roman" w:cs="Arial"/>
          <w:color w:val="000000"/>
          <w:szCs w:val="20"/>
        </w:rPr>
        <w:t>4° F</w:t>
      </w:r>
      <w:r w:rsidRPr="00356DDC">
        <w:rPr>
          <w:rFonts w:eastAsia="Times New Roman" w:cs="Arial"/>
          <w:color w:val="000000"/>
          <w:szCs w:val="20"/>
        </w:rPr>
        <w:t xml:space="preserve"> to</w:t>
      </w:r>
      <w:r w:rsidR="00964F48" w:rsidRPr="00356DDC">
        <w:rPr>
          <w:rFonts w:eastAsia="Times New Roman" w:cs="Arial"/>
          <w:color w:val="000000"/>
          <w:szCs w:val="20"/>
        </w:rPr>
        <w:t xml:space="preserve"> 122° F</w:t>
      </w:r>
      <w:r w:rsidR="007C21E9" w:rsidRPr="00356DDC">
        <w:rPr>
          <w:rFonts w:eastAsia="Times New Roman" w:cs="Arial"/>
          <w:color w:val="000000"/>
          <w:szCs w:val="20"/>
        </w:rPr>
        <w:t xml:space="preserve"> (</w:t>
      </w:r>
      <w:r w:rsidR="00C12CC2" w:rsidRPr="00356DDC">
        <w:rPr>
          <w:rFonts w:eastAsia="Times New Roman" w:cs="Arial"/>
          <w:color w:val="000000"/>
          <w:szCs w:val="20"/>
        </w:rPr>
        <w:t>-</w:t>
      </w:r>
      <w:r w:rsidR="00964F48" w:rsidRPr="00356DDC">
        <w:rPr>
          <w:rFonts w:eastAsia="Times New Roman" w:cs="Arial"/>
          <w:color w:val="000000"/>
          <w:szCs w:val="20"/>
        </w:rPr>
        <w:t>2</w:t>
      </w:r>
      <w:r w:rsidR="00C12CC2" w:rsidRPr="00356DDC">
        <w:rPr>
          <w:rFonts w:eastAsia="Times New Roman" w:cs="Arial"/>
          <w:color w:val="000000"/>
          <w:szCs w:val="20"/>
        </w:rPr>
        <w:t>0</w:t>
      </w:r>
      <w:r w:rsidR="00964F48" w:rsidRPr="00356DDC">
        <w:rPr>
          <w:rFonts w:eastAsia="Times New Roman" w:cs="Arial"/>
          <w:color w:val="000000"/>
          <w:szCs w:val="20"/>
        </w:rPr>
        <w:t>° F to 50</w:t>
      </w:r>
      <w:r w:rsidRPr="00356DDC">
        <w:rPr>
          <w:rFonts w:eastAsia="Times New Roman" w:cs="Arial"/>
          <w:color w:val="000000"/>
          <w:szCs w:val="20"/>
        </w:rPr>
        <w:t>° F), protected from mechanical and environmental conditions as designated by the manufacturer.</w:t>
      </w:r>
    </w:p>
    <w:p w:rsidR="004A4F41" w:rsidRPr="00356DDC" w:rsidRDefault="004A4F41" w:rsidP="006D1696">
      <w:pPr>
        <w:pStyle w:val="BodyText"/>
        <w:numPr>
          <w:ilvl w:val="1"/>
          <w:numId w:val="19"/>
        </w:numPr>
        <w:spacing w:before="240" w:after="0" w:line="276" w:lineRule="auto"/>
        <w:rPr>
          <w:b/>
          <w:i/>
        </w:rPr>
      </w:pPr>
      <w:r w:rsidRPr="00356DDC">
        <w:rPr>
          <w:b/>
        </w:rPr>
        <w:t>WARRANTY</w:t>
      </w:r>
      <w:r w:rsidR="009479E5" w:rsidRPr="00356DDC">
        <w:rPr>
          <w:b/>
        </w:rPr>
        <w:t xml:space="preserve"> AND SUPPORT</w:t>
      </w:r>
    </w:p>
    <w:p w:rsidR="00964B31" w:rsidRPr="009479E5" w:rsidRDefault="003C376A" w:rsidP="00274032">
      <w:pPr>
        <w:pStyle w:val="Default"/>
        <w:numPr>
          <w:ilvl w:val="2"/>
          <w:numId w:val="19"/>
        </w:numPr>
        <w:spacing w:before="120" w:after="0" w:line="276" w:lineRule="auto"/>
        <w:rPr>
          <w:rFonts w:cs="Arial"/>
        </w:rPr>
      </w:pPr>
      <w:r>
        <w:rPr>
          <w:sz w:val="20"/>
        </w:rPr>
        <w:t>The m</w:t>
      </w:r>
      <w:r w:rsidR="003060D3" w:rsidRPr="00356DDC">
        <w:rPr>
          <w:sz w:val="20"/>
        </w:rPr>
        <w:t xml:space="preserve">anufacturer shall provide a </w:t>
      </w:r>
      <w:r w:rsidR="00F93A5A" w:rsidRPr="00356DDC">
        <w:rPr>
          <w:sz w:val="20"/>
        </w:rPr>
        <w:t>5-year</w:t>
      </w:r>
      <w:r w:rsidR="003060D3" w:rsidRPr="00356DDC">
        <w:rPr>
          <w:sz w:val="20"/>
        </w:rPr>
        <w:t>warrantyfor the</w:t>
      </w:r>
      <w:r w:rsidR="00543EC5">
        <w:rPr>
          <w:color w:val="auto"/>
          <w:sz w:val="20"/>
        </w:rPr>
        <w:t>product</w:t>
      </w:r>
      <w:r w:rsidR="003060D3" w:rsidRPr="00B307F5">
        <w:rPr>
          <w:sz w:val="20"/>
        </w:rPr>
        <w:t xml:space="preserve"> to be free of defect</w:t>
      </w:r>
      <w:r w:rsidR="00AA202E">
        <w:rPr>
          <w:sz w:val="20"/>
        </w:rPr>
        <w:t>s in material and workmanship</w:t>
      </w:r>
      <w:r w:rsidR="00964B31">
        <w:rPr>
          <w:sz w:val="20"/>
        </w:rPr>
        <w:t>.</w:t>
      </w:r>
    </w:p>
    <w:p w:rsidR="006D1696" w:rsidRDefault="006D1696" w:rsidP="006D1696">
      <w:pPr>
        <w:spacing w:line="276" w:lineRule="auto"/>
        <w:jc w:val="center"/>
        <w:rPr>
          <w:rFonts w:cs="Arial"/>
        </w:rPr>
      </w:pPr>
    </w:p>
    <w:p w:rsidR="004A4F41" w:rsidRPr="003E10D4" w:rsidRDefault="004A4F41" w:rsidP="006D1696">
      <w:pPr>
        <w:spacing w:line="276" w:lineRule="auto"/>
        <w:jc w:val="center"/>
        <w:rPr>
          <w:rFonts w:cs="Arial"/>
        </w:rPr>
      </w:pPr>
      <w:r w:rsidRPr="003E10D4">
        <w:rPr>
          <w:rFonts w:cs="Arial"/>
        </w:rPr>
        <w:t>END OF SECTION</w:t>
      </w:r>
    </w:p>
    <w:p w:rsidR="004A4F41" w:rsidRPr="00446309" w:rsidRDefault="004A4F41" w:rsidP="006D1696">
      <w:pPr>
        <w:numPr>
          <w:ilvl w:val="0"/>
          <w:numId w:val="19"/>
        </w:numPr>
        <w:spacing w:before="240" w:after="240" w:line="276" w:lineRule="auto"/>
        <w:jc w:val="both"/>
        <w:rPr>
          <w:rFonts w:cs="Arial"/>
          <w:b/>
        </w:rPr>
      </w:pPr>
      <w:r>
        <w:br w:type="page"/>
      </w:r>
      <w:r w:rsidRPr="00446309">
        <w:rPr>
          <w:rFonts w:cs="Arial"/>
          <w:b/>
        </w:rPr>
        <w:t>PRODUCTS</w:t>
      </w:r>
    </w:p>
    <w:p w:rsidR="004A4F41" w:rsidRPr="00446309" w:rsidRDefault="00972A5C" w:rsidP="006D1696">
      <w:pPr>
        <w:numPr>
          <w:ilvl w:val="1"/>
          <w:numId w:val="19"/>
        </w:numPr>
        <w:spacing w:before="120" w:line="276" w:lineRule="auto"/>
        <w:rPr>
          <w:rFonts w:cs="Arial"/>
          <w:b/>
        </w:rPr>
      </w:pPr>
      <w:r w:rsidRPr="00446309">
        <w:rPr>
          <w:rFonts w:cs="Arial"/>
          <w:b/>
        </w:rPr>
        <w:t>EQUIPMENT</w:t>
      </w:r>
    </w:p>
    <w:p w:rsidR="00F859F4" w:rsidRDefault="004A4F41" w:rsidP="00F859F4">
      <w:pPr>
        <w:numPr>
          <w:ilvl w:val="2"/>
          <w:numId w:val="20"/>
        </w:numPr>
        <w:spacing w:after="0" w:line="276" w:lineRule="auto"/>
        <w:rPr>
          <w:rFonts w:eastAsia="Times New Roman" w:cs="Arial"/>
          <w:szCs w:val="22"/>
        </w:rPr>
      </w:pPr>
      <w:r w:rsidRPr="00446309">
        <w:rPr>
          <w:rFonts w:cs="Arial"/>
        </w:rPr>
        <w:t xml:space="preserve">Manufacturer: </w:t>
      </w:r>
      <w:r w:rsidR="009A10C3">
        <w:rPr>
          <w:rFonts w:cs="Arial"/>
        </w:rPr>
        <w:tab/>
      </w:r>
      <w:r w:rsidR="00F859F4">
        <w:rPr>
          <w:rFonts w:cs="Arial"/>
        </w:rPr>
        <w:t>Digital Watchdog</w:t>
      </w:r>
      <w:r w:rsidR="00F859F4">
        <w:rPr>
          <w:rFonts w:eastAsia="Times New Roman" w:cs="Arial"/>
          <w:szCs w:val="22"/>
        </w:rPr>
        <w:t>, Inc.</w:t>
      </w:r>
    </w:p>
    <w:p w:rsidR="00F859F4" w:rsidRDefault="00F859F4" w:rsidP="00F859F4">
      <w:pPr>
        <w:spacing w:after="0" w:line="276" w:lineRule="auto"/>
        <w:ind w:left="1080"/>
        <w:rPr>
          <w:rFonts w:eastAsia="Times New Roman" w:cs="Arial"/>
          <w:szCs w:val="22"/>
        </w:rPr>
      </w:pPr>
      <w:r>
        <w:rPr>
          <w:rFonts w:eastAsia="Times New Roman" w:cs="Arial"/>
          <w:szCs w:val="22"/>
        </w:rPr>
        <w:tab/>
      </w:r>
      <w:r>
        <w:rPr>
          <w:rFonts w:eastAsia="Times New Roman" w:cs="Arial"/>
          <w:szCs w:val="22"/>
        </w:rPr>
        <w:tab/>
      </w:r>
      <w:r>
        <w:rPr>
          <w:rFonts w:eastAsia="Times New Roman" w:cs="Arial"/>
          <w:szCs w:val="22"/>
        </w:rPr>
        <w:tab/>
        <w:t>16220 Bloomfield Avenue. Cerritos,</w:t>
      </w:r>
    </w:p>
    <w:p w:rsidR="00F859F4" w:rsidRDefault="00F859F4" w:rsidP="00F859F4">
      <w:pPr>
        <w:spacing w:after="0" w:line="276" w:lineRule="auto"/>
        <w:ind w:left="2520" w:firstLine="360"/>
        <w:rPr>
          <w:rFonts w:eastAsia="Times New Roman" w:cs="Arial"/>
          <w:szCs w:val="22"/>
        </w:rPr>
      </w:pPr>
      <w:r>
        <w:rPr>
          <w:rFonts w:eastAsia="Times New Roman" w:cs="Arial"/>
          <w:szCs w:val="22"/>
        </w:rPr>
        <w:t>California USA 90703 USA</w:t>
      </w:r>
    </w:p>
    <w:p w:rsidR="00F859F4" w:rsidRDefault="00F859F4" w:rsidP="00F859F4">
      <w:pPr>
        <w:spacing w:after="0" w:line="276" w:lineRule="auto"/>
        <w:ind w:left="1080"/>
        <w:rPr>
          <w:rFonts w:eastAsia="Times New Roman" w:cs="Arial"/>
          <w:szCs w:val="22"/>
        </w:rPr>
      </w:pPr>
      <w:r>
        <w:rPr>
          <w:rFonts w:eastAsia="Times New Roman" w:cs="Arial"/>
          <w:szCs w:val="22"/>
        </w:rPr>
        <w:tab/>
      </w:r>
      <w:r>
        <w:rPr>
          <w:rFonts w:eastAsia="Times New Roman" w:cs="Arial"/>
          <w:szCs w:val="22"/>
        </w:rPr>
        <w:tab/>
      </w:r>
      <w:r>
        <w:rPr>
          <w:rFonts w:eastAsia="Times New Roman" w:cs="Arial"/>
          <w:szCs w:val="22"/>
        </w:rPr>
        <w:tab/>
        <w:t>Phone: (866) 446-3595</w:t>
      </w:r>
    </w:p>
    <w:p w:rsidR="00F859F4" w:rsidRDefault="00F859F4" w:rsidP="00F859F4">
      <w:pPr>
        <w:spacing w:after="0" w:line="276" w:lineRule="auto"/>
        <w:ind w:left="1080"/>
        <w:rPr>
          <w:rFonts w:eastAsia="Times New Roman" w:cs="Arial"/>
          <w:szCs w:val="22"/>
        </w:rPr>
      </w:pPr>
      <w:r>
        <w:rPr>
          <w:rFonts w:eastAsia="Times New Roman" w:cs="Arial"/>
          <w:szCs w:val="22"/>
        </w:rPr>
        <w:tab/>
      </w:r>
      <w:r>
        <w:rPr>
          <w:rFonts w:eastAsia="Times New Roman" w:cs="Arial"/>
          <w:szCs w:val="22"/>
        </w:rPr>
        <w:tab/>
      </w:r>
      <w:r>
        <w:rPr>
          <w:rFonts w:eastAsia="Times New Roman" w:cs="Arial"/>
          <w:szCs w:val="22"/>
        </w:rPr>
        <w:tab/>
        <w:t>Web: www.digital-watchdog.com</w:t>
      </w:r>
    </w:p>
    <w:p w:rsidR="004A4F41" w:rsidRPr="009A10C3" w:rsidRDefault="00F859F4" w:rsidP="00F859F4">
      <w:pPr>
        <w:spacing w:after="0" w:line="276" w:lineRule="auto"/>
        <w:ind w:left="1080"/>
        <w:rPr>
          <w:rFonts w:eastAsia="Times New Roman" w:cs="Arial"/>
          <w:szCs w:val="22"/>
        </w:rPr>
      </w:pPr>
      <w:r>
        <w:rPr>
          <w:rFonts w:eastAsia="Times New Roman" w:cs="Arial"/>
          <w:szCs w:val="22"/>
        </w:rPr>
        <w:tab/>
      </w:r>
      <w:r>
        <w:rPr>
          <w:rFonts w:eastAsia="Times New Roman" w:cs="Arial"/>
          <w:szCs w:val="22"/>
        </w:rPr>
        <w:tab/>
      </w:r>
      <w:r>
        <w:rPr>
          <w:rFonts w:eastAsia="Times New Roman" w:cs="Arial"/>
          <w:szCs w:val="22"/>
        </w:rPr>
        <w:tab/>
        <w:t xml:space="preserve">E-mail:  </w:t>
      </w:r>
      <w:r w:rsidR="00EF6335" w:rsidRPr="00EF6335">
        <w:rPr>
          <w:rFonts w:eastAsia="Times New Roman" w:cs="Arial"/>
          <w:szCs w:val="22"/>
        </w:rPr>
        <w:t>dw-tech@digital-watchdog.com</w:t>
      </w:r>
    </w:p>
    <w:p w:rsidR="004A4F41" w:rsidRPr="00356DDC" w:rsidRDefault="00A5691E" w:rsidP="00F859F4">
      <w:pPr>
        <w:numPr>
          <w:ilvl w:val="2"/>
          <w:numId w:val="21"/>
        </w:numPr>
        <w:spacing w:before="120" w:after="0" w:line="276" w:lineRule="auto"/>
        <w:rPr>
          <w:rFonts w:cs="Arial"/>
        </w:rPr>
      </w:pPr>
      <w:r>
        <w:rPr>
          <w:rFonts w:cs="Arial"/>
        </w:rPr>
        <w:t xml:space="preserve">Models </w:t>
      </w:r>
      <w:r w:rsidR="00356DDC" w:rsidRPr="00356DDC">
        <w:rPr>
          <w:rFonts w:cs="Arial"/>
        </w:rPr>
        <w:t>DWC-</w:t>
      </w:r>
      <w:r w:rsidR="003415D8">
        <w:rPr>
          <w:rFonts w:cs="Arial"/>
        </w:rPr>
        <w:t>MV72Di28</w:t>
      </w:r>
      <w:r w:rsidR="00406E9F">
        <w:rPr>
          <w:rFonts w:cs="Arial"/>
        </w:rPr>
        <w:t>T</w:t>
      </w:r>
    </w:p>
    <w:p w:rsidR="004A4F41" w:rsidRPr="00356DDC" w:rsidRDefault="004A4F41" w:rsidP="00F859F4">
      <w:pPr>
        <w:numPr>
          <w:ilvl w:val="2"/>
          <w:numId w:val="21"/>
        </w:numPr>
        <w:spacing w:after="0" w:line="276" w:lineRule="auto"/>
        <w:rPr>
          <w:rFonts w:cs="Arial"/>
        </w:rPr>
      </w:pPr>
      <w:r w:rsidRPr="00356DDC">
        <w:rPr>
          <w:rFonts w:cs="Arial"/>
        </w:rPr>
        <w:t>Alternates: None</w:t>
      </w:r>
    </w:p>
    <w:p w:rsidR="004A4F41" w:rsidRPr="00356DDC" w:rsidRDefault="00DA7533" w:rsidP="00F859F4">
      <w:pPr>
        <w:numPr>
          <w:ilvl w:val="1"/>
          <w:numId w:val="21"/>
        </w:numPr>
        <w:spacing w:before="240" w:after="0" w:line="276" w:lineRule="auto"/>
        <w:jc w:val="both"/>
        <w:rPr>
          <w:rFonts w:cs="Arial"/>
          <w:b/>
        </w:rPr>
      </w:pPr>
      <w:r w:rsidRPr="00356DDC">
        <w:rPr>
          <w:rFonts w:cs="Arial"/>
          <w:b/>
        </w:rPr>
        <w:t xml:space="preserve">GENERAL </w:t>
      </w:r>
      <w:r w:rsidR="004A4F41" w:rsidRPr="00356DDC">
        <w:rPr>
          <w:rFonts w:cs="Arial"/>
          <w:b/>
        </w:rPr>
        <w:t>DESCRIPTION</w:t>
      </w:r>
    </w:p>
    <w:p w:rsidR="00AD1919" w:rsidRPr="00356DDC" w:rsidRDefault="00AD1919" w:rsidP="00274032">
      <w:pPr>
        <w:pStyle w:val="StyleDefaultComplex10pt"/>
        <w:numPr>
          <w:ilvl w:val="2"/>
          <w:numId w:val="22"/>
        </w:numPr>
        <w:spacing w:before="120" w:after="0" w:line="276" w:lineRule="auto"/>
        <w:jc w:val="both"/>
        <w:rPr>
          <w:rFonts w:cs="Arial"/>
          <w:sz w:val="20"/>
        </w:rPr>
      </w:pPr>
      <w:r w:rsidRPr="00356DDC">
        <w:rPr>
          <w:rFonts w:cs="Arial"/>
          <w:bCs/>
          <w:color w:val="auto"/>
          <w:sz w:val="20"/>
        </w:rPr>
        <w:t xml:space="preserve">The </w:t>
      </w:r>
      <w:r>
        <w:rPr>
          <w:rFonts w:cs="Arial"/>
          <w:bCs/>
          <w:color w:val="auto"/>
          <w:sz w:val="20"/>
        </w:rPr>
        <w:t>h</w:t>
      </w:r>
      <w:r w:rsidRPr="00356DDC">
        <w:rPr>
          <w:rFonts w:cs="Arial"/>
          <w:bCs/>
          <w:color w:val="auto"/>
          <w:sz w:val="20"/>
        </w:rPr>
        <w:t>igh</w:t>
      </w:r>
      <w:r>
        <w:rPr>
          <w:rFonts w:cs="Arial"/>
          <w:bCs/>
          <w:color w:val="auto"/>
          <w:sz w:val="20"/>
        </w:rPr>
        <w:t xml:space="preserve"> d</w:t>
      </w:r>
      <w:r w:rsidRPr="00356DDC">
        <w:rPr>
          <w:rFonts w:cs="Arial"/>
          <w:bCs/>
          <w:color w:val="auto"/>
          <w:sz w:val="20"/>
        </w:rPr>
        <w:t xml:space="preserve">efinition </w:t>
      </w:r>
      <w:r>
        <w:rPr>
          <w:rFonts w:cs="Arial"/>
          <w:bCs/>
          <w:color w:val="auto"/>
          <w:sz w:val="20"/>
        </w:rPr>
        <w:t>o</w:t>
      </w:r>
      <w:r w:rsidRPr="00356DDC">
        <w:rPr>
          <w:rFonts w:cs="Arial"/>
          <w:bCs/>
          <w:color w:val="auto"/>
          <w:sz w:val="20"/>
        </w:rPr>
        <w:t xml:space="preserve">utdoor </w:t>
      </w:r>
      <w:r>
        <w:rPr>
          <w:rFonts w:cs="Arial"/>
          <w:bCs/>
          <w:color w:val="auto"/>
          <w:sz w:val="20"/>
        </w:rPr>
        <w:t>d</w:t>
      </w:r>
      <w:r w:rsidRPr="00356DDC">
        <w:rPr>
          <w:rFonts w:cs="Arial"/>
          <w:bCs/>
          <w:color w:val="auto"/>
          <w:sz w:val="20"/>
        </w:rPr>
        <w:t>ome</w:t>
      </w:r>
      <w:r>
        <w:rPr>
          <w:rFonts w:cs="Arial"/>
          <w:bCs/>
          <w:color w:val="auto"/>
          <w:sz w:val="20"/>
        </w:rPr>
        <w:t xml:space="preserve"> IPc</w:t>
      </w:r>
      <w:r w:rsidRPr="00356DDC">
        <w:rPr>
          <w:rFonts w:cs="Arial"/>
          <w:bCs/>
          <w:color w:val="auto"/>
          <w:sz w:val="20"/>
        </w:rPr>
        <w:t xml:space="preserve">amera (“IP camera”) shall provide video performance capable of providing selectable resolutions up to </w:t>
      </w:r>
      <w:r w:rsidR="00D3710A">
        <w:rPr>
          <w:rFonts w:cs="Arial"/>
          <w:bCs/>
          <w:color w:val="auto"/>
          <w:sz w:val="20"/>
        </w:rPr>
        <w:t>2001</w:t>
      </w:r>
      <w:r>
        <w:rPr>
          <w:rFonts w:cs="Arial"/>
          <w:bCs/>
          <w:color w:val="auto"/>
          <w:sz w:val="20"/>
        </w:rPr>
        <w:t xml:space="preserve"> x 11</w:t>
      </w:r>
      <w:r w:rsidR="00D3710A">
        <w:rPr>
          <w:rFonts w:cs="Arial"/>
          <w:bCs/>
          <w:color w:val="auto"/>
          <w:sz w:val="20"/>
        </w:rPr>
        <w:t>21</w:t>
      </w:r>
      <w:r w:rsidRPr="00356DDC">
        <w:rPr>
          <w:rFonts w:cs="Arial"/>
          <w:bCs/>
          <w:color w:val="auto"/>
          <w:sz w:val="20"/>
        </w:rPr>
        <w:t xml:space="preserve"> pixels at 30 frames per second (</w:t>
      </w:r>
      <w:r w:rsidR="00274032">
        <w:rPr>
          <w:rFonts w:cs="Arial"/>
          <w:bCs/>
          <w:color w:val="auto"/>
          <w:sz w:val="20"/>
        </w:rPr>
        <w:t>FPS</w:t>
      </w:r>
      <w:r w:rsidRPr="00356DDC">
        <w:rPr>
          <w:rFonts w:cs="Arial"/>
          <w:bCs/>
          <w:color w:val="auto"/>
          <w:sz w:val="20"/>
        </w:rPr>
        <w:t xml:space="preserve">) </w:t>
      </w:r>
      <w:r w:rsidRPr="0085714F">
        <w:rPr>
          <w:rFonts w:cs="Arial"/>
          <w:bCs/>
          <w:color w:val="auto"/>
          <w:sz w:val="20"/>
        </w:rPr>
        <w:t>within an</w:t>
      </w:r>
      <w:r w:rsidRPr="00356DDC">
        <w:rPr>
          <w:rFonts w:cs="Arial"/>
          <w:bCs/>
          <w:color w:val="auto"/>
          <w:sz w:val="20"/>
        </w:rPr>
        <w:t xml:space="preserve"> IP-66 rated</w:t>
      </w:r>
      <w:r>
        <w:rPr>
          <w:rFonts w:cs="Arial"/>
          <w:bCs/>
          <w:color w:val="auto"/>
          <w:sz w:val="20"/>
        </w:rPr>
        <w:t>, IK10 impact-resistant</w:t>
      </w:r>
      <w:r w:rsidRPr="00356DDC">
        <w:rPr>
          <w:rFonts w:cs="Arial"/>
          <w:bCs/>
          <w:color w:val="auto"/>
          <w:sz w:val="20"/>
        </w:rPr>
        <w:t xml:space="preserve"> dome housing.</w:t>
      </w:r>
    </w:p>
    <w:p w:rsidR="00AD1919" w:rsidRPr="00356DDC" w:rsidRDefault="00AD1919" w:rsidP="00AD1919">
      <w:pPr>
        <w:pStyle w:val="StyleDefaultComplex10pt"/>
        <w:numPr>
          <w:ilvl w:val="2"/>
          <w:numId w:val="22"/>
        </w:numPr>
        <w:spacing w:before="120" w:after="0" w:line="276" w:lineRule="auto"/>
        <w:jc w:val="both"/>
        <w:rPr>
          <w:rFonts w:cs="Arial"/>
          <w:sz w:val="20"/>
        </w:rPr>
      </w:pPr>
      <w:r w:rsidRPr="00356DDC">
        <w:rPr>
          <w:rFonts w:cs="Arial"/>
          <w:color w:val="auto"/>
          <w:sz w:val="20"/>
        </w:rPr>
        <w:t>The IP camera shall possess the following characteristics:</w:t>
      </w:r>
    </w:p>
    <w:p w:rsidR="00AD1919" w:rsidRPr="00356DDC" w:rsidRDefault="00AD1919" w:rsidP="00AD1919">
      <w:pPr>
        <w:pStyle w:val="StyleDefaultComplex10pt"/>
        <w:numPr>
          <w:ilvl w:val="3"/>
          <w:numId w:val="22"/>
        </w:numPr>
        <w:spacing w:before="60" w:after="0" w:line="276" w:lineRule="auto"/>
        <w:jc w:val="both"/>
        <w:rPr>
          <w:rFonts w:cs="Arial"/>
          <w:color w:val="auto"/>
          <w:sz w:val="20"/>
        </w:rPr>
      </w:pPr>
      <w:r>
        <w:rPr>
          <w:rFonts w:cs="Arial"/>
          <w:color w:val="auto"/>
          <w:sz w:val="20"/>
        </w:rPr>
        <w:t xml:space="preserve">H.265, </w:t>
      </w:r>
      <w:r w:rsidRPr="00356DDC">
        <w:rPr>
          <w:rFonts w:cs="Arial"/>
          <w:color w:val="auto"/>
          <w:sz w:val="20"/>
        </w:rPr>
        <w:t>H.264 and MJPEG compression</w:t>
      </w:r>
    </w:p>
    <w:p w:rsidR="00AD1919" w:rsidRPr="00356DDC" w:rsidRDefault="00AD1919" w:rsidP="00AD1919">
      <w:pPr>
        <w:pStyle w:val="StyleDefaultComplex10pt"/>
        <w:numPr>
          <w:ilvl w:val="3"/>
          <w:numId w:val="22"/>
        </w:numPr>
        <w:spacing w:before="60" w:after="0" w:line="276" w:lineRule="auto"/>
        <w:jc w:val="both"/>
        <w:rPr>
          <w:rFonts w:cs="Arial"/>
          <w:color w:val="auto"/>
          <w:sz w:val="20"/>
        </w:rPr>
      </w:pPr>
      <w:r>
        <w:rPr>
          <w:rFonts w:cs="Arial"/>
          <w:color w:val="auto"/>
          <w:sz w:val="20"/>
        </w:rPr>
        <w:t>2.1MP/1080p resolution</w:t>
      </w:r>
    </w:p>
    <w:p w:rsidR="00DA7533" w:rsidRPr="00356DDC" w:rsidRDefault="003D7A8C" w:rsidP="00F859F4">
      <w:pPr>
        <w:pStyle w:val="StyleDefaultComplex10pt"/>
        <w:numPr>
          <w:ilvl w:val="3"/>
          <w:numId w:val="22"/>
        </w:numPr>
        <w:spacing w:before="60" w:after="0" w:line="276" w:lineRule="auto"/>
        <w:jc w:val="both"/>
        <w:rPr>
          <w:rFonts w:cs="Arial"/>
          <w:color w:val="auto"/>
          <w:sz w:val="20"/>
        </w:rPr>
      </w:pPr>
      <w:r>
        <w:rPr>
          <w:rFonts w:cs="Arial"/>
          <w:color w:val="auto"/>
          <w:sz w:val="20"/>
        </w:rPr>
        <w:t>T</w:t>
      </w:r>
      <w:r w:rsidR="00DA7533" w:rsidRPr="00356DDC">
        <w:rPr>
          <w:rFonts w:cs="Arial"/>
          <w:color w:val="auto"/>
          <w:sz w:val="20"/>
        </w:rPr>
        <w:t>wo independent IP video streams (dual streaming)</w:t>
      </w:r>
    </w:p>
    <w:p w:rsidR="007C21E9" w:rsidRPr="00356DDC" w:rsidRDefault="003D7A8C" w:rsidP="00406E9F">
      <w:pPr>
        <w:pStyle w:val="StyleDefaultComplex10pt"/>
        <w:numPr>
          <w:ilvl w:val="3"/>
          <w:numId w:val="22"/>
        </w:numPr>
        <w:spacing w:before="60" w:after="0" w:line="276" w:lineRule="auto"/>
        <w:jc w:val="both"/>
        <w:rPr>
          <w:rFonts w:cs="Arial"/>
          <w:color w:val="auto"/>
          <w:sz w:val="20"/>
        </w:rPr>
      </w:pPr>
      <w:r>
        <w:rPr>
          <w:rFonts w:cs="Arial"/>
          <w:color w:val="auto"/>
          <w:sz w:val="20"/>
        </w:rPr>
        <w:t>D</w:t>
      </w:r>
      <w:r w:rsidR="00DA7533" w:rsidRPr="00356DDC">
        <w:rPr>
          <w:rFonts w:cs="Arial"/>
          <w:color w:val="auto"/>
          <w:sz w:val="20"/>
        </w:rPr>
        <w:t>ay/night operation</w:t>
      </w:r>
      <w:r w:rsidR="003E42FA" w:rsidRPr="00356DDC">
        <w:rPr>
          <w:rFonts w:cs="Arial"/>
          <w:color w:val="auto"/>
          <w:sz w:val="20"/>
        </w:rPr>
        <w:t xml:space="preserve"> with IR cut filter</w:t>
      </w:r>
    </w:p>
    <w:p w:rsidR="00B50415" w:rsidRPr="00356DDC" w:rsidRDefault="003D7A8C" w:rsidP="00274032">
      <w:pPr>
        <w:pStyle w:val="StyleDefaultComplex10pt"/>
        <w:numPr>
          <w:ilvl w:val="3"/>
          <w:numId w:val="22"/>
        </w:numPr>
        <w:spacing w:before="60" w:after="0" w:line="276" w:lineRule="auto"/>
        <w:jc w:val="both"/>
        <w:rPr>
          <w:rFonts w:cs="Arial"/>
          <w:color w:val="auto"/>
          <w:sz w:val="20"/>
        </w:rPr>
      </w:pPr>
      <w:r>
        <w:rPr>
          <w:rFonts w:cs="Arial"/>
          <w:color w:val="auto"/>
          <w:sz w:val="20"/>
        </w:rPr>
        <w:t>O</w:t>
      </w:r>
      <w:r w:rsidR="00F0398F" w:rsidRPr="00356DDC">
        <w:rPr>
          <w:rFonts w:cs="Arial"/>
          <w:color w:val="auto"/>
          <w:sz w:val="20"/>
        </w:rPr>
        <w:t xml:space="preserve">ption for </w:t>
      </w:r>
      <w:r w:rsidR="004B46B8" w:rsidRPr="00356DDC">
        <w:rPr>
          <w:rFonts w:cs="Arial"/>
          <w:color w:val="auto"/>
          <w:sz w:val="20"/>
        </w:rPr>
        <w:t>Integral IR LED illuminator</w:t>
      </w:r>
      <w:r w:rsidR="00F0398F" w:rsidRPr="00356DDC">
        <w:rPr>
          <w:rFonts w:cs="Arial"/>
          <w:color w:val="auto"/>
          <w:sz w:val="20"/>
        </w:rPr>
        <w:t xml:space="preserve"> providing </w:t>
      </w:r>
      <w:r w:rsidR="00274032">
        <w:rPr>
          <w:rFonts w:cs="Arial"/>
          <w:color w:val="auto"/>
          <w:sz w:val="20"/>
        </w:rPr>
        <w:t>8</w:t>
      </w:r>
      <w:r w:rsidR="001848DA" w:rsidRPr="00356DDC">
        <w:rPr>
          <w:rFonts w:cs="Arial"/>
          <w:color w:val="auto"/>
          <w:sz w:val="20"/>
        </w:rPr>
        <w:t>0</w:t>
      </w:r>
      <w:r w:rsidR="00F93A5A" w:rsidRPr="00356DDC">
        <w:rPr>
          <w:rFonts w:cs="Arial"/>
          <w:color w:val="auto"/>
          <w:sz w:val="20"/>
        </w:rPr>
        <w:t>-foot</w:t>
      </w:r>
      <w:r w:rsidR="00612091" w:rsidRPr="00356DDC">
        <w:rPr>
          <w:rFonts w:cs="Arial"/>
          <w:color w:val="auto"/>
          <w:sz w:val="20"/>
        </w:rPr>
        <w:t xml:space="preserve"> distance</w:t>
      </w:r>
    </w:p>
    <w:p w:rsidR="003A0D5C" w:rsidRPr="00356DDC" w:rsidRDefault="003D7A8C" w:rsidP="00F859F4">
      <w:pPr>
        <w:pStyle w:val="StyleDefaultComplex10pt"/>
        <w:numPr>
          <w:ilvl w:val="3"/>
          <w:numId w:val="22"/>
        </w:numPr>
        <w:spacing w:before="60" w:after="0" w:line="276" w:lineRule="auto"/>
        <w:jc w:val="both"/>
        <w:rPr>
          <w:rFonts w:cs="Arial"/>
          <w:color w:val="auto"/>
          <w:sz w:val="20"/>
        </w:rPr>
      </w:pPr>
      <w:r>
        <w:rPr>
          <w:rFonts w:cs="Arial"/>
          <w:color w:val="auto"/>
          <w:sz w:val="20"/>
        </w:rPr>
        <w:t>I</w:t>
      </w:r>
      <w:r w:rsidR="003A0D5C" w:rsidRPr="00356DDC">
        <w:rPr>
          <w:rFonts w:cs="Arial"/>
          <w:color w:val="auto"/>
          <w:sz w:val="20"/>
        </w:rPr>
        <w:t>ntegral motion detection</w:t>
      </w:r>
    </w:p>
    <w:p w:rsidR="00AD1919" w:rsidRDefault="00AD1919" w:rsidP="00AD1919">
      <w:pPr>
        <w:pStyle w:val="StyleDefaultComplex10pt"/>
        <w:numPr>
          <w:ilvl w:val="3"/>
          <w:numId w:val="22"/>
        </w:numPr>
        <w:spacing w:before="60" w:after="0" w:line="276" w:lineRule="auto"/>
        <w:jc w:val="both"/>
        <w:rPr>
          <w:rFonts w:cs="Arial"/>
          <w:color w:val="auto"/>
          <w:sz w:val="20"/>
        </w:rPr>
      </w:pPr>
      <w:r>
        <w:rPr>
          <w:rFonts w:cs="Arial"/>
          <w:color w:val="auto"/>
          <w:sz w:val="20"/>
        </w:rPr>
        <w:t>Digital</w:t>
      </w:r>
      <w:r w:rsidRPr="0085714F">
        <w:rPr>
          <w:rFonts w:cs="Arial"/>
          <w:color w:val="auto"/>
          <w:sz w:val="20"/>
        </w:rPr>
        <w:t xml:space="preserve"> Wide Dynamic Range </w:t>
      </w:r>
    </w:p>
    <w:p w:rsidR="003A0D5C" w:rsidRPr="00356DDC" w:rsidRDefault="003A0D5C" w:rsidP="00F859F4">
      <w:pPr>
        <w:pStyle w:val="StyleDefaultComplex10pt"/>
        <w:numPr>
          <w:ilvl w:val="3"/>
          <w:numId w:val="22"/>
        </w:numPr>
        <w:spacing w:before="60" w:after="0" w:line="276" w:lineRule="auto"/>
        <w:jc w:val="both"/>
        <w:rPr>
          <w:rFonts w:cs="Arial"/>
          <w:color w:val="auto"/>
          <w:sz w:val="20"/>
        </w:rPr>
      </w:pPr>
      <w:r w:rsidRPr="00356DDC">
        <w:rPr>
          <w:rFonts w:cs="Arial"/>
          <w:color w:val="auto"/>
          <w:sz w:val="20"/>
        </w:rPr>
        <w:t>3D digital noise reduction</w:t>
      </w:r>
    </w:p>
    <w:p w:rsidR="00DA7533" w:rsidRPr="00356DDC" w:rsidRDefault="00FA5D5E" w:rsidP="00F859F4">
      <w:pPr>
        <w:pStyle w:val="StyleDefaultComplex10pt"/>
        <w:numPr>
          <w:ilvl w:val="3"/>
          <w:numId w:val="22"/>
        </w:numPr>
        <w:spacing w:before="60" w:after="0" w:line="276" w:lineRule="auto"/>
        <w:jc w:val="both"/>
        <w:rPr>
          <w:rFonts w:cs="Arial"/>
          <w:color w:val="auto"/>
          <w:sz w:val="20"/>
        </w:rPr>
      </w:pPr>
      <w:r w:rsidRPr="00356DDC">
        <w:rPr>
          <w:rFonts w:cs="Arial"/>
          <w:color w:val="auto"/>
          <w:sz w:val="20"/>
        </w:rPr>
        <w:t>PoE capable</w:t>
      </w:r>
    </w:p>
    <w:p w:rsidR="00FA5D5E" w:rsidRPr="00356DDC" w:rsidRDefault="003D7A8C" w:rsidP="00F859F4">
      <w:pPr>
        <w:pStyle w:val="StyleDefaultComplex10pt"/>
        <w:numPr>
          <w:ilvl w:val="3"/>
          <w:numId w:val="22"/>
        </w:numPr>
        <w:spacing w:before="60" w:after="0" w:line="276" w:lineRule="auto"/>
        <w:jc w:val="both"/>
        <w:rPr>
          <w:rFonts w:cs="Arial"/>
          <w:color w:val="auto"/>
          <w:sz w:val="20"/>
        </w:rPr>
      </w:pPr>
      <w:r>
        <w:rPr>
          <w:rFonts w:cs="Arial"/>
          <w:color w:val="auto"/>
          <w:sz w:val="20"/>
        </w:rPr>
        <w:t>M</w:t>
      </w:r>
      <w:r w:rsidR="00FA5D5E" w:rsidRPr="00356DDC">
        <w:rPr>
          <w:rFonts w:cs="Arial"/>
          <w:color w:val="auto"/>
          <w:sz w:val="20"/>
        </w:rPr>
        <w:t>ulticast or unicast capable</w:t>
      </w:r>
    </w:p>
    <w:p w:rsidR="00521623" w:rsidRPr="00356DDC" w:rsidRDefault="003D7A8C" w:rsidP="00F859F4">
      <w:pPr>
        <w:pStyle w:val="StyleDefaultComplex10pt"/>
        <w:numPr>
          <w:ilvl w:val="3"/>
          <w:numId w:val="22"/>
        </w:numPr>
        <w:spacing w:before="60" w:after="0" w:line="276" w:lineRule="auto"/>
        <w:jc w:val="both"/>
        <w:rPr>
          <w:rFonts w:cs="Arial"/>
          <w:color w:val="auto"/>
          <w:sz w:val="20"/>
        </w:rPr>
      </w:pPr>
      <w:r>
        <w:rPr>
          <w:rFonts w:cs="Arial"/>
          <w:color w:val="auto"/>
          <w:sz w:val="20"/>
        </w:rPr>
        <w:t>Bui</w:t>
      </w:r>
      <w:r w:rsidR="003C376A">
        <w:rPr>
          <w:rFonts w:cs="Arial"/>
          <w:color w:val="auto"/>
          <w:sz w:val="20"/>
        </w:rPr>
        <w:t>lt-in web</w:t>
      </w:r>
      <w:r w:rsidR="00521623" w:rsidRPr="00356DDC">
        <w:rPr>
          <w:rFonts w:cs="Arial"/>
          <w:color w:val="auto"/>
          <w:sz w:val="20"/>
        </w:rPr>
        <w:t>server</w:t>
      </w:r>
    </w:p>
    <w:p w:rsidR="00415794" w:rsidRPr="00356DDC" w:rsidRDefault="0005428A" w:rsidP="00F859F4">
      <w:pPr>
        <w:pStyle w:val="StyleDefaultComplex10pt"/>
        <w:numPr>
          <w:ilvl w:val="3"/>
          <w:numId w:val="22"/>
        </w:numPr>
        <w:spacing w:before="60" w:after="0" w:line="276" w:lineRule="auto"/>
        <w:jc w:val="both"/>
        <w:rPr>
          <w:rFonts w:cs="Arial"/>
          <w:color w:val="auto"/>
          <w:sz w:val="20"/>
        </w:rPr>
      </w:pPr>
      <w:r w:rsidRPr="00356DDC">
        <w:rPr>
          <w:rFonts w:cs="Arial"/>
          <w:color w:val="auto"/>
          <w:sz w:val="20"/>
        </w:rPr>
        <w:t>Dynamic DNS (</w:t>
      </w:r>
      <w:r w:rsidR="00415794" w:rsidRPr="00356DDC">
        <w:rPr>
          <w:rFonts w:cs="Arial"/>
          <w:color w:val="auto"/>
          <w:sz w:val="20"/>
        </w:rPr>
        <w:t>DDNS</w:t>
      </w:r>
      <w:r w:rsidRPr="00356DDC">
        <w:rPr>
          <w:rFonts w:cs="Arial"/>
          <w:color w:val="auto"/>
          <w:sz w:val="20"/>
        </w:rPr>
        <w:t>)</w:t>
      </w:r>
      <w:r w:rsidR="00415794" w:rsidRPr="00356DDC">
        <w:rPr>
          <w:rFonts w:cs="Arial"/>
          <w:color w:val="auto"/>
          <w:sz w:val="20"/>
        </w:rPr>
        <w:t xml:space="preserve"> support</w:t>
      </w:r>
    </w:p>
    <w:p w:rsidR="006D1696" w:rsidRDefault="007C21E9" w:rsidP="00406E9F">
      <w:pPr>
        <w:pStyle w:val="StyleDefaultComplex10pt"/>
        <w:numPr>
          <w:ilvl w:val="3"/>
          <w:numId w:val="22"/>
        </w:numPr>
        <w:spacing w:before="60" w:after="0" w:line="276" w:lineRule="auto"/>
        <w:jc w:val="both"/>
        <w:rPr>
          <w:rFonts w:cs="Arial"/>
          <w:color w:val="auto"/>
          <w:sz w:val="20"/>
        </w:rPr>
      </w:pPr>
      <w:r w:rsidRPr="00356DDC">
        <w:rPr>
          <w:rFonts w:cs="Arial"/>
          <w:color w:val="auto"/>
          <w:sz w:val="20"/>
        </w:rPr>
        <w:t>IP-6</w:t>
      </w:r>
      <w:r w:rsidR="00964F48" w:rsidRPr="00356DDC">
        <w:rPr>
          <w:rFonts w:cs="Arial"/>
          <w:color w:val="auto"/>
          <w:sz w:val="20"/>
        </w:rPr>
        <w:t>6</w:t>
      </w:r>
      <w:r w:rsidR="00C669F6" w:rsidRPr="00356DDC">
        <w:rPr>
          <w:rFonts w:cs="Arial"/>
          <w:color w:val="auto"/>
          <w:sz w:val="20"/>
        </w:rPr>
        <w:t>rated</w:t>
      </w:r>
    </w:p>
    <w:p w:rsidR="00F20D32" w:rsidRPr="00356DDC" w:rsidRDefault="00F20D32" w:rsidP="00406E9F">
      <w:pPr>
        <w:pStyle w:val="StyleDefaultComplex10pt"/>
        <w:numPr>
          <w:ilvl w:val="3"/>
          <w:numId w:val="22"/>
        </w:numPr>
        <w:spacing w:before="60" w:after="0" w:line="276" w:lineRule="auto"/>
        <w:jc w:val="both"/>
        <w:rPr>
          <w:rFonts w:cs="Arial"/>
          <w:color w:val="auto"/>
          <w:sz w:val="20"/>
        </w:rPr>
      </w:pPr>
      <w:r>
        <w:rPr>
          <w:rFonts w:cs="Arial"/>
          <w:color w:val="auto"/>
          <w:sz w:val="20"/>
        </w:rPr>
        <w:t>IK-10 impact resistant</w:t>
      </w:r>
    </w:p>
    <w:p w:rsidR="006123CB" w:rsidRPr="00356DDC" w:rsidRDefault="00FA5D5E" w:rsidP="00F859F4">
      <w:pPr>
        <w:numPr>
          <w:ilvl w:val="1"/>
          <w:numId w:val="22"/>
        </w:numPr>
        <w:spacing w:before="120" w:line="276" w:lineRule="auto"/>
        <w:jc w:val="both"/>
        <w:rPr>
          <w:rFonts w:cs="Arial"/>
          <w:b/>
        </w:rPr>
      </w:pPr>
      <w:r w:rsidRPr="00356DDC">
        <w:rPr>
          <w:rFonts w:cs="Arial"/>
          <w:b/>
        </w:rPr>
        <w:t>VIDEO</w:t>
      </w:r>
    </w:p>
    <w:p w:rsidR="00C15550" w:rsidRPr="00356DDC" w:rsidRDefault="00FA5D5E" w:rsidP="00F859F4">
      <w:pPr>
        <w:pStyle w:val="StyleDefaultComplex10pt"/>
        <w:numPr>
          <w:ilvl w:val="2"/>
          <w:numId w:val="22"/>
        </w:numPr>
        <w:spacing w:before="120" w:after="0" w:line="276" w:lineRule="auto"/>
        <w:jc w:val="both"/>
        <w:rPr>
          <w:rFonts w:cs="Arial"/>
          <w:sz w:val="20"/>
        </w:rPr>
      </w:pPr>
      <w:r w:rsidRPr="00356DDC">
        <w:rPr>
          <w:rFonts w:cs="Arial"/>
          <w:bCs/>
          <w:color w:val="auto"/>
          <w:sz w:val="20"/>
        </w:rPr>
        <w:t>Imager</w:t>
      </w:r>
    </w:p>
    <w:p w:rsidR="00C15550" w:rsidRPr="00356DDC" w:rsidRDefault="00351271" w:rsidP="00AD1919">
      <w:pPr>
        <w:pStyle w:val="StyleDefaultComplex10pt"/>
        <w:numPr>
          <w:ilvl w:val="3"/>
          <w:numId w:val="22"/>
        </w:numPr>
        <w:spacing w:before="60" w:after="0" w:line="276" w:lineRule="auto"/>
        <w:jc w:val="both"/>
        <w:rPr>
          <w:rFonts w:cs="Arial"/>
          <w:sz w:val="20"/>
        </w:rPr>
      </w:pPr>
      <w:r w:rsidRPr="00356DDC">
        <w:rPr>
          <w:rFonts w:cs="Arial"/>
          <w:sz w:val="20"/>
        </w:rPr>
        <w:t>Sensor</w:t>
      </w:r>
      <w:r w:rsidR="00FA5D5E" w:rsidRPr="00356DDC">
        <w:rPr>
          <w:rFonts w:cs="Arial"/>
          <w:sz w:val="20"/>
        </w:rPr>
        <w:t>:</w:t>
      </w:r>
      <w:r w:rsidR="00BC65A9" w:rsidRPr="00356DDC">
        <w:rPr>
          <w:rFonts w:cs="Arial"/>
          <w:sz w:val="20"/>
        </w:rPr>
        <w:tab/>
      </w:r>
      <w:r w:rsidR="00AD1919">
        <w:rPr>
          <w:rFonts w:cs="Arial"/>
          <w:sz w:val="20"/>
        </w:rPr>
        <w:tab/>
      </w:r>
      <w:r w:rsidR="00AD1919">
        <w:rPr>
          <w:rFonts w:cs="Arial"/>
          <w:sz w:val="20"/>
        </w:rPr>
        <w:tab/>
      </w:r>
      <w:r w:rsidR="00AD1919">
        <w:rPr>
          <w:rFonts w:cs="Arial"/>
          <w:sz w:val="20"/>
        </w:rPr>
        <w:tab/>
      </w:r>
      <w:r w:rsidR="00AD1919" w:rsidRPr="00AD1919">
        <w:rPr>
          <w:rFonts w:cs="Arial"/>
          <w:sz w:val="20"/>
        </w:rPr>
        <w:t>2.1MP/1080p 1/2.9“ CMOS</w:t>
      </w:r>
    </w:p>
    <w:p w:rsidR="008969D0" w:rsidRPr="00356DDC" w:rsidRDefault="008969D0" w:rsidP="00F859F4">
      <w:pPr>
        <w:pStyle w:val="StyleDefaultComplex10pt"/>
        <w:numPr>
          <w:ilvl w:val="3"/>
          <w:numId w:val="22"/>
        </w:numPr>
        <w:spacing w:before="60" w:after="0" w:line="276" w:lineRule="auto"/>
        <w:jc w:val="both"/>
        <w:rPr>
          <w:rFonts w:cs="Arial"/>
          <w:sz w:val="20"/>
        </w:rPr>
      </w:pPr>
      <w:r w:rsidRPr="00356DDC">
        <w:rPr>
          <w:rFonts w:cs="Arial"/>
          <w:sz w:val="20"/>
        </w:rPr>
        <w:t xml:space="preserve">Minimum illumination </w:t>
      </w:r>
    </w:p>
    <w:p w:rsidR="008969D0" w:rsidRPr="00356DDC" w:rsidRDefault="008969D0" w:rsidP="00E912DB">
      <w:pPr>
        <w:pStyle w:val="StyleDefaultComplex10pt"/>
        <w:numPr>
          <w:ilvl w:val="4"/>
          <w:numId w:val="22"/>
        </w:numPr>
        <w:spacing w:before="60" w:after="0" w:line="276" w:lineRule="auto"/>
        <w:jc w:val="both"/>
        <w:rPr>
          <w:rFonts w:cs="Arial"/>
          <w:color w:val="auto"/>
          <w:sz w:val="20"/>
        </w:rPr>
      </w:pPr>
      <w:r w:rsidRPr="00356DDC">
        <w:rPr>
          <w:rFonts w:cs="Arial"/>
          <w:color w:val="auto"/>
          <w:sz w:val="20"/>
        </w:rPr>
        <w:t xml:space="preserve">Color mode: </w:t>
      </w:r>
      <w:r w:rsidRPr="00356DDC">
        <w:rPr>
          <w:rFonts w:cs="Arial"/>
          <w:color w:val="auto"/>
          <w:sz w:val="20"/>
        </w:rPr>
        <w:tab/>
      </w:r>
      <w:r w:rsidRPr="00356DDC">
        <w:rPr>
          <w:rFonts w:cs="Arial"/>
          <w:color w:val="auto"/>
          <w:sz w:val="20"/>
        </w:rPr>
        <w:tab/>
        <w:t>0.</w:t>
      </w:r>
      <w:r w:rsidR="00240946">
        <w:rPr>
          <w:rFonts w:cs="Arial"/>
          <w:color w:val="auto"/>
          <w:sz w:val="20"/>
        </w:rPr>
        <w:t>16</w:t>
      </w:r>
      <w:r w:rsidR="00822686">
        <w:rPr>
          <w:rFonts w:cs="Arial"/>
          <w:color w:val="auto"/>
          <w:sz w:val="20"/>
        </w:rPr>
        <w:t xml:space="preserve"> lux (F</w:t>
      </w:r>
      <w:r w:rsidR="00E912DB">
        <w:rPr>
          <w:rFonts w:cs="Arial"/>
          <w:color w:val="auto"/>
          <w:sz w:val="20"/>
        </w:rPr>
        <w:t>1.6</w:t>
      </w:r>
      <w:r w:rsidRPr="00356DDC">
        <w:rPr>
          <w:rFonts w:cs="Arial"/>
          <w:color w:val="auto"/>
          <w:sz w:val="20"/>
        </w:rPr>
        <w:t>)</w:t>
      </w:r>
    </w:p>
    <w:p w:rsidR="0074694B" w:rsidRPr="00356DDC" w:rsidRDefault="008969D0" w:rsidP="00E912DB">
      <w:pPr>
        <w:pStyle w:val="StyleDefaultComplex10pt"/>
        <w:numPr>
          <w:ilvl w:val="4"/>
          <w:numId w:val="22"/>
        </w:numPr>
        <w:spacing w:before="60" w:after="0" w:line="276" w:lineRule="auto"/>
        <w:jc w:val="both"/>
        <w:rPr>
          <w:rFonts w:cs="Arial"/>
          <w:sz w:val="20"/>
        </w:rPr>
      </w:pPr>
      <w:r w:rsidRPr="00356DDC">
        <w:rPr>
          <w:rFonts w:cs="Arial"/>
          <w:sz w:val="20"/>
        </w:rPr>
        <w:t>Black &amp; white mode:</w:t>
      </w:r>
      <w:r w:rsidRPr="00356DDC">
        <w:rPr>
          <w:rFonts w:cs="Arial"/>
          <w:b/>
          <w:sz w:val="20"/>
        </w:rPr>
        <w:tab/>
      </w:r>
      <w:r w:rsidR="00964F48" w:rsidRPr="00356DDC">
        <w:rPr>
          <w:rFonts w:cs="Arial"/>
          <w:color w:val="auto"/>
          <w:sz w:val="20"/>
        </w:rPr>
        <w:t>0</w:t>
      </w:r>
      <w:r w:rsidR="00822686">
        <w:rPr>
          <w:rFonts w:cs="Arial"/>
          <w:color w:val="auto"/>
          <w:sz w:val="20"/>
        </w:rPr>
        <w:t xml:space="preserve"> lux (F</w:t>
      </w:r>
      <w:r w:rsidR="00E912DB">
        <w:rPr>
          <w:rFonts w:cs="Arial"/>
          <w:color w:val="auto"/>
          <w:sz w:val="20"/>
        </w:rPr>
        <w:t>1.6</w:t>
      </w:r>
      <w:r w:rsidR="00964F48" w:rsidRPr="00356DDC">
        <w:rPr>
          <w:rFonts w:cs="Arial"/>
          <w:color w:val="auto"/>
          <w:sz w:val="20"/>
        </w:rPr>
        <w:t>)</w:t>
      </w:r>
    </w:p>
    <w:p w:rsidR="00B225B8" w:rsidRPr="00356DDC" w:rsidRDefault="00B225B8" w:rsidP="00F859F4">
      <w:pPr>
        <w:pStyle w:val="StyleDefaultComplex10pt"/>
        <w:numPr>
          <w:ilvl w:val="3"/>
          <w:numId w:val="22"/>
        </w:numPr>
        <w:spacing w:after="0" w:line="276" w:lineRule="auto"/>
        <w:jc w:val="both"/>
        <w:rPr>
          <w:rFonts w:cs="Arial"/>
          <w:sz w:val="20"/>
        </w:rPr>
      </w:pPr>
      <w:r w:rsidRPr="00356DDC">
        <w:rPr>
          <w:rFonts w:cs="Arial"/>
          <w:bCs/>
          <w:color w:val="auto"/>
          <w:sz w:val="20"/>
        </w:rPr>
        <w:t>Scanning - Progressive</w:t>
      </w:r>
    </w:p>
    <w:p w:rsidR="004B46B8" w:rsidRPr="00356DDC" w:rsidRDefault="00FA5D5E" w:rsidP="00F859F4">
      <w:pPr>
        <w:pStyle w:val="StyleDefaultComplex10pt"/>
        <w:numPr>
          <w:ilvl w:val="3"/>
          <w:numId w:val="22"/>
        </w:numPr>
        <w:spacing w:before="60" w:after="0" w:line="276" w:lineRule="auto"/>
        <w:jc w:val="both"/>
        <w:rPr>
          <w:rFonts w:cs="Arial"/>
          <w:sz w:val="20"/>
        </w:rPr>
      </w:pPr>
      <w:r w:rsidRPr="00356DDC">
        <w:rPr>
          <w:rFonts w:cs="Arial"/>
          <w:sz w:val="20"/>
        </w:rPr>
        <w:t>Image Control</w:t>
      </w:r>
      <w:r w:rsidR="004B46B8" w:rsidRPr="00356DDC">
        <w:rPr>
          <w:rFonts w:cs="Arial"/>
          <w:sz w:val="20"/>
        </w:rPr>
        <w:t xml:space="preserve"> Settings shall be available for:</w:t>
      </w:r>
    </w:p>
    <w:p w:rsidR="001D2C98" w:rsidRPr="00356DDC" w:rsidRDefault="008969D0" w:rsidP="00F859F4">
      <w:pPr>
        <w:pStyle w:val="StyleDefaultComplex10pt"/>
        <w:numPr>
          <w:ilvl w:val="4"/>
          <w:numId w:val="22"/>
        </w:numPr>
        <w:spacing w:before="60" w:after="0" w:line="276" w:lineRule="auto"/>
        <w:jc w:val="both"/>
        <w:rPr>
          <w:rFonts w:cs="Arial"/>
          <w:sz w:val="20"/>
        </w:rPr>
      </w:pPr>
      <w:r w:rsidRPr="00356DDC">
        <w:rPr>
          <w:rFonts w:cs="Arial"/>
          <w:sz w:val="20"/>
        </w:rPr>
        <w:t>Exposure modes</w:t>
      </w:r>
      <w:r w:rsidR="00FF2128" w:rsidRPr="00356DDC">
        <w:rPr>
          <w:rFonts w:cs="Arial"/>
          <w:sz w:val="20"/>
        </w:rPr>
        <w:t xml:space="preserve">: </w:t>
      </w:r>
      <w:r w:rsidR="00FF2128" w:rsidRPr="00356DDC">
        <w:rPr>
          <w:rFonts w:cs="Arial"/>
          <w:sz w:val="20"/>
        </w:rPr>
        <w:tab/>
      </w:r>
      <w:r w:rsidR="00F0398F" w:rsidRPr="00356DDC">
        <w:rPr>
          <w:rFonts w:cs="Arial"/>
          <w:sz w:val="20"/>
        </w:rPr>
        <w:tab/>
      </w:r>
      <w:r w:rsidR="00FF2128" w:rsidRPr="00356DDC">
        <w:rPr>
          <w:rFonts w:cs="Arial"/>
          <w:sz w:val="20"/>
        </w:rPr>
        <w:t>a</w:t>
      </w:r>
      <w:r w:rsidR="002E0F76" w:rsidRPr="00356DDC">
        <w:rPr>
          <w:rFonts w:cs="Arial"/>
          <w:sz w:val="20"/>
        </w:rPr>
        <w:t xml:space="preserve">utomatic or </w:t>
      </w:r>
      <w:r w:rsidR="00FF2128" w:rsidRPr="00356DDC">
        <w:rPr>
          <w:rFonts w:cs="Arial"/>
          <w:sz w:val="20"/>
        </w:rPr>
        <w:t>m</w:t>
      </w:r>
      <w:r w:rsidR="002E0F76" w:rsidRPr="00356DDC">
        <w:rPr>
          <w:rFonts w:cs="Arial"/>
          <w:sz w:val="20"/>
        </w:rPr>
        <w:t>anual</w:t>
      </w:r>
    </w:p>
    <w:p w:rsidR="00FF2128" w:rsidRPr="00356DDC" w:rsidRDefault="00FF2128" w:rsidP="00F859F4">
      <w:pPr>
        <w:pStyle w:val="StyleDefaultComplex10pt"/>
        <w:numPr>
          <w:ilvl w:val="5"/>
          <w:numId w:val="22"/>
        </w:numPr>
        <w:spacing w:before="60" w:after="0" w:line="276" w:lineRule="auto"/>
        <w:jc w:val="both"/>
        <w:rPr>
          <w:rFonts w:cs="Arial"/>
          <w:sz w:val="20"/>
        </w:rPr>
      </w:pPr>
      <w:r w:rsidRPr="00356DDC">
        <w:rPr>
          <w:rFonts w:cs="Arial"/>
          <w:sz w:val="20"/>
        </w:rPr>
        <w:t xml:space="preserve">In manual exposure mode, </w:t>
      </w:r>
      <w:r w:rsidR="004B46B8" w:rsidRPr="00356DDC">
        <w:rPr>
          <w:rFonts w:cs="Arial"/>
          <w:sz w:val="20"/>
        </w:rPr>
        <w:t>configurable settings</w:t>
      </w:r>
      <w:r w:rsidRPr="00356DDC">
        <w:rPr>
          <w:rFonts w:cs="Arial"/>
          <w:sz w:val="20"/>
        </w:rPr>
        <w:t xml:space="preserve"> for:</w:t>
      </w:r>
    </w:p>
    <w:p w:rsidR="008969D0" w:rsidRPr="00356DDC" w:rsidRDefault="008969D0" w:rsidP="00F859F4">
      <w:pPr>
        <w:pStyle w:val="StyleDefaultComplex10pt"/>
        <w:numPr>
          <w:ilvl w:val="6"/>
          <w:numId w:val="22"/>
        </w:numPr>
        <w:spacing w:before="60" w:after="0" w:line="276" w:lineRule="auto"/>
        <w:jc w:val="both"/>
        <w:rPr>
          <w:rFonts w:cs="Arial"/>
          <w:sz w:val="20"/>
        </w:rPr>
      </w:pPr>
      <w:r w:rsidRPr="00356DDC">
        <w:rPr>
          <w:rFonts w:cs="Arial"/>
          <w:sz w:val="20"/>
        </w:rPr>
        <w:t>brightness</w:t>
      </w:r>
    </w:p>
    <w:p w:rsidR="008969D0" w:rsidRPr="00356DDC" w:rsidRDefault="008969D0" w:rsidP="00F859F4">
      <w:pPr>
        <w:pStyle w:val="StyleDefaultComplex10pt"/>
        <w:numPr>
          <w:ilvl w:val="6"/>
          <w:numId w:val="22"/>
        </w:numPr>
        <w:spacing w:before="60" w:after="0" w:line="276" w:lineRule="auto"/>
        <w:jc w:val="both"/>
        <w:rPr>
          <w:rFonts w:cs="Arial"/>
          <w:sz w:val="20"/>
        </w:rPr>
      </w:pPr>
      <w:r w:rsidRPr="00356DDC">
        <w:rPr>
          <w:rFonts w:cs="Arial"/>
          <w:sz w:val="20"/>
        </w:rPr>
        <w:t xml:space="preserve">shutter mode: </w:t>
      </w:r>
      <w:r w:rsidRPr="00356DDC">
        <w:rPr>
          <w:rFonts w:cs="Arial"/>
          <w:sz w:val="20"/>
        </w:rPr>
        <w:tab/>
        <w:t>automatic</w:t>
      </w:r>
      <w:r w:rsidR="00F859F4" w:rsidRPr="00356DDC">
        <w:rPr>
          <w:rFonts w:cs="Arial"/>
          <w:sz w:val="20"/>
        </w:rPr>
        <w:t>, anti-flickering</w:t>
      </w:r>
      <w:r w:rsidRPr="00356DDC">
        <w:rPr>
          <w:rFonts w:cs="Arial"/>
          <w:sz w:val="20"/>
        </w:rPr>
        <w:t xml:space="preserve"> or manual</w:t>
      </w:r>
      <w:r w:rsidR="00825EEC" w:rsidRPr="00356DDC">
        <w:rPr>
          <w:rFonts w:cs="Arial"/>
          <w:sz w:val="20"/>
        </w:rPr>
        <w:t xml:space="preserve"> – 1</w:t>
      </w:r>
      <w:r w:rsidR="000175D1" w:rsidRPr="00356DDC">
        <w:rPr>
          <w:rFonts w:cs="Arial"/>
          <w:sz w:val="20"/>
        </w:rPr>
        <w:t>/</w:t>
      </w:r>
      <w:r w:rsidR="00406E9F">
        <w:rPr>
          <w:rFonts w:cs="Arial"/>
          <w:sz w:val="20"/>
        </w:rPr>
        <w:t xml:space="preserve">15 </w:t>
      </w:r>
      <w:r w:rsidR="000175D1" w:rsidRPr="00356DDC">
        <w:rPr>
          <w:rFonts w:cs="Arial"/>
          <w:sz w:val="20"/>
        </w:rPr>
        <w:t xml:space="preserve"> to 1/</w:t>
      </w:r>
      <w:r w:rsidR="00406E9F">
        <w:rPr>
          <w:rFonts w:cs="Arial"/>
          <w:sz w:val="20"/>
        </w:rPr>
        <w:t>32</w:t>
      </w:r>
      <w:r w:rsidRPr="00356DDC">
        <w:rPr>
          <w:rFonts w:cs="Arial"/>
          <w:sz w:val="20"/>
        </w:rPr>
        <w:t xml:space="preserve">000 </w:t>
      </w:r>
    </w:p>
    <w:p w:rsidR="008969D0" w:rsidRPr="00356DDC" w:rsidRDefault="008969D0" w:rsidP="00F859F4">
      <w:pPr>
        <w:pStyle w:val="StyleDefaultComplex10pt"/>
        <w:numPr>
          <w:ilvl w:val="6"/>
          <w:numId w:val="22"/>
        </w:numPr>
        <w:spacing w:before="60" w:after="0" w:line="276" w:lineRule="auto"/>
        <w:jc w:val="both"/>
        <w:rPr>
          <w:rFonts w:cs="Arial"/>
          <w:sz w:val="20"/>
        </w:rPr>
      </w:pPr>
      <w:r w:rsidRPr="00356DDC">
        <w:rPr>
          <w:rFonts w:cs="Arial"/>
          <w:sz w:val="20"/>
        </w:rPr>
        <w:t xml:space="preserve">digital slow shutter to decrease </w:t>
      </w:r>
      <w:r w:rsidR="00CB57A8">
        <w:rPr>
          <w:rFonts w:cs="Arial"/>
          <w:sz w:val="20"/>
        </w:rPr>
        <w:t xml:space="preserve">the </w:t>
      </w:r>
      <w:r w:rsidRPr="00356DDC">
        <w:rPr>
          <w:rFonts w:cs="Arial"/>
          <w:sz w:val="20"/>
        </w:rPr>
        <w:t>shutter speed in low light</w:t>
      </w:r>
    </w:p>
    <w:p w:rsidR="000175D1" w:rsidRPr="00356DDC" w:rsidRDefault="008969D0" w:rsidP="000175D1">
      <w:pPr>
        <w:pStyle w:val="StyleDefaultComplex10pt"/>
        <w:numPr>
          <w:ilvl w:val="6"/>
          <w:numId w:val="22"/>
        </w:numPr>
        <w:spacing w:before="60" w:after="0" w:line="276" w:lineRule="auto"/>
        <w:jc w:val="both"/>
        <w:rPr>
          <w:rFonts w:cs="Arial"/>
          <w:sz w:val="20"/>
        </w:rPr>
      </w:pPr>
      <w:r w:rsidRPr="00356DDC">
        <w:rPr>
          <w:rFonts w:cs="Arial"/>
          <w:sz w:val="20"/>
        </w:rPr>
        <w:t>Automatic Gain Control (AGC)</w:t>
      </w:r>
    </w:p>
    <w:p w:rsidR="008969D0" w:rsidRPr="00356DDC" w:rsidRDefault="000175D1" w:rsidP="000175D1">
      <w:pPr>
        <w:pStyle w:val="StyleDefaultComplex10pt"/>
        <w:numPr>
          <w:ilvl w:val="6"/>
          <w:numId w:val="22"/>
        </w:numPr>
        <w:spacing w:before="60" w:after="0" w:line="276" w:lineRule="auto"/>
        <w:jc w:val="both"/>
        <w:rPr>
          <w:rFonts w:cs="Arial"/>
          <w:sz w:val="20"/>
        </w:rPr>
      </w:pPr>
      <w:r w:rsidRPr="00356DDC">
        <w:rPr>
          <w:rFonts w:cs="Arial"/>
          <w:sz w:val="20"/>
        </w:rPr>
        <w:t>Backlight compensation (BLC)</w:t>
      </w:r>
    </w:p>
    <w:p w:rsidR="008969D0" w:rsidRPr="00356DDC" w:rsidRDefault="008969D0" w:rsidP="00F859F4">
      <w:pPr>
        <w:pStyle w:val="StyleDefaultComplex10pt"/>
        <w:numPr>
          <w:ilvl w:val="6"/>
          <w:numId w:val="22"/>
        </w:numPr>
        <w:spacing w:before="60" w:after="0" w:line="276" w:lineRule="auto"/>
        <w:jc w:val="both"/>
        <w:rPr>
          <w:rFonts w:cs="Arial"/>
          <w:sz w:val="20"/>
        </w:rPr>
      </w:pPr>
      <w:r w:rsidRPr="00356DDC">
        <w:rPr>
          <w:rFonts w:cs="Arial"/>
          <w:sz w:val="20"/>
        </w:rPr>
        <w:t>Wide Dynamic Range (WDR) level</w:t>
      </w:r>
    </w:p>
    <w:p w:rsidR="004B46B8" w:rsidRPr="00356DDC" w:rsidRDefault="004B46B8" w:rsidP="00F859F4">
      <w:pPr>
        <w:pStyle w:val="StyleDefaultComplex10pt"/>
        <w:numPr>
          <w:ilvl w:val="4"/>
          <w:numId w:val="22"/>
        </w:numPr>
        <w:spacing w:before="60" w:after="0" w:line="276" w:lineRule="auto"/>
        <w:jc w:val="both"/>
        <w:rPr>
          <w:rFonts w:cs="Arial"/>
          <w:sz w:val="20"/>
        </w:rPr>
      </w:pPr>
      <w:r w:rsidRPr="00356DDC">
        <w:rPr>
          <w:rFonts w:cs="Arial"/>
          <w:sz w:val="20"/>
        </w:rPr>
        <w:t>Day and night settings, to allow configuration for Day (color), Night (Black and White), or Automatic.</w:t>
      </w:r>
    </w:p>
    <w:p w:rsidR="00B225B8" w:rsidRPr="00356DDC" w:rsidRDefault="00B225B8" w:rsidP="00F859F4">
      <w:pPr>
        <w:pStyle w:val="StyleDefaultComplex10pt"/>
        <w:numPr>
          <w:ilvl w:val="4"/>
          <w:numId w:val="22"/>
        </w:numPr>
        <w:spacing w:before="60" w:after="0" w:line="276" w:lineRule="auto"/>
        <w:jc w:val="both"/>
        <w:rPr>
          <w:rFonts w:cs="Arial"/>
          <w:sz w:val="20"/>
        </w:rPr>
      </w:pPr>
      <w:r w:rsidRPr="00356DDC">
        <w:rPr>
          <w:rFonts w:cs="Arial"/>
          <w:sz w:val="20"/>
        </w:rPr>
        <w:t>Frequency</w:t>
      </w:r>
    </w:p>
    <w:p w:rsidR="00B225B8" w:rsidRPr="00356DDC" w:rsidRDefault="00B225B8" w:rsidP="00F859F4">
      <w:pPr>
        <w:pStyle w:val="StyleDefaultComplex10pt"/>
        <w:numPr>
          <w:ilvl w:val="4"/>
          <w:numId w:val="22"/>
        </w:numPr>
        <w:spacing w:before="60" w:after="0" w:line="276" w:lineRule="auto"/>
        <w:jc w:val="both"/>
        <w:rPr>
          <w:rFonts w:cs="Arial"/>
          <w:sz w:val="20"/>
        </w:rPr>
      </w:pPr>
      <w:r w:rsidRPr="00356DDC">
        <w:rPr>
          <w:rFonts w:cs="Arial"/>
          <w:sz w:val="20"/>
        </w:rPr>
        <w:t>Image sharpness</w:t>
      </w:r>
    </w:p>
    <w:p w:rsidR="0074694B" w:rsidRPr="00356DDC" w:rsidRDefault="0074694B" w:rsidP="00140EAE">
      <w:pPr>
        <w:pStyle w:val="StyleDefaultComplex10pt"/>
        <w:numPr>
          <w:ilvl w:val="4"/>
          <w:numId w:val="22"/>
        </w:numPr>
        <w:spacing w:before="60" w:after="0" w:line="276" w:lineRule="auto"/>
        <w:jc w:val="both"/>
        <w:rPr>
          <w:rFonts w:cs="Arial"/>
          <w:sz w:val="20"/>
        </w:rPr>
      </w:pPr>
      <w:r w:rsidRPr="00356DDC">
        <w:rPr>
          <w:rFonts w:cs="Arial"/>
          <w:b/>
          <w:sz w:val="20"/>
        </w:rPr>
        <w:t>&lt;</w:t>
      </w:r>
      <w:r w:rsidR="00B225B8" w:rsidRPr="00356DDC">
        <w:rPr>
          <w:rFonts w:cs="Arial"/>
          <w:b/>
          <w:sz w:val="20"/>
        </w:rPr>
        <w:t>IR LED control</w:t>
      </w:r>
      <w:r w:rsidRPr="00356DDC">
        <w:rPr>
          <w:rFonts w:cs="Arial"/>
          <w:b/>
          <w:sz w:val="20"/>
        </w:rPr>
        <w:t>&gt;</w:t>
      </w:r>
    </w:p>
    <w:p w:rsidR="00B225B8" w:rsidRPr="00356DDC" w:rsidRDefault="00B225B8" w:rsidP="00F859F4">
      <w:pPr>
        <w:pStyle w:val="StyleDefaultComplex10pt"/>
        <w:numPr>
          <w:ilvl w:val="4"/>
          <w:numId w:val="22"/>
        </w:numPr>
        <w:spacing w:after="0" w:line="276" w:lineRule="auto"/>
        <w:jc w:val="both"/>
        <w:rPr>
          <w:rFonts w:cs="Arial"/>
          <w:sz w:val="20"/>
        </w:rPr>
      </w:pPr>
      <w:r w:rsidRPr="00356DDC">
        <w:rPr>
          <w:rFonts w:cs="Arial"/>
          <w:sz w:val="20"/>
        </w:rPr>
        <w:t>Chroma</w:t>
      </w:r>
    </w:p>
    <w:p w:rsidR="00B225B8" w:rsidRPr="00356DDC" w:rsidRDefault="00B225B8" w:rsidP="00F859F4">
      <w:pPr>
        <w:pStyle w:val="StyleDefaultComplex10pt"/>
        <w:numPr>
          <w:ilvl w:val="4"/>
          <w:numId w:val="22"/>
        </w:numPr>
        <w:spacing w:before="60" w:after="0" w:line="276" w:lineRule="auto"/>
        <w:jc w:val="both"/>
        <w:rPr>
          <w:rFonts w:cs="Arial"/>
          <w:sz w:val="20"/>
        </w:rPr>
      </w:pPr>
      <w:r w:rsidRPr="00356DDC">
        <w:rPr>
          <w:rFonts w:cs="Arial"/>
          <w:sz w:val="20"/>
        </w:rPr>
        <w:t>Image mirror or flip</w:t>
      </w:r>
    </w:p>
    <w:p w:rsidR="00B225B8" w:rsidRPr="00356DDC" w:rsidRDefault="00B225B8" w:rsidP="000175D1">
      <w:pPr>
        <w:pStyle w:val="StyleDefaultComplex10pt"/>
        <w:numPr>
          <w:ilvl w:val="4"/>
          <w:numId w:val="22"/>
        </w:numPr>
        <w:spacing w:before="60" w:after="0" w:line="276" w:lineRule="auto"/>
        <w:jc w:val="both"/>
        <w:rPr>
          <w:rFonts w:cs="Arial"/>
          <w:sz w:val="20"/>
        </w:rPr>
      </w:pPr>
      <w:r w:rsidRPr="00356DDC">
        <w:rPr>
          <w:rFonts w:cs="Arial"/>
          <w:sz w:val="20"/>
        </w:rPr>
        <w:t>Digital noise reduction</w:t>
      </w:r>
    </w:p>
    <w:p w:rsidR="000D305B" w:rsidRPr="00356DDC" w:rsidRDefault="000D305B" w:rsidP="00F859F4">
      <w:pPr>
        <w:pStyle w:val="StyleDefaultComplex10pt"/>
        <w:numPr>
          <w:ilvl w:val="3"/>
          <w:numId w:val="22"/>
        </w:numPr>
        <w:spacing w:before="60" w:after="0" w:line="276" w:lineRule="auto"/>
        <w:jc w:val="both"/>
        <w:rPr>
          <w:rFonts w:cs="Arial"/>
          <w:sz w:val="20"/>
        </w:rPr>
      </w:pPr>
      <w:r w:rsidRPr="00356DDC">
        <w:rPr>
          <w:rFonts w:cs="Arial"/>
          <w:bCs/>
          <w:color w:val="auto"/>
          <w:sz w:val="20"/>
        </w:rPr>
        <w:t>Lens</w:t>
      </w:r>
    </w:p>
    <w:p w:rsidR="00550B71" w:rsidRPr="00406E9F" w:rsidRDefault="000175D1" w:rsidP="006C1E47">
      <w:pPr>
        <w:pStyle w:val="StyleDefaultComplex10pt"/>
        <w:numPr>
          <w:ilvl w:val="4"/>
          <w:numId w:val="22"/>
        </w:numPr>
        <w:spacing w:before="60" w:after="0" w:line="276" w:lineRule="auto"/>
        <w:jc w:val="both"/>
        <w:rPr>
          <w:rFonts w:cs="Arial"/>
          <w:sz w:val="20"/>
        </w:rPr>
      </w:pPr>
      <w:r w:rsidRPr="00356DDC">
        <w:rPr>
          <w:rFonts w:cs="Arial"/>
          <w:bCs/>
          <w:color w:val="auto"/>
          <w:sz w:val="20"/>
        </w:rPr>
        <w:t>Lens type</w:t>
      </w:r>
      <w:r w:rsidR="00822686">
        <w:rPr>
          <w:rFonts w:cs="Arial"/>
          <w:bCs/>
          <w:color w:val="auto"/>
          <w:sz w:val="20"/>
        </w:rPr>
        <w:t>: 2.8</w:t>
      </w:r>
      <w:r w:rsidRPr="00356DDC">
        <w:rPr>
          <w:rFonts w:cs="Arial"/>
          <w:bCs/>
          <w:color w:val="auto"/>
          <w:sz w:val="20"/>
        </w:rPr>
        <w:t>m</w:t>
      </w:r>
      <w:r w:rsidR="00550B71" w:rsidRPr="00356DDC">
        <w:rPr>
          <w:rFonts w:cs="Arial"/>
          <w:bCs/>
          <w:color w:val="auto"/>
          <w:sz w:val="20"/>
        </w:rPr>
        <w:t xml:space="preserve">m </w:t>
      </w:r>
      <w:r w:rsidR="006C1E47">
        <w:rPr>
          <w:rFonts w:cs="Arial"/>
          <w:bCs/>
          <w:color w:val="auto"/>
          <w:sz w:val="20"/>
        </w:rPr>
        <w:t>fixed len</w:t>
      </w:r>
      <w:r w:rsidR="00550B71" w:rsidRPr="00356DDC">
        <w:rPr>
          <w:rFonts w:cs="Arial"/>
          <w:bCs/>
          <w:color w:val="auto"/>
          <w:sz w:val="20"/>
        </w:rPr>
        <w:t>s</w:t>
      </w:r>
    </w:p>
    <w:p w:rsidR="00550B71" w:rsidRPr="00356DDC" w:rsidRDefault="00550B71" w:rsidP="00E912DB">
      <w:pPr>
        <w:pStyle w:val="StyleDefaultComplex10pt"/>
        <w:numPr>
          <w:ilvl w:val="4"/>
          <w:numId w:val="22"/>
        </w:numPr>
        <w:spacing w:before="60" w:after="0" w:line="276" w:lineRule="auto"/>
        <w:jc w:val="both"/>
        <w:rPr>
          <w:rFonts w:cs="Arial"/>
          <w:sz w:val="20"/>
        </w:rPr>
      </w:pPr>
      <w:r w:rsidRPr="00356DDC">
        <w:rPr>
          <w:rFonts w:cs="Arial"/>
          <w:bCs/>
          <w:color w:val="auto"/>
          <w:sz w:val="20"/>
        </w:rPr>
        <w:t xml:space="preserve">Field of view (FOV): </w:t>
      </w:r>
      <w:r w:rsidR="00822686">
        <w:rPr>
          <w:rFonts w:cs="Arial"/>
          <w:bCs/>
          <w:color w:val="auto"/>
          <w:sz w:val="20"/>
        </w:rPr>
        <w:t>10</w:t>
      </w:r>
      <w:r w:rsidR="00E912DB">
        <w:rPr>
          <w:rFonts w:cs="Arial"/>
          <w:bCs/>
          <w:color w:val="auto"/>
          <w:sz w:val="20"/>
        </w:rPr>
        <w:t>3</w:t>
      </w:r>
      <w:r w:rsidRPr="00356DDC">
        <w:rPr>
          <w:rFonts w:cs="Arial"/>
          <w:bCs/>
          <w:color w:val="auto"/>
          <w:sz w:val="20"/>
          <w:vertAlign w:val="superscript"/>
        </w:rPr>
        <w:t>o</w:t>
      </w:r>
    </w:p>
    <w:p w:rsidR="00AD1919" w:rsidRPr="00AD1919" w:rsidRDefault="00274032" w:rsidP="00274032">
      <w:pPr>
        <w:pStyle w:val="StyleDefaultComplex10pt"/>
        <w:numPr>
          <w:ilvl w:val="4"/>
          <w:numId w:val="22"/>
        </w:numPr>
        <w:spacing w:before="60" w:after="0" w:line="276" w:lineRule="auto"/>
        <w:jc w:val="both"/>
        <w:rPr>
          <w:rFonts w:cs="Arial"/>
          <w:sz w:val="20"/>
        </w:rPr>
      </w:pPr>
      <w:r>
        <w:rPr>
          <w:rFonts w:cs="Arial"/>
          <w:bCs/>
          <w:color w:val="auto"/>
          <w:sz w:val="20"/>
        </w:rPr>
        <w:t>IR distance: 8</w:t>
      </w:r>
      <w:r w:rsidR="00AD1919">
        <w:rPr>
          <w:rFonts w:cs="Arial"/>
          <w:bCs/>
          <w:color w:val="auto"/>
          <w:sz w:val="20"/>
        </w:rPr>
        <w:t>0ft range</w:t>
      </w:r>
    </w:p>
    <w:p w:rsidR="006F6F2D" w:rsidRPr="00356DDC" w:rsidRDefault="00550B71" w:rsidP="00F859F4">
      <w:pPr>
        <w:pStyle w:val="StyleDefaultComplex10pt"/>
        <w:numPr>
          <w:ilvl w:val="4"/>
          <w:numId w:val="22"/>
        </w:numPr>
        <w:spacing w:before="60" w:after="0" w:line="276" w:lineRule="auto"/>
        <w:jc w:val="both"/>
        <w:rPr>
          <w:rFonts w:cs="Arial"/>
          <w:sz w:val="20"/>
        </w:rPr>
      </w:pPr>
      <w:r w:rsidRPr="00356DDC">
        <w:rPr>
          <w:rFonts w:cs="Arial"/>
          <w:bCs/>
          <w:color w:val="auto"/>
          <w:sz w:val="20"/>
        </w:rPr>
        <w:t>Shutter speed:  1/</w:t>
      </w:r>
      <w:r w:rsidR="00406E9F">
        <w:rPr>
          <w:rFonts w:cs="Arial"/>
          <w:bCs/>
          <w:color w:val="auto"/>
          <w:sz w:val="20"/>
        </w:rPr>
        <w:t>15 sec to 1/32</w:t>
      </w:r>
      <w:r w:rsidRPr="00356DDC">
        <w:rPr>
          <w:rFonts w:cs="Arial"/>
          <w:bCs/>
          <w:color w:val="auto"/>
          <w:sz w:val="20"/>
        </w:rPr>
        <w:t>000</w:t>
      </w:r>
    </w:p>
    <w:p w:rsidR="00AD1919" w:rsidRDefault="00AD1919" w:rsidP="00AD1919">
      <w:pPr>
        <w:pStyle w:val="StyleDefaultComplex10pt"/>
        <w:numPr>
          <w:ilvl w:val="2"/>
          <w:numId w:val="22"/>
        </w:numPr>
        <w:spacing w:after="0" w:line="276" w:lineRule="auto"/>
        <w:jc w:val="both"/>
        <w:rPr>
          <w:rFonts w:cs="Arial"/>
          <w:sz w:val="20"/>
        </w:rPr>
      </w:pPr>
      <w:bookmarkStart w:id="11" w:name="_Toc173721624"/>
      <w:r>
        <w:rPr>
          <w:rFonts w:cs="Arial"/>
          <w:bCs/>
          <w:color w:val="auto"/>
          <w:sz w:val="20"/>
        </w:rPr>
        <w:t xml:space="preserve">Video Streams </w:t>
      </w:r>
    </w:p>
    <w:p w:rsidR="00AD1919" w:rsidRDefault="00531D61" w:rsidP="00531D61">
      <w:pPr>
        <w:pStyle w:val="StyleDefaultComplex10pt"/>
        <w:numPr>
          <w:ilvl w:val="3"/>
          <w:numId w:val="22"/>
        </w:numPr>
        <w:spacing w:before="60" w:after="0" w:line="276" w:lineRule="auto"/>
        <w:jc w:val="both"/>
        <w:rPr>
          <w:rFonts w:cs="Arial"/>
          <w:sz w:val="20"/>
        </w:rPr>
      </w:pPr>
      <w:r>
        <w:rPr>
          <w:rFonts w:cs="Arial"/>
          <w:bCs/>
          <w:color w:val="auto"/>
          <w:sz w:val="20"/>
        </w:rPr>
        <w:t>The IP</w:t>
      </w:r>
      <w:r w:rsidR="00AD1919">
        <w:rPr>
          <w:rFonts w:cs="Arial"/>
          <w:bCs/>
          <w:color w:val="auto"/>
          <w:sz w:val="20"/>
        </w:rPr>
        <w:t xml:space="preserve"> camera shall support two configurable video streams, selectable from H.265, H.264 and MJPEG.</w:t>
      </w:r>
    </w:p>
    <w:p w:rsidR="00AD1919" w:rsidRPr="00D13AAF" w:rsidRDefault="00AD1919" w:rsidP="00AD1919">
      <w:pPr>
        <w:pStyle w:val="StyleDefaultComplex10pt"/>
        <w:numPr>
          <w:ilvl w:val="3"/>
          <w:numId w:val="22"/>
        </w:numPr>
        <w:spacing w:before="60" w:after="0" w:line="276" w:lineRule="auto"/>
        <w:jc w:val="both"/>
        <w:rPr>
          <w:rFonts w:cs="Arial"/>
          <w:sz w:val="20"/>
        </w:rPr>
      </w:pPr>
      <w:r>
        <w:rPr>
          <w:rFonts w:cs="Arial"/>
          <w:bCs/>
          <w:color w:val="auto"/>
          <w:sz w:val="20"/>
        </w:rPr>
        <w:t>The IP camera shall support two configurable video streams, each of which may have the following properties:</w:t>
      </w:r>
    </w:p>
    <w:p w:rsidR="00AD1919" w:rsidRDefault="00AD1919" w:rsidP="00AD1919">
      <w:pPr>
        <w:pStyle w:val="StyleDefaultComplex10pt"/>
        <w:numPr>
          <w:ilvl w:val="4"/>
          <w:numId w:val="22"/>
        </w:numPr>
        <w:spacing w:before="60" w:after="0" w:line="276" w:lineRule="auto"/>
        <w:jc w:val="both"/>
        <w:rPr>
          <w:rFonts w:cs="Arial"/>
          <w:sz w:val="20"/>
        </w:rPr>
      </w:pPr>
      <w:r>
        <w:rPr>
          <w:rFonts w:cs="Arial"/>
          <w:sz w:val="20"/>
        </w:rPr>
        <w:t xml:space="preserve">Compression Type and Resolution: </w:t>
      </w:r>
    </w:p>
    <w:p w:rsidR="00AD1919" w:rsidRPr="00AD1919" w:rsidRDefault="00AD1919" w:rsidP="00AD1919">
      <w:pPr>
        <w:pStyle w:val="StyleDefaultComplex10pt"/>
        <w:numPr>
          <w:ilvl w:val="5"/>
          <w:numId w:val="22"/>
        </w:numPr>
        <w:spacing w:before="60" w:after="0" w:line="276" w:lineRule="auto"/>
        <w:jc w:val="both"/>
        <w:rPr>
          <w:rFonts w:cs="Arial"/>
          <w:sz w:val="20"/>
        </w:rPr>
      </w:pPr>
      <w:r w:rsidRPr="00AD1919">
        <w:rPr>
          <w:rFonts w:cs="Arial"/>
          <w:sz w:val="20"/>
        </w:rPr>
        <w:t>H.265: 2.1MP/1080p, 720p(main), CIF(sub)</w:t>
      </w:r>
    </w:p>
    <w:p w:rsidR="00AD1919" w:rsidRPr="00AD1919" w:rsidRDefault="00AD1919" w:rsidP="00AD1919">
      <w:pPr>
        <w:pStyle w:val="StyleDefaultComplex10pt"/>
        <w:numPr>
          <w:ilvl w:val="5"/>
          <w:numId w:val="22"/>
        </w:numPr>
        <w:spacing w:before="60" w:after="0" w:line="276" w:lineRule="auto"/>
        <w:jc w:val="both"/>
        <w:rPr>
          <w:rFonts w:cs="Arial"/>
          <w:sz w:val="20"/>
        </w:rPr>
      </w:pPr>
      <w:r w:rsidRPr="00AD1919">
        <w:rPr>
          <w:rFonts w:cs="Arial"/>
          <w:sz w:val="20"/>
        </w:rPr>
        <w:t>H.264: 2.1MP/1080p, 720p(main), CIF(sub)</w:t>
      </w:r>
    </w:p>
    <w:p w:rsidR="00AD1919" w:rsidRDefault="00AD1919" w:rsidP="00AD1919">
      <w:pPr>
        <w:pStyle w:val="StyleDefaultComplex10pt"/>
        <w:numPr>
          <w:ilvl w:val="5"/>
          <w:numId w:val="22"/>
        </w:numPr>
        <w:spacing w:before="60" w:after="0" w:line="276" w:lineRule="auto"/>
        <w:jc w:val="both"/>
        <w:rPr>
          <w:rFonts w:cs="Arial"/>
          <w:sz w:val="20"/>
        </w:rPr>
      </w:pPr>
      <w:r w:rsidRPr="00AD1919">
        <w:rPr>
          <w:rFonts w:cs="Arial"/>
          <w:sz w:val="20"/>
        </w:rPr>
        <w:t>MJPEG: CIF</w:t>
      </w:r>
    </w:p>
    <w:p w:rsidR="00AD1919" w:rsidRPr="00356DDC" w:rsidRDefault="00AD1919" w:rsidP="006C1E47">
      <w:pPr>
        <w:pStyle w:val="StyleDefaultComplex10pt"/>
        <w:numPr>
          <w:ilvl w:val="4"/>
          <w:numId w:val="22"/>
        </w:numPr>
        <w:spacing w:before="60" w:after="0" w:line="276" w:lineRule="auto"/>
        <w:jc w:val="both"/>
        <w:rPr>
          <w:rFonts w:cs="Arial"/>
          <w:sz w:val="20"/>
        </w:rPr>
      </w:pPr>
      <w:r>
        <w:rPr>
          <w:rFonts w:cs="Arial"/>
          <w:sz w:val="20"/>
        </w:rPr>
        <w:t>Frame rate: 0 – 30fps</w:t>
      </w:r>
    </w:p>
    <w:p w:rsidR="00AD1919" w:rsidRPr="009A2DA8" w:rsidRDefault="00AD1919" w:rsidP="00274032">
      <w:pPr>
        <w:pStyle w:val="StyleDefaultComplex10pt"/>
        <w:numPr>
          <w:ilvl w:val="2"/>
          <w:numId w:val="22"/>
        </w:numPr>
        <w:spacing w:before="120" w:after="0" w:line="276" w:lineRule="auto"/>
        <w:jc w:val="both"/>
        <w:rPr>
          <w:rFonts w:cs="Arial"/>
          <w:sz w:val="20"/>
        </w:rPr>
      </w:pPr>
      <w:r>
        <w:rPr>
          <w:rFonts w:cs="Arial"/>
          <w:bCs/>
          <w:color w:val="auto"/>
          <w:sz w:val="20"/>
        </w:rPr>
        <w:t xml:space="preserve">IR Distance: </w:t>
      </w:r>
      <w:r>
        <w:rPr>
          <w:rFonts w:cs="Arial"/>
          <w:bCs/>
          <w:color w:val="auto"/>
          <w:sz w:val="20"/>
        </w:rPr>
        <w:tab/>
      </w:r>
      <w:r w:rsidR="00274032">
        <w:rPr>
          <w:rFonts w:cs="Arial"/>
          <w:bCs/>
          <w:color w:val="auto"/>
          <w:sz w:val="20"/>
        </w:rPr>
        <w:t>8</w:t>
      </w:r>
      <w:r>
        <w:rPr>
          <w:rFonts w:cs="Arial"/>
          <w:bCs/>
          <w:color w:val="auto"/>
          <w:sz w:val="20"/>
        </w:rPr>
        <w:t>0 feet</w:t>
      </w:r>
    </w:p>
    <w:p w:rsidR="000D305B" w:rsidRPr="00356DDC" w:rsidRDefault="000D305B" w:rsidP="00F859F4">
      <w:pPr>
        <w:pStyle w:val="StyleDefaultComplex10pt"/>
        <w:numPr>
          <w:ilvl w:val="2"/>
          <w:numId w:val="22"/>
        </w:numPr>
        <w:spacing w:before="120" w:after="0" w:line="276" w:lineRule="auto"/>
        <w:jc w:val="both"/>
        <w:rPr>
          <w:rFonts w:cs="Arial"/>
          <w:sz w:val="20"/>
        </w:rPr>
      </w:pPr>
      <w:r w:rsidRPr="00356DDC">
        <w:rPr>
          <w:rFonts w:cs="Arial"/>
          <w:bCs/>
          <w:color w:val="auto"/>
          <w:sz w:val="20"/>
        </w:rPr>
        <w:t>Motion Detection</w:t>
      </w:r>
      <w:r w:rsidR="006A4733" w:rsidRPr="00356DDC">
        <w:rPr>
          <w:rFonts w:cs="Arial"/>
          <w:bCs/>
          <w:color w:val="auto"/>
          <w:sz w:val="20"/>
        </w:rPr>
        <w:t xml:space="preserve"> – The </w:t>
      </w:r>
      <w:r w:rsidR="0028040D" w:rsidRPr="00356DDC">
        <w:rPr>
          <w:rFonts w:cs="Arial"/>
          <w:bCs/>
          <w:color w:val="auto"/>
          <w:sz w:val="20"/>
        </w:rPr>
        <w:t>IP</w:t>
      </w:r>
      <w:r w:rsidR="00755163" w:rsidRPr="00356DDC">
        <w:rPr>
          <w:rFonts w:cs="Arial"/>
          <w:bCs/>
          <w:color w:val="auto"/>
          <w:sz w:val="20"/>
        </w:rPr>
        <w:t xml:space="preserve"> camera</w:t>
      </w:r>
      <w:r w:rsidR="006A4733" w:rsidRPr="00356DDC">
        <w:rPr>
          <w:rFonts w:cs="Arial"/>
          <w:bCs/>
          <w:color w:val="auto"/>
          <w:sz w:val="20"/>
        </w:rPr>
        <w:t xml:space="preserve"> shall have the ability to detect motion within user defined areas of the video image.</w:t>
      </w:r>
    </w:p>
    <w:p w:rsidR="006A4733" w:rsidRPr="00356DDC" w:rsidRDefault="006A4733" w:rsidP="00F859F4">
      <w:pPr>
        <w:pStyle w:val="StyleDefaultComplex10pt"/>
        <w:numPr>
          <w:ilvl w:val="3"/>
          <w:numId w:val="22"/>
        </w:numPr>
        <w:spacing w:before="120" w:after="0" w:line="276" w:lineRule="auto"/>
        <w:jc w:val="both"/>
        <w:rPr>
          <w:rFonts w:cs="Arial"/>
          <w:sz w:val="20"/>
        </w:rPr>
      </w:pPr>
      <w:r w:rsidRPr="00356DDC">
        <w:rPr>
          <w:rFonts w:cs="Arial"/>
          <w:sz w:val="20"/>
        </w:rPr>
        <w:t>Configuration settings shall be available for sensitivity and dwell time.</w:t>
      </w:r>
    </w:p>
    <w:p w:rsidR="0005428A" w:rsidRPr="00356DDC" w:rsidRDefault="003D39B0" w:rsidP="00F859F4">
      <w:pPr>
        <w:pStyle w:val="StyleDefaultComplex10pt"/>
        <w:numPr>
          <w:ilvl w:val="2"/>
          <w:numId w:val="22"/>
        </w:numPr>
        <w:spacing w:before="120" w:after="0" w:line="276" w:lineRule="auto"/>
        <w:jc w:val="both"/>
        <w:rPr>
          <w:rFonts w:cs="Arial"/>
          <w:sz w:val="20"/>
        </w:rPr>
      </w:pPr>
      <w:r w:rsidRPr="00356DDC">
        <w:rPr>
          <w:rFonts w:cs="Arial"/>
          <w:sz w:val="20"/>
        </w:rPr>
        <w:t>ONVIF – Video streams shall be capable of supporting ONVIF protocol, profile S.</w:t>
      </w:r>
    </w:p>
    <w:p w:rsidR="00415794" w:rsidRPr="00356DDC" w:rsidRDefault="00415794" w:rsidP="00F859F4">
      <w:pPr>
        <w:pStyle w:val="StyleDefaultComplex10pt"/>
        <w:numPr>
          <w:ilvl w:val="2"/>
          <w:numId w:val="22"/>
        </w:numPr>
        <w:spacing w:before="120" w:after="0" w:line="276" w:lineRule="auto"/>
        <w:jc w:val="both"/>
        <w:rPr>
          <w:rFonts w:cs="Arial"/>
          <w:sz w:val="20"/>
        </w:rPr>
      </w:pPr>
      <w:r w:rsidRPr="00356DDC">
        <w:rPr>
          <w:rFonts w:cs="Arial"/>
          <w:bCs/>
          <w:sz w:val="20"/>
        </w:rPr>
        <w:t>Other</w:t>
      </w:r>
    </w:p>
    <w:p w:rsidR="00415794" w:rsidRPr="00356DDC" w:rsidRDefault="0005428A" w:rsidP="00F859F4">
      <w:pPr>
        <w:pStyle w:val="StyleDefaultComplex10pt"/>
        <w:numPr>
          <w:ilvl w:val="3"/>
          <w:numId w:val="22"/>
        </w:numPr>
        <w:spacing w:before="60" w:after="0" w:line="276" w:lineRule="auto"/>
        <w:jc w:val="both"/>
        <w:rPr>
          <w:rFonts w:cs="Arial"/>
          <w:sz w:val="20"/>
        </w:rPr>
      </w:pPr>
      <w:r w:rsidRPr="00356DDC">
        <w:rPr>
          <w:rFonts w:cs="Arial"/>
          <w:bCs/>
          <w:sz w:val="20"/>
        </w:rPr>
        <w:t xml:space="preserve">Single Images - </w:t>
      </w:r>
      <w:r w:rsidR="00415794" w:rsidRPr="00356DDC">
        <w:rPr>
          <w:rFonts w:cs="Arial"/>
          <w:bCs/>
          <w:sz w:val="20"/>
        </w:rPr>
        <w:t xml:space="preserve">The </w:t>
      </w:r>
      <w:r w:rsidR="0028040D" w:rsidRPr="00356DDC">
        <w:rPr>
          <w:rFonts w:cs="Arial"/>
          <w:bCs/>
          <w:sz w:val="20"/>
        </w:rPr>
        <w:t>IP</w:t>
      </w:r>
      <w:r w:rsidR="00755163" w:rsidRPr="00356DDC">
        <w:rPr>
          <w:rFonts w:cs="Arial"/>
          <w:bCs/>
          <w:sz w:val="20"/>
        </w:rPr>
        <w:t xml:space="preserve"> camera</w:t>
      </w:r>
      <w:r w:rsidR="00415794" w:rsidRPr="00356DDC">
        <w:rPr>
          <w:rFonts w:cs="Arial"/>
          <w:bCs/>
          <w:sz w:val="20"/>
        </w:rPr>
        <w:t xml:space="preserve"> shall support jpg</w:t>
      </w:r>
      <w:r w:rsidR="002E0F76" w:rsidRPr="00356DDC">
        <w:rPr>
          <w:rFonts w:cs="Arial"/>
          <w:bCs/>
          <w:sz w:val="20"/>
        </w:rPr>
        <w:t xml:space="preserve"> file</w:t>
      </w:r>
      <w:r w:rsidR="00415794" w:rsidRPr="00356DDC">
        <w:rPr>
          <w:rFonts w:cs="Arial"/>
          <w:bCs/>
          <w:sz w:val="20"/>
        </w:rPr>
        <w:t xml:space="preserve"> image </w:t>
      </w:r>
      <w:r w:rsidR="000D305B" w:rsidRPr="00356DDC">
        <w:rPr>
          <w:rFonts w:cs="Arial"/>
          <w:bCs/>
          <w:sz w:val="20"/>
        </w:rPr>
        <w:t xml:space="preserve">screenshot and </w:t>
      </w:r>
      <w:r w:rsidR="00415794" w:rsidRPr="00356DDC">
        <w:rPr>
          <w:rFonts w:cs="Arial"/>
          <w:bCs/>
          <w:sz w:val="20"/>
        </w:rPr>
        <w:t>export.</w:t>
      </w:r>
    </w:p>
    <w:p w:rsidR="00415794" w:rsidRPr="00356DDC" w:rsidRDefault="0005428A" w:rsidP="00F859F4">
      <w:pPr>
        <w:pStyle w:val="StyleDefaultComplex10pt"/>
        <w:numPr>
          <w:ilvl w:val="3"/>
          <w:numId w:val="22"/>
        </w:numPr>
        <w:spacing w:before="60" w:after="0" w:line="276" w:lineRule="auto"/>
        <w:jc w:val="both"/>
        <w:rPr>
          <w:rFonts w:cs="Arial"/>
          <w:sz w:val="20"/>
        </w:rPr>
      </w:pPr>
      <w:r w:rsidRPr="00356DDC">
        <w:rPr>
          <w:rFonts w:cs="Arial"/>
          <w:bCs/>
          <w:sz w:val="20"/>
        </w:rPr>
        <w:t xml:space="preserve">Discovery - </w:t>
      </w:r>
      <w:r w:rsidR="00415794" w:rsidRPr="00356DDC">
        <w:rPr>
          <w:rFonts w:cs="Arial"/>
          <w:bCs/>
          <w:sz w:val="20"/>
        </w:rPr>
        <w:t>Man</w:t>
      </w:r>
      <w:r w:rsidR="00A56731" w:rsidRPr="00356DDC">
        <w:rPr>
          <w:rFonts w:cs="Arial"/>
          <w:bCs/>
          <w:sz w:val="20"/>
        </w:rPr>
        <w:t xml:space="preserve">ufacturer </w:t>
      </w:r>
      <w:r w:rsidR="00415794" w:rsidRPr="00356DDC">
        <w:rPr>
          <w:rFonts w:cs="Arial"/>
          <w:bCs/>
          <w:sz w:val="20"/>
        </w:rPr>
        <w:t xml:space="preserve">shall offer a discovery program to identify all devices of </w:t>
      </w:r>
      <w:r w:rsidR="00A56731" w:rsidRPr="00356DDC">
        <w:rPr>
          <w:rFonts w:cs="Arial"/>
          <w:bCs/>
          <w:sz w:val="20"/>
        </w:rPr>
        <w:t>his</w:t>
      </w:r>
      <w:r w:rsidR="00415794" w:rsidRPr="00356DDC">
        <w:rPr>
          <w:rFonts w:cs="Arial"/>
          <w:bCs/>
          <w:sz w:val="20"/>
        </w:rPr>
        <w:t xml:space="preserve"> manufacture on the network.</w:t>
      </w:r>
    </w:p>
    <w:p w:rsidR="006A4733" w:rsidRPr="00356DDC" w:rsidRDefault="006A4733" w:rsidP="00F859F4">
      <w:pPr>
        <w:pStyle w:val="StyleDefaultComplex10pt"/>
        <w:numPr>
          <w:ilvl w:val="3"/>
          <w:numId w:val="22"/>
        </w:numPr>
        <w:spacing w:before="60" w:after="0" w:line="276" w:lineRule="auto"/>
        <w:jc w:val="both"/>
        <w:rPr>
          <w:rFonts w:cs="Arial"/>
          <w:sz w:val="20"/>
        </w:rPr>
      </w:pPr>
      <w:r w:rsidRPr="00356DDC">
        <w:rPr>
          <w:rFonts w:cs="Arial"/>
          <w:bCs/>
          <w:sz w:val="20"/>
        </w:rPr>
        <w:t xml:space="preserve">Emergency alarm – The </w:t>
      </w:r>
      <w:r w:rsidR="0028040D" w:rsidRPr="00356DDC">
        <w:rPr>
          <w:rFonts w:cs="Arial"/>
          <w:bCs/>
          <w:sz w:val="20"/>
        </w:rPr>
        <w:t>IP</w:t>
      </w:r>
      <w:r w:rsidR="00755163" w:rsidRPr="00356DDC">
        <w:rPr>
          <w:rFonts w:cs="Arial"/>
          <w:bCs/>
          <w:sz w:val="20"/>
        </w:rPr>
        <w:t xml:space="preserve"> camera</w:t>
      </w:r>
      <w:r w:rsidRPr="00356DDC">
        <w:rPr>
          <w:rFonts w:cs="Arial"/>
          <w:bCs/>
          <w:sz w:val="20"/>
        </w:rPr>
        <w:t xml:space="preserve"> shall allow sending of a video clip of configurable duration to up to five server locations.</w:t>
      </w:r>
    </w:p>
    <w:p w:rsidR="003F5312" w:rsidRPr="00356DDC" w:rsidRDefault="003F5312" w:rsidP="00F859F4">
      <w:pPr>
        <w:pStyle w:val="StyleDefaultComplex10pt"/>
        <w:numPr>
          <w:ilvl w:val="3"/>
          <w:numId w:val="22"/>
        </w:numPr>
        <w:spacing w:before="60" w:after="0" w:line="276" w:lineRule="auto"/>
        <w:jc w:val="both"/>
        <w:rPr>
          <w:rFonts w:cs="Arial"/>
          <w:sz w:val="20"/>
        </w:rPr>
      </w:pPr>
      <w:r w:rsidRPr="00356DDC">
        <w:rPr>
          <w:rFonts w:cs="Arial"/>
          <w:bCs/>
          <w:sz w:val="20"/>
        </w:rPr>
        <w:t>Access- The</w:t>
      </w:r>
      <w:r w:rsidR="0028040D" w:rsidRPr="00356DDC">
        <w:rPr>
          <w:rFonts w:cs="Arial"/>
          <w:bCs/>
          <w:sz w:val="20"/>
        </w:rPr>
        <w:t>IP</w:t>
      </w:r>
      <w:r w:rsidR="00755163" w:rsidRPr="00356DDC">
        <w:rPr>
          <w:rFonts w:cs="Arial"/>
          <w:bCs/>
          <w:sz w:val="20"/>
        </w:rPr>
        <w:t xml:space="preserve"> camera</w:t>
      </w:r>
      <w:r w:rsidRPr="00356DDC">
        <w:rPr>
          <w:rFonts w:cs="Arial"/>
          <w:bCs/>
          <w:sz w:val="20"/>
        </w:rPr>
        <w:t xml:space="preserve"> shall permit up to </w:t>
      </w:r>
      <w:r w:rsidR="0039510D" w:rsidRPr="00356DDC">
        <w:rPr>
          <w:rFonts w:cs="Arial"/>
          <w:bCs/>
          <w:sz w:val="20"/>
        </w:rPr>
        <w:t>five</w:t>
      </w:r>
      <w:r w:rsidRPr="00356DDC">
        <w:rPr>
          <w:rFonts w:cs="Arial"/>
          <w:bCs/>
          <w:sz w:val="20"/>
        </w:rPr>
        <w:t xml:space="preserve"> users to simultaneously access the camera.</w:t>
      </w:r>
    </w:p>
    <w:p w:rsidR="006C1E47" w:rsidRPr="00356DDC" w:rsidRDefault="006C1E47" w:rsidP="006C1E47">
      <w:pPr>
        <w:pStyle w:val="StyleDefaultComplex10pt"/>
        <w:numPr>
          <w:ilvl w:val="1"/>
          <w:numId w:val="22"/>
        </w:numPr>
        <w:spacing w:before="120" w:after="120" w:line="276" w:lineRule="auto"/>
        <w:jc w:val="both"/>
        <w:rPr>
          <w:rFonts w:cs="Arial"/>
          <w:b/>
          <w:sz w:val="20"/>
        </w:rPr>
      </w:pPr>
      <w:r w:rsidRPr="00356DDC">
        <w:rPr>
          <w:rFonts w:cs="Arial"/>
          <w:b/>
          <w:sz w:val="20"/>
        </w:rPr>
        <w:t>NETWORK</w:t>
      </w:r>
    </w:p>
    <w:p w:rsidR="006C1E47" w:rsidRPr="00356DDC" w:rsidRDefault="006C1E47" w:rsidP="006C1E47">
      <w:pPr>
        <w:pStyle w:val="StyleDefaultComplex10pt"/>
        <w:numPr>
          <w:ilvl w:val="2"/>
          <w:numId w:val="22"/>
        </w:numPr>
        <w:spacing w:before="120" w:after="0" w:line="276" w:lineRule="auto"/>
        <w:jc w:val="both"/>
        <w:rPr>
          <w:rFonts w:cs="Arial"/>
          <w:sz w:val="20"/>
        </w:rPr>
      </w:pPr>
      <w:r w:rsidRPr="00356DDC">
        <w:rPr>
          <w:rFonts w:cs="Arial"/>
          <w:sz w:val="20"/>
        </w:rPr>
        <w:t>Connectivity: 10/100 BASE-TX Ethernet with RJ-45 connector</w:t>
      </w:r>
    </w:p>
    <w:p w:rsidR="006C1E47" w:rsidRPr="00356DDC" w:rsidRDefault="006C1E47" w:rsidP="006C1E47">
      <w:pPr>
        <w:pStyle w:val="StyleDefaultComplex10pt"/>
        <w:numPr>
          <w:ilvl w:val="2"/>
          <w:numId w:val="22"/>
        </w:numPr>
        <w:spacing w:before="120" w:after="0" w:line="276" w:lineRule="auto"/>
        <w:jc w:val="both"/>
        <w:rPr>
          <w:rFonts w:cs="Arial"/>
          <w:sz w:val="20"/>
        </w:rPr>
      </w:pPr>
      <w:r w:rsidRPr="00356DDC">
        <w:rPr>
          <w:rFonts w:cs="Arial"/>
          <w:sz w:val="20"/>
        </w:rPr>
        <w:t>Protocols supported</w:t>
      </w:r>
    </w:p>
    <w:p w:rsidR="006C1E47" w:rsidRPr="00356DDC" w:rsidRDefault="006C1E47" w:rsidP="006C1E47">
      <w:pPr>
        <w:pStyle w:val="StyleDefaultComplex10pt"/>
        <w:numPr>
          <w:ilvl w:val="3"/>
          <w:numId w:val="22"/>
        </w:numPr>
        <w:spacing w:before="60" w:after="0" w:line="276" w:lineRule="auto"/>
        <w:jc w:val="both"/>
        <w:rPr>
          <w:rFonts w:cs="Arial"/>
          <w:sz w:val="20"/>
        </w:rPr>
      </w:pPr>
      <w:r w:rsidRPr="00356DDC">
        <w:rPr>
          <w:rFonts w:cs="Arial"/>
          <w:sz w:val="20"/>
        </w:rPr>
        <w:t>Transmission Control Protocol (TCP), Internet Protocol (IP) v4, User Datagram Protocol (UDP)</w:t>
      </w:r>
    </w:p>
    <w:p w:rsidR="006C1E47" w:rsidRPr="00356DDC" w:rsidRDefault="006C1E47" w:rsidP="006C1E47">
      <w:pPr>
        <w:pStyle w:val="StyleDefaultComplex10pt"/>
        <w:numPr>
          <w:ilvl w:val="3"/>
          <w:numId w:val="22"/>
        </w:numPr>
        <w:spacing w:before="60" w:after="0" w:line="276" w:lineRule="auto"/>
        <w:jc w:val="both"/>
        <w:rPr>
          <w:rFonts w:cs="Arial"/>
          <w:sz w:val="20"/>
        </w:rPr>
      </w:pPr>
      <w:r w:rsidRPr="00356DDC">
        <w:rPr>
          <w:rFonts w:cs="Arial"/>
          <w:sz w:val="20"/>
        </w:rPr>
        <w:t>Configuration: Dynamic Host Configuration Protocol (DHCP)</w:t>
      </w:r>
    </w:p>
    <w:p w:rsidR="006C1E47" w:rsidRPr="00356DDC" w:rsidRDefault="006C1E47" w:rsidP="006C1E47">
      <w:pPr>
        <w:pStyle w:val="StyleDefaultComplex10pt"/>
        <w:numPr>
          <w:ilvl w:val="3"/>
          <w:numId w:val="22"/>
        </w:numPr>
        <w:spacing w:before="60" w:after="0" w:line="276" w:lineRule="auto"/>
        <w:jc w:val="both"/>
        <w:rPr>
          <w:rFonts w:cs="Arial"/>
          <w:sz w:val="20"/>
        </w:rPr>
      </w:pPr>
      <w:r w:rsidRPr="00356DDC">
        <w:rPr>
          <w:rFonts w:cs="Arial"/>
          <w:sz w:val="20"/>
        </w:rPr>
        <w:t>Web services: Hypertext Transfer Protocol (HTTP)</w:t>
      </w:r>
    </w:p>
    <w:p w:rsidR="006C1E47" w:rsidRPr="00356DDC" w:rsidRDefault="006C1E47" w:rsidP="006C1E47">
      <w:pPr>
        <w:pStyle w:val="StyleDefaultComplex10pt"/>
        <w:numPr>
          <w:ilvl w:val="3"/>
          <w:numId w:val="22"/>
        </w:numPr>
        <w:spacing w:before="60" w:after="0" w:line="276" w:lineRule="auto"/>
        <w:jc w:val="both"/>
        <w:rPr>
          <w:rFonts w:cs="Arial"/>
          <w:sz w:val="20"/>
        </w:rPr>
      </w:pPr>
      <w:r w:rsidRPr="00356DDC">
        <w:rPr>
          <w:rFonts w:cs="Arial"/>
          <w:sz w:val="20"/>
        </w:rPr>
        <w:t>Network services: Domain Name System (DNS), Network Time Protocol (NTP), Internet Control Message Protocol (ICMP), Simple Network Management Protocol (SNMP)</w:t>
      </w:r>
    </w:p>
    <w:p w:rsidR="006C1E47" w:rsidRPr="00356DDC" w:rsidRDefault="006C1E47" w:rsidP="006C1E47">
      <w:pPr>
        <w:pStyle w:val="StyleDefaultComplex10pt"/>
        <w:numPr>
          <w:ilvl w:val="3"/>
          <w:numId w:val="22"/>
        </w:numPr>
        <w:spacing w:before="60" w:after="0" w:line="276" w:lineRule="auto"/>
        <w:jc w:val="both"/>
        <w:rPr>
          <w:rFonts w:cs="Arial"/>
          <w:sz w:val="20"/>
        </w:rPr>
      </w:pPr>
      <w:r w:rsidRPr="00356DDC">
        <w:rPr>
          <w:rFonts w:cs="Arial"/>
          <w:sz w:val="20"/>
        </w:rPr>
        <w:t>Media: Real-Time Transport Protocol (RTP), Real-Time Streaming Protocol (RTSP)</w:t>
      </w:r>
    </w:p>
    <w:p w:rsidR="006C1E47" w:rsidRPr="00356DDC" w:rsidRDefault="006C1E47" w:rsidP="006C1E47">
      <w:pPr>
        <w:pStyle w:val="StyleDefaultComplex10pt"/>
        <w:numPr>
          <w:ilvl w:val="2"/>
          <w:numId w:val="22"/>
        </w:numPr>
        <w:spacing w:before="120" w:after="0" w:line="276" w:lineRule="auto"/>
        <w:jc w:val="both"/>
        <w:rPr>
          <w:rFonts w:cs="Arial"/>
          <w:sz w:val="20"/>
        </w:rPr>
      </w:pPr>
      <w:r w:rsidRPr="00356DDC">
        <w:rPr>
          <w:rFonts w:cs="Arial"/>
          <w:sz w:val="20"/>
        </w:rPr>
        <w:t>DDNS – The IP camera shall support DDNS services offered by the Manufacturer and other publicly available service offerings.</w:t>
      </w:r>
    </w:p>
    <w:p w:rsidR="006C1E47" w:rsidRPr="00356DDC" w:rsidRDefault="006C1E47" w:rsidP="006C1E47">
      <w:pPr>
        <w:pStyle w:val="StyleDefaultComplex10pt"/>
        <w:numPr>
          <w:ilvl w:val="2"/>
          <w:numId w:val="22"/>
        </w:numPr>
        <w:spacing w:before="120" w:after="0" w:line="276" w:lineRule="auto"/>
        <w:jc w:val="both"/>
        <w:rPr>
          <w:rFonts w:cs="Arial"/>
          <w:sz w:val="20"/>
        </w:rPr>
      </w:pPr>
      <w:r w:rsidRPr="00356DDC">
        <w:rPr>
          <w:rFonts w:cs="Arial"/>
          <w:sz w:val="20"/>
        </w:rPr>
        <w:t>Security</w:t>
      </w:r>
    </w:p>
    <w:p w:rsidR="006C1E47" w:rsidRPr="00356DDC" w:rsidRDefault="006C1E47" w:rsidP="006C1E47">
      <w:pPr>
        <w:pStyle w:val="StyleDefaultComplex10pt"/>
        <w:numPr>
          <w:ilvl w:val="3"/>
          <w:numId w:val="22"/>
        </w:numPr>
        <w:spacing w:before="60" w:after="0" w:line="276" w:lineRule="auto"/>
        <w:jc w:val="both"/>
        <w:rPr>
          <w:rFonts w:cs="Arial"/>
          <w:sz w:val="20"/>
        </w:rPr>
      </w:pPr>
      <w:r w:rsidRPr="00356DDC">
        <w:rPr>
          <w:rFonts w:cs="Arial"/>
          <w:sz w:val="20"/>
        </w:rPr>
        <w:t xml:space="preserve">The IP </w:t>
      </w:r>
      <w:r>
        <w:rPr>
          <w:rFonts w:cs="Arial"/>
          <w:sz w:val="20"/>
        </w:rPr>
        <w:t>ball</w:t>
      </w:r>
      <w:r w:rsidRPr="00356DDC">
        <w:rPr>
          <w:rFonts w:cs="Arial"/>
          <w:sz w:val="20"/>
        </w:rPr>
        <w:t xml:space="preserve"> camera shall support IP address filtering whereby users can enter a list of allowed or blocked IP addresses for viewing video and configuring camera settings</w:t>
      </w:r>
    </w:p>
    <w:p w:rsidR="006C1E47" w:rsidRPr="00356DDC" w:rsidRDefault="006C1E47" w:rsidP="006C1E47">
      <w:pPr>
        <w:pStyle w:val="StyleDefaultComplex10pt"/>
        <w:numPr>
          <w:ilvl w:val="3"/>
          <w:numId w:val="22"/>
        </w:numPr>
        <w:spacing w:before="60" w:after="0" w:line="276" w:lineRule="auto"/>
        <w:jc w:val="both"/>
        <w:rPr>
          <w:rFonts w:cs="Arial"/>
          <w:sz w:val="20"/>
        </w:rPr>
      </w:pPr>
      <w:r w:rsidRPr="00356DDC">
        <w:rPr>
          <w:rFonts w:cs="Arial"/>
          <w:sz w:val="20"/>
        </w:rPr>
        <w:t xml:space="preserve">The IP </w:t>
      </w:r>
      <w:r>
        <w:rPr>
          <w:rFonts w:cs="Arial"/>
          <w:sz w:val="20"/>
        </w:rPr>
        <w:t>ball</w:t>
      </w:r>
      <w:r w:rsidRPr="00356DDC">
        <w:rPr>
          <w:rFonts w:cs="Arial"/>
          <w:sz w:val="20"/>
        </w:rPr>
        <w:t xml:space="preserve"> camera shall provide digest authentication, ID and password protection.</w:t>
      </w:r>
    </w:p>
    <w:p w:rsidR="006C1E47" w:rsidRPr="00356DDC" w:rsidRDefault="006C1E47" w:rsidP="006C1E47">
      <w:pPr>
        <w:pStyle w:val="StyleDefaultComplex10pt"/>
        <w:numPr>
          <w:ilvl w:val="3"/>
          <w:numId w:val="22"/>
        </w:numPr>
        <w:spacing w:before="60" w:after="0" w:line="276" w:lineRule="auto"/>
        <w:jc w:val="both"/>
        <w:rPr>
          <w:rFonts w:cs="Arial"/>
          <w:sz w:val="20"/>
        </w:rPr>
      </w:pPr>
      <w:r w:rsidRPr="00356DDC">
        <w:rPr>
          <w:rFonts w:cs="Arial"/>
          <w:sz w:val="20"/>
        </w:rPr>
        <w:t xml:space="preserve">The IP </w:t>
      </w:r>
      <w:r>
        <w:rPr>
          <w:rFonts w:cs="Arial"/>
          <w:sz w:val="20"/>
        </w:rPr>
        <w:t>ball</w:t>
      </w:r>
      <w:r w:rsidRPr="00356DDC">
        <w:rPr>
          <w:rFonts w:cs="Arial"/>
          <w:sz w:val="20"/>
        </w:rPr>
        <w:t xml:space="preserve"> camera shall provide three levels of user access with password protection.</w:t>
      </w:r>
    </w:p>
    <w:p w:rsidR="006C1E47" w:rsidRPr="00356DDC" w:rsidRDefault="006C1E47" w:rsidP="006C1E47">
      <w:pPr>
        <w:pStyle w:val="StyleDefaultComplex10pt"/>
        <w:numPr>
          <w:ilvl w:val="1"/>
          <w:numId w:val="22"/>
        </w:numPr>
        <w:spacing w:before="120" w:after="120" w:line="276" w:lineRule="auto"/>
        <w:jc w:val="both"/>
        <w:rPr>
          <w:rFonts w:cs="Arial"/>
          <w:b/>
          <w:sz w:val="20"/>
        </w:rPr>
      </w:pPr>
      <w:r w:rsidRPr="00356DDC">
        <w:rPr>
          <w:rFonts w:cs="Arial"/>
          <w:b/>
          <w:sz w:val="20"/>
        </w:rPr>
        <w:t>ADDITIONAL FEATURES</w:t>
      </w:r>
    </w:p>
    <w:p w:rsidR="006C1E47" w:rsidRPr="00356DDC" w:rsidRDefault="006C1E47" w:rsidP="006C1E47">
      <w:pPr>
        <w:pStyle w:val="StyleDefaultComplex10pt"/>
        <w:numPr>
          <w:ilvl w:val="2"/>
          <w:numId w:val="22"/>
        </w:numPr>
        <w:spacing w:before="120" w:after="0" w:line="276" w:lineRule="auto"/>
        <w:jc w:val="both"/>
        <w:rPr>
          <w:rFonts w:cs="Arial"/>
          <w:szCs w:val="16"/>
        </w:rPr>
      </w:pPr>
      <w:r w:rsidRPr="00356DDC">
        <w:rPr>
          <w:rFonts w:cs="Arial"/>
          <w:sz w:val="20"/>
        </w:rPr>
        <w:t>System Information</w:t>
      </w:r>
    </w:p>
    <w:p w:rsidR="006C1E47" w:rsidRPr="00356DDC" w:rsidRDefault="006C1E47" w:rsidP="006C1E47">
      <w:pPr>
        <w:pStyle w:val="StyleDefaultComplex10pt"/>
        <w:numPr>
          <w:ilvl w:val="3"/>
          <w:numId w:val="22"/>
        </w:numPr>
        <w:spacing w:before="120" w:after="0" w:line="276" w:lineRule="auto"/>
        <w:jc w:val="both"/>
        <w:rPr>
          <w:rFonts w:cs="Arial"/>
          <w:szCs w:val="16"/>
        </w:rPr>
      </w:pPr>
      <w:r w:rsidRPr="00356DDC">
        <w:rPr>
          <w:rFonts w:cs="Arial"/>
          <w:sz w:val="20"/>
        </w:rPr>
        <w:t>The system settings of the IP camera shall be exportable as a separate file.</w:t>
      </w:r>
    </w:p>
    <w:p w:rsidR="006C1E47" w:rsidRPr="00356DDC" w:rsidRDefault="006C1E47" w:rsidP="006C1E47">
      <w:pPr>
        <w:pStyle w:val="StyleDefaultComplex10pt"/>
        <w:numPr>
          <w:ilvl w:val="3"/>
          <w:numId w:val="22"/>
        </w:numPr>
        <w:spacing w:before="120" w:after="0" w:line="276" w:lineRule="auto"/>
        <w:jc w:val="both"/>
        <w:rPr>
          <w:rFonts w:cs="Arial"/>
          <w:sz w:val="20"/>
          <w:szCs w:val="16"/>
        </w:rPr>
      </w:pPr>
      <w:r w:rsidRPr="00356DDC">
        <w:rPr>
          <w:rFonts w:cs="Arial"/>
          <w:sz w:val="20"/>
          <w:szCs w:val="16"/>
        </w:rPr>
        <w:t xml:space="preserve">The IP camera shall maintain an access log of </w:t>
      </w:r>
      <w:r>
        <w:rPr>
          <w:rFonts w:cs="Arial"/>
          <w:sz w:val="20"/>
          <w:szCs w:val="16"/>
        </w:rPr>
        <w:t xml:space="preserve">the </w:t>
      </w:r>
      <w:r w:rsidRPr="00356DDC">
        <w:rPr>
          <w:rFonts w:cs="Arial"/>
          <w:sz w:val="20"/>
          <w:szCs w:val="16"/>
        </w:rPr>
        <w:t>system and motion-triggered events.</w:t>
      </w:r>
    </w:p>
    <w:p w:rsidR="006C1E47" w:rsidRPr="00356DDC" w:rsidRDefault="006C1E47" w:rsidP="006C1E47">
      <w:pPr>
        <w:pStyle w:val="StyleDefaultComplex10pt"/>
        <w:numPr>
          <w:ilvl w:val="4"/>
          <w:numId w:val="22"/>
        </w:numPr>
        <w:spacing w:before="120" w:after="0" w:line="276" w:lineRule="auto"/>
        <w:jc w:val="both"/>
        <w:rPr>
          <w:rFonts w:cs="Arial"/>
          <w:sz w:val="20"/>
          <w:szCs w:val="16"/>
        </w:rPr>
      </w:pPr>
      <w:r w:rsidRPr="00356DDC">
        <w:rPr>
          <w:rFonts w:cs="Arial"/>
          <w:sz w:val="20"/>
          <w:szCs w:val="16"/>
        </w:rPr>
        <w:t>The log shall be exportable to an Excel spreadsheet file.</w:t>
      </w:r>
    </w:p>
    <w:p w:rsidR="006C1E47" w:rsidRPr="00356DDC" w:rsidRDefault="006C1E47" w:rsidP="006C1E47">
      <w:pPr>
        <w:pStyle w:val="StyleDefaultComplex10pt"/>
        <w:numPr>
          <w:ilvl w:val="1"/>
          <w:numId w:val="22"/>
        </w:numPr>
        <w:spacing w:before="120" w:after="120" w:line="276" w:lineRule="auto"/>
        <w:jc w:val="both"/>
        <w:rPr>
          <w:rFonts w:cs="Arial"/>
          <w:b/>
          <w:sz w:val="20"/>
        </w:rPr>
      </w:pPr>
      <w:r w:rsidRPr="00356DDC">
        <w:rPr>
          <w:rFonts w:cs="Arial"/>
          <w:b/>
          <w:bCs/>
          <w:color w:val="auto"/>
          <w:sz w:val="20"/>
        </w:rPr>
        <w:t>CAMERA SOFTWARE</w:t>
      </w:r>
    </w:p>
    <w:p w:rsidR="006C1E47" w:rsidRPr="00356DDC" w:rsidRDefault="006C1E47" w:rsidP="006C1E47">
      <w:pPr>
        <w:pStyle w:val="StyleDefaultComplex10pt"/>
        <w:numPr>
          <w:ilvl w:val="2"/>
          <w:numId w:val="22"/>
        </w:numPr>
        <w:spacing w:before="60" w:after="0" w:line="276" w:lineRule="auto"/>
        <w:jc w:val="both"/>
        <w:rPr>
          <w:rFonts w:cs="Arial"/>
          <w:bCs/>
          <w:color w:val="auto"/>
          <w:sz w:val="20"/>
        </w:rPr>
      </w:pPr>
      <w:r w:rsidRPr="00356DDC">
        <w:rPr>
          <w:rFonts w:cs="Arial"/>
          <w:sz w:val="20"/>
        </w:rPr>
        <w:t xml:space="preserve">The </w:t>
      </w:r>
      <w:r w:rsidRPr="00356DDC">
        <w:rPr>
          <w:rFonts w:cs="Arial"/>
          <w:bCs/>
          <w:color w:val="auto"/>
          <w:sz w:val="20"/>
        </w:rPr>
        <w:t xml:space="preserve">IP camera shall have a built-in web server </w:t>
      </w:r>
      <w:r>
        <w:rPr>
          <w:rFonts w:cs="Arial"/>
          <w:bCs/>
          <w:color w:val="auto"/>
          <w:sz w:val="20"/>
        </w:rPr>
        <w:t>that</w:t>
      </w:r>
      <w:r w:rsidRPr="00356DDC">
        <w:rPr>
          <w:rFonts w:cs="Arial"/>
          <w:bCs/>
          <w:color w:val="auto"/>
          <w:sz w:val="20"/>
        </w:rPr>
        <w:t xml:space="preserve"> supports browser-based configuration using Internet Explorer, Google Chrome, Mozilla Firefox, Apple Safari.</w:t>
      </w:r>
    </w:p>
    <w:p w:rsidR="006C1E47" w:rsidRPr="00356DDC" w:rsidRDefault="006C1E47" w:rsidP="006C1E47">
      <w:pPr>
        <w:pStyle w:val="StyleDefaultComplex10pt"/>
        <w:numPr>
          <w:ilvl w:val="2"/>
          <w:numId w:val="22"/>
        </w:numPr>
        <w:spacing w:before="60" w:after="0" w:line="276" w:lineRule="auto"/>
        <w:jc w:val="both"/>
        <w:rPr>
          <w:rFonts w:cs="Arial"/>
          <w:bCs/>
          <w:color w:val="auto"/>
          <w:sz w:val="20"/>
        </w:rPr>
      </w:pPr>
      <w:r w:rsidRPr="00356DDC">
        <w:rPr>
          <w:rFonts w:cs="Arial"/>
          <w:bCs/>
          <w:color w:val="auto"/>
          <w:sz w:val="20"/>
        </w:rPr>
        <w:t>The software GUI shall allow access to camera information and all primary software functions, including:</w:t>
      </w:r>
    </w:p>
    <w:p w:rsidR="006C1E47" w:rsidRDefault="006C1E47" w:rsidP="006C1E47">
      <w:pPr>
        <w:pStyle w:val="StyleDefaultComplex10pt"/>
        <w:numPr>
          <w:ilvl w:val="3"/>
          <w:numId w:val="22"/>
        </w:numPr>
        <w:spacing w:before="60" w:after="0" w:line="276" w:lineRule="auto"/>
        <w:jc w:val="both"/>
        <w:rPr>
          <w:rFonts w:cs="Arial"/>
          <w:bCs/>
          <w:color w:val="auto"/>
          <w:sz w:val="20"/>
        </w:rPr>
      </w:pPr>
      <w:r>
        <w:rPr>
          <w:rFonts w:cs="Arial"/>
          <w:bCs/>
          <w:color w:val="auto"/>
          <w:sz w:val="20"/>
        </w:rPr>
        <w:t>Camera network address</w:t>
      </w:r>
    </w:p>
    <w:p w:rsidR="006C1E47" w:rsidRDefault="006C1E47" w:rsidP="006C1E47">
      <w:pPr>
        <w:pStyle w:val="StyleDefaultComplex10pt"/>
        <w:numPr>
          <w:ilvl w:val="3"/>
          <w:numId w:val="22"/>
        </w:numPr>
        <w:spacing w:before="60" w:after="0" w:line="276" w:lineRule="auto"/>
        <w:jc w:val="both"/>
        <w:rPr>
          <w:rFonts w:cs="Arial"/>
          <w:bCs/>
          <w:color w:val="auto"/>
          <w:sz w:val="20"/>
        </w:rPr>
      </w:pPr>
      <w:r>
        <w:rPr>
          <w:rFonts w:cs="Arial"/>
          <w:bCs/>
          <w:color w:val="auto"/>
          <w:sz w:val="20"/>
        </w:rPr>
        <w:t>Configuration</w:t>
      </w:r>
    </w:p>
    <w:p w:rsidR="006C1E47" w:rsidRDefault="006C1E47" w:rsidP="006C1E47">
      <w:pPr>
        <w:pStyle w:val="StyleDefaultComplex10pt"/>
        <w:numPr>
          <w:ilvl w:val="3"/>
          <w:numId w:val="22"/>
        </w:numPr>
        <w:spacing w:before="60" w:after="0" w:line="276" w:lineRule="auto"/>
        <w:jc w:val="both"/>
        <w:rPr>
          <w:rFonts w:cs="Arial"/>
          <w:bCs/>
          <w:color w:val="auto"/>
          <w:sz w:val="20"/>
        </w:rPr>
      </w:pPr>
      <w:r>
        <w:rPr>
          <w:rFonts w:cs="Arial"/>
          <w:bCs/>
          <w:color w:val="auto"/>
          <w:sz w:val="20"/>
        </w:rPr>
        <w:t>Stream control</w:t>
      </w:r>
    </w:p>
    <w:p w:rsidR="006C1E47" w:rsidRDefault="006C1E47" w:rsidP="006C1E47">
      <w:pPr>
        <w:pStyle w:val="StyleDefaultComplex10pt"/>
        <w:numPr>
          <w:ilvl w:val="3"/>
          <w:numId w:val="22"/>
        </w:numPr>
        <w:spacing w:before="60" w:after="0" w:line="276" w:lineRule="auto"/>
        <w:jc w:val="both"/>
        <w:rPr>
          <w:rFonts w:cs="Arial"/>
          <w:bCs/>
          <w:color w:val="auto"/>
          <w:sz w:val="20"/>
        </w:rPr>
      </w:pPr>
      <w:r>
        <w:rPr>
          <w:rFonts w:cs="Arial"/>
          <w:bCs/>
          <w:color w:val="auto"/>
          <w:sz w:val="20"/>
        </w:rPr>
        <w:t>Screen snapshot, print and export</w:t>
      </w:r>
    </w:p>
    <w:p w:rsidR="006C1E47" w:rsidRPr="00A10114" w:rsidRDefault="006C1E47" w:rsidP="006C1E47">
      <w:pPr>
        <w:pStyle w:val="StyleDefaultComplex10pt"/>
        <w:numPr>
          <w:ilvl w:val="3"/>
          <w:numId w:val="22"/>
        </w:numPr>
        <w:spacing w:before="60" w:after="0" w:line="276" w:lineRule="auto"/>
        <w:jc w:val="both"/>
        <w:rPr>
          <w:rFonts w:cs="Arial"/>
          <w:bCs/>
          <w:color w:val="auto"/>
          <w:sz w:val="20"/>
        </w:rPr>
      </w:pPr>
      <w:r>
        <w:rPr>
          <w:rFonts w:cs="Arial"/>
          <w:bCs/>
          <w:color w:val="auto"/>
          <w:sz w:val="20"/>
        </w:rPr>
        <w:t>Start and stop recording</w:t>
      </w:r>
    </w:p>
    <w:p w:rsidR="006C1E47" w:rsidRPr="00E155E5" w:rsidRDefault="006C1E47" w:rsidP="006C1E47">
      <w:pPr>
        <w:pStyle w:val="StyleDefaultComplex10pt"/>
        <w:numPr>
          <w:ilvl w:val="2"/>
          <w:numId w:val="22"/>
        </w:numPr>
        <w:spacing w:before="60" w:after="0" w:line="276" w:lineRule="auto"/>
        <w:jc w:val="both"/>
        <w:rPr>
          <w:rFonts w:cs="Arial"/>
          <w:sz w:val="20"/>
        </w:rPr>
      </w:pPr>
      <w:r w:rsidRPr="00A10114">
        <w:rPr>
          <w:rFonts w:cs="Arial"/>
          <w:bCs/>
          <w:color w:val="auto"/>
          <w:sz w:val="20"/>
        </w:rPr>
        <w:t>The</w:t>
      </w:r>
      <w:r>
        <w:rPr>
          <w:rFonts w:cs="Arial"/>
          <w:bCs/>
          <w:color w:val="auto"/>
          <w:sz w:val="20"/>
        </w:rPr>
        <w:t xml:space="preserve"> Manufacturer shall offer a video viewer and configuration to implement the following actions:</w:t>
      </w:r>
    </w:p>
    <w:p w:rsidR="006C1E47" w:rsidRPr="00BC65A9" w:rsidRDefault="006C1E47" w:rsidP="006C1E47">
      <w:pPr>
        <w:pStyle w:val="StyleDefaultComplex10pt"/>
        <w:numPr>
          <w:ilvl w:val="3"/>
          <w:numId w:val="22"/>
        </w:numPr>
        <w:spacing w:before="60" w:after="0" w:line="276" w:lineRule="auto"/>
        <w:jc w:val="both"/>
        <w:rPr>
          <w:rFonts w:cs="Arial"/>
          <w:sz w:val="20"/>
        </w:rPr>
      </w:pPr>
      <w:r>
        <w:rPr>
          <w:rFonts w:cs="Arial"/>
          <w:sz w:val="20"/>
        </w:rPr>
        <w:t>Camera discovery</w:t>
      </w:r>
    </w:p>
    <w:p w:rsidR="006C1E47" w:rsidRPr="00BC65A9" w:rsidRDefault="006C1E47" w:rsidP="006C1E47">
      <w:pPr>
        <w:pStyle w:val="StyleDefaultComplex10pt"/>
        <w:numPr>
          <w:ilvl w:val="3"/>
          <w:numId w:val="22"/>
        </w:numPr>
        <w:spacing w:before="60" w:after="0" w:line="276" w:lineRule="auto"/>
        <w:jc w:val="both"/>
        <w:rPr>
          <w:rFonts w:cs="Arial"/>
          <w:sz w:val="20"/>
        </w:rPr>
      </w:pPr>
      <w:r>
        <w:rPr>
          <w:rFonts w:cs="Arial"/>
          <w:bCs/>
          <w:color w:val="auto"/>
          <w:sz w:val="20"/>
        </w:rPr>
        <w:t xml:space="preserve">Configuration </w:t>
      </w:r>
    </w:p>
    <w:p w:rsidR="006C1E47" w:rsidRPr="00BC65A9" w:rsidRDefault="006C1E47" w:rsidP="006C1E47">
      <w:pPr>
        <w:pStyle w:val="StyleDefaultComplex10pt"/>
        <w:numPr>
          <w:ilvl w:val="4"/>
          <w:numId w:val="22"/>
        </w:numPr>
        <w:spacing w:before="60" w:after="0" w:line="276" w:lineRule="auto"/>
        <w:jc w:val="both"/>
        <w:rPr>
          <w:rFonts w:cs="Arial"/>
          <w:sz w:val="20"/>
        </w:rPr>
      </w:pPr>
      <w:r>
        <w:rPr>
          <w:rFonts w:cs="Arial"/>
          <w:bCs/>
          <w:color w:val="auto"/>
          <w:sz w:val="20"/>
        </w:rPr>
        <w:t>video parameters</w:t>
      </w:r>
    </w:p>
    <w:p w:rsidR="006C1E47" w:rsidRDefault="006C1E47" w:rsidP="006C1E47">
      <w:pPr>
        <w:pStyle w:val="StyleDefaultComplex10pt"/>
        <w:numPr>
          <w:ilvl w:val="4"/>
          <w:numId w:val="22"/>
        </w:numPr>
        <w:spacing w:before="60" w:after="0" w:line="276" w:lineRule="auto"/>
        <w:jc w:val="both"/>
        <w:rPr>
          <w:rFonts w:cs="Arial"/>
          <w:sz w:val="20"/>
        </w:rPr>
      </w:pPr>
      <w:r>
        <w:rPr>
          <w:rFonts w:cs="Arial"/>
          <w:sz w:val="20"/>
        </w:rPr>
        <w:t>events and notifications</w:t>
      </w:r>
    </w:p>
    <w:p w:rsidR="006C1E47" w:rsidRDefault="006C1E47" w:rsidP="006C1E47">
      <w:pPr>
        <w:pStyle w:val="StyleDefaultComplex10pt"/>
        <w:numPr>
          <w:ilvl w:val="5"/>
          <w:numId w:val="22"/>
        </w:numPr>
        <w:spacing w:before="60" w:after="0" w:line="276" w:lineRule="auto"/>
        <w:jc w:val="both"/>
        <w:rPr>
          <w:rFonts w:cs="Arial"/>
          <w:sz w:val="20"/>
        </w:rPr>
      </w:pPr>
      <w:r>
        <w:rPr>
          <w:rFonts w:cs="Arial"/>
          <w:sz w:val="20"/>
        </w:rPr>
        <w:t>motion-related</w:t>
      </w:r>
    </w:p>
    <w:p w:rsidR="006C1E47" w:rsidRDefault="006C1E47" w:rsidP="006C1E47">
      <w:pPr>
        <w:pStyle w:val="StyleDefaultComplex10pt"/>
        <w:numPr>
          <w:ilvl w:val="5"/>
          <w:numId w:val="22"/>
        </w:numPr>
        <w:spacing w:before="60" w:after="0" w:line="276" w:lineRule="auto"/>
        <w:jc w:val="both"/>
        <w:rPr>
          <w:rFonts w:cs="Arial"/>
          <w:sz w:val="20"/>
        </w:rPr>
      </w:pPr>
      <w:r>
        <w:rPr>
          <w:rFonts w:cs="Arial"/>
          <w:sz w:val="20"/>
        </w:rPr>
        <w:t>emergency</w:t>
      </w:r>
    </w:p>
    <w:p w:rsidR="006C1E47" w:rsidRDefault="006C1E47" w:rsidP="006C1E47">
      <w:pPr>
        <w:pStyle w:val="StyleDefaultComplex10pt"/>
        <w:numPr>
          <w:ilvl w:val="4"/>
          <w:numId w:val="22"/>
        </w:numPr>
        <w:spacing w:before="60" w:after="0" w:line="276" w:lineRule="auto"/>
        <w:jc w:val="both"/>
        <w:rPr>
          <w:rFonts w:cs="Arial"/>
          <w:sz w:val="20"/>
        </w:rPr>
      </w:pPr>
      <w:r>
        <w:rPr>
          <w:rFonts w:cs="Arial"/>
          <w:sz w:val="20"/>
        </w:rPr>
        <w:t>camera network parameters</w:t>
      </w:r>
    </w:p>
    <w:p w:rsidR="006C1E47" w:rsidRDefault="006C1E47" w:rsidP="006C1E47">
      <w:pPr>
        <w:pStyle w:val="StyleDefaultComplex10pt"/>
        <w:numPr>
          <w:ilvl w:val="4"/>
          <w:numId w:val="22"/>
        </w:numPr>
        <w:spacing w:before="60" w:after="0" w:line="276" w:lineRule="auto"/>
        <w:jc w:val="both"/>
        <w:rPr>
          <w:rFonts w:cs="Arial"/>
          <w:sz w:val="20"/>
        </w:rPr>
      </w:pPr>
      <w:r>
        <w:rPr>
          <w:rFonts w:cs="Arial"/>
          <w:sz w:val="20"/>
        </w:rPr>
        <w:t xml:space="preserve">SD card storage recording management </w:t>
      </w:r>
    </w:p>
    <w:p w:rsidR="006C1E47" w:rsidRPr="00D6599D" w:rsidRDefault="006C1E47" w:rsidP="006C1E47">
      <w:pPr>
        <w:pStyle w:val="StyleDefaultComplex10pt"/>
        <w:numPr>
          <w:ilvl w:val="4"/>
          <w:numId w:val="22"/>
        </w:numPr>
        <w:spacing w:before="60" w:after="0" w:line="276" w:lineRule="auto"/>
        <w:jc w:val="both"/>
        <w:rPr>
          <w:rFonts w:cs="Arial"/>
          <w:sz w:val="20"/>
        </w:rPr>
      </w:pPr>
      <w:r>
        <w:rPr>
          <w:rFonts w:cs="Arial"/>
          <w:sz w:val="20"/>
        </w:rPr>
        <w:t>image capture, export, and print</w:t>
      </w:r>
    </w:p>
    <w:p w:rsidR="006C1E47" w:rsidRPr="00BC65A9" w:rsidRDefault="006C1E47" w:rsidP="006C1E47">
      <w:pPr>
        <w:pStyle w:val="StyleDefaultComplex10pt"/>
        <w:numPr>
          <w:ilvl w:val="3"/>
          <w:numId w:val="22"/>
        </w:numPr>
        <w:spacing w:before="60" w:after="0" w:line="276" w:lineRule="auto"/>
        <w:jc w:val="both"/>
        <w:rPr>
          <w:rFonts w:cs="Arial"/>
          <w:sz w:val="20"/>
        </w:rPr>
      </w:pPr>
      <w:r w:rsidRPr="00BC65A9">
        <w:rPr>
          <w:rFonts w:cs="Arial"/>
          <w:bCs/>
          <w:color w:val="auto"/>
          <w:sz w:val="20"/>
        </w:rPr>
        <w:t>Viewer - view video streams through the web browser</w:t>
      </w:r>
    </w:p>
    <w:p w:rsidR="006C1E47" w:rsidRPr="00BE1576" w:rsidRDefault="006C1E47" w:rsidP="006C1E47">
      <w:pPr>
        <w:pStyle w:val="StyleDefaultComplex10pt"/>
        <w:numPr>
          <w:ilvl w:val="3"/>
          <w:numId w:val="22"/>
        </w:numPr>
        <w:spacing w:before="60" w:after="0" w:line="276" w:lineRule="auto"/>
        <w:jc w:val="both"/>
        <w:rPr>
          <w:rFonts w:cs="Arial"/>
          <w:sz w:val="20"/>
        </w:rPr>
      </w:pPr>
      <w:r>
        <w:rPr>
          <w:rFonts w:cs="Arial"/>
          <w:bCs/>
          <w:color w:val="auto"/>
          <w:sz w:val="20"/>
        </w:rPr>
        <w:t>Image print and export</w:t>
      </w:r>
    </w:p>
    <w:p w:rsidR="006C1E47" w:rsidRPr="00BE1576" w:rsidRDefault="006C1E47" w:rsidP="006C1E47">
      <w:pPr>
        <w:pStyle w:val="StyleDefaultComplex10pt"/>
        <w:numPr>
          <w:ilvl w:val="3"/>
          <w:numId w:val="22"/>
        </w:numPr>
        <w:spacing w:before="60" w:after="0" w:line="276" w:lineRule="auto"/>
        <w:jc w:val="both"/>
        <w:rPr>
          <w:rFonts w:cs="Arial"/>
          <w:sz w:val="20"/>
        </w:rPr>
      </w:pPr>
      <w:r>
        <w:rPr>
          <w:rFonts w:cs="Arial"/>
          <w:bCs/>
          <w:color w:val="auto"/>
          <w:sz w:val="20"/>
        </w:rPr>
        <w:t>Instant record and playback</w:t>
      </w:r>
    </w:p>
    <w:p w:rsidR="006C1E47" w:rsidRPr="00252648" w:rsidRDefault="006C1E47" w:rsidP="006C1E47">
      <w:pPr>
        <w:pStyle w:val="StyleDefaultComplex10pt"/>
        <w:numPr>
          <w:ilvl w:val="3"/>
          <w:numId w:val="22"/>
        </w:numPr>
        <w:spacing w:before="60" w:after="0" w:line="276" w:lineRule="auto"/>
        <w:jc w:val="both"/>
        <w:rPr>
          <w:rFonts w:cs="Arial"/>
          <w:sz w:val="20"/>
        </w:rPr>
      </w:pPr>
      <w:r>
        <w:rPr>
          <w:rFonts w:cs="Arial"/>
          <w:bCs/>
          <w:color w:val="auto"/>
          <w:sz w:val="20"/>
        </w:rPr>
        <w:t>Alerts</w:t>
      </w:r>
    </w:p>
    <w:p w:rsidR="006C1E47" w:rsidRPr="00C123D8" w:rsidRDefault="006C1E47" w:rsidP="006C1E47">
      <w:pPr>
        <w:pStyle w:val="StyleDefaultComplex10pt"/>
        <w:numPr>
          <w:ilvl w:val="4"/>
          <w:numId w:val="22"/>
        </w:numPr>
        <w:spacing w:before="60" w:after="0" w:line="276" w:lineRule="auto"/>
        <w:jc w:val="both"/>
        <w:rPr>
          <w:rFonts w:cs="Arial"/>
          <w:sz w:val="20"/>
        </w:rPr>
      </w:pPr>
      <w:r>
        <w:rPr>
          <w:rFonts w:cs="Arial"/>
          <w:bCs/>
          <w:color w:val="auto"/>
          <w:sz w:val="20"/>
        </w:rPr>
        <w:t>e-mail setup</w:t>
      </w:r>
    </w:p>
    <w:p w:rsidR="006C1E47" w:rsidRPr="00252648" w:rsidRDefault="006C1E47" w:rsidP="006C1E47">
      <w:pPr>
        <w:pStyle w:val="StyleDefaultComplex10pt"/>
        <w:numPr>
          <w:ilvl w:val="4"/>
          <w:numId w:val="22"/>
        </w:numPr>
        <w:spacing w:before="60" w:after="0" w:line="276" w:lineRule="auto"/>
        <w:jc w:val="both"/>
        <w:rPr>
          <w:rFonts w:cs="Arial"/>
          <w:sz w:val="20"/>
        </w:rPr>
      </w:pPr>
      <w:r>
        <w:rPr>
          <w:rFonts w:cs="Arial"/>
          <w:bCs/>
          <w:color w:val="auto"/>
          <w:sz w:val="20"/>
        </w:rPr>
        <w:t>define web addresses for notifications</w:t>
      </w:r>
    </w:p>
    <w:p w:rsidR="006C1E47" w:rsidRPr="00252648" w:rsidRDefault="006C1E47" w:rsidP="006C1E47">
      <w:pPr>
        <w:pStyle w:val="StyleDefaultComplex10pt"/>
        <w:numPr>
          <w:ilvl w:val="3"/>
          <w:numId w:val="22"/>
        </w:numPr>
        <w:spacing w:before="60" w:after="0" w:line="276" w:lineRule="auto"/>
        <w:jc w:val="both"/>
        <w:rPr>
          <w:rFonts w:cs="Arial"/>
          <w:sz w:val="20"/>
        </w:rPr>
      </w:pPr>
      <w:r>
        <w:rPr>
          <w:rFonts w:cs="Arial"/>
          <w:bCs/>
          <w:color w:val="auto"/>
          <w:sz w:val="20"/>
        </w:rPr>
        <w:t>System</w:t>
      </w:r>
    </w:p>
    <w:p w:rsidR="006C1E47" w:rsidRPr="00252648" w:rsidRDefault="006C1E47" w:rsidP="006C1E47">
      <w:pPr>
        <w:pStyle w:val="StyleDefaultComplex10pt"/>
        <w:numPr>
          <w:ilvl w:val="4"/>
          <w:numId w:val="22"/>
        </w:numPr>
        <w:spacing w:before="60" w:after="0" w:line="276" w:lineRule="auto"/>
        <w:jc w:val="both"/>
        <w:rPr>
          <w:rFonts w:cs="Arial"/>
          <w:sz w:val="20"/>
        </w:rPr>
      </w:pPr>
      <w:r>
        <w:rPr>
          <w:rFonts w:cs="Arial"/>
          <w:bCs/>
          <w:color w:val="auto"/>
          <w:sz w:val="20"/>
        </w:rPr>
        <w:t>firmware upgrade</w:t>
      </w:r>
    </w:p>
    <w:p w:rsidR="006C1E47" w:rsidRPr="00252648" w:rsidRDefault="006C1E47" w:rsidP="006C1E47">
      <w:pPr>
        <w:pStyle w:val="StyleDefaultComplex10pt"/>
        <w:numPr>
          <w:ilvl w:val="4"/>
          <w:numId w:val="22"/>
        </w:numPr>
        <w:spacing w:before="60" w:after="0" w:line="276" w:lineRule="auto"/>
        <w:jc w:val="both"/>
        <w:rPr>
          <w:rFonts w:cs="Arial"/>
          <w:sz w:val="20"/>
        </w:rPr>
      </w:pPr>
      <w:r>
        <w:rPr>
          <w:rFonts w:cs="Arial"/>
          <w:bCs/>
          <w:color w:val="auto"/>
          <w:sz w:val="20"/>
        </w:rPr>
        <w:t>reset to factory default</w:t>
      </w:r>
    </w:p>
    <w:p w:rsidR="006C1E47" w:rsidRPr="00252648" w:rsidRDefault="006C1E47" w:rsidP="006C1E47">
      <w:pPr>
        <w:pStyle w:val="StyleDefaultComplex10pt"/>
        <w:numPr>
          <w:ilvl w:val="4"/>
          <w:numId w:val="22"/>
        </w:numPr>
        <w:spacing w:before="60" w:after="0" w:line="276" w:lineRule="auto"/>
        <w:jc w:val="both"/>
        <w:rPr>
          <w:rFonts w:cs="Arial"/>
          <w:sz w:val="20"/>
        </w:rPr>
      </w:pPr>
      <w:r>
        <w:rPr>
          <w:rFonts w:cs="Arial"/>
          <w:bCs/>
          <w:color w:val="auto"/>
          <w:sz w:val="20"/>
        </w:rPr>
        <w:t>set date, time, and NTP server synchronization</w:t>
      </w:r>
    </w:p>
    <w:p w:rsidR="006C1E47" w:rsidRPr="00C123D8" w:rsidRDefault="006C1E47" w:rsidP="006C1E47">
      <w:pPr>
        <w:pStyle w:val="StyleDefaultComplex10pt"/>
        <w:numPr>
          <w:ilvl w:val="4"/>
          <w:numId w:val="22"/>
        </w:numPr>
        <w:spacing w:before="60" w:after="0" w:line="276" w:lineRule="auto"/>
        <w:jc w:val="both"/>
        <w:rPr>
          <w:rFonts w:cs="Arial"/>
          <w:sz w:val="20"/>
        </w:rPr>
      </w:pPr>
      <w:r>
        <w:rPr>
          <w:rFonts w:cs="Arial"/>
          <w:bCs/>
          <w:color w:val="auto"/>
          <w:sz w:val="20"/>
        </w:rPr>
        <w:t>user access control</w:t>
      </w:r>
    </w:p>
    <w:p w:rsidR="006C1E47" w:rsidRPr="00C123D8" w:rsidRDefault="006C1E47" w:rsidP="006C1E47">
      <w:pPr>
        <w:pStyle w:val="StyleDefaultComplex10pt"/>
        <w:numPr>
          <w:ilvl w:val="4"/>
          <w:numId w:val="22"/>
        </w:numPr>
        <w:spacing w:before="60" w:after="0" w:line="276" w:lineRule="auto"/>
        <w:jc w:val="both"/>
        <w:rPr>
          <w:rFonts w:cs="Arial"/>
          <w:sz w:val="20"/>
        </w:rPr>
      </w:pPr>
      <w:r>
        <w:rPr>
          <w:rFonts w:cs="Arial"/>
          <w:bCs/>
          <w:color w:val="auto"/>
          <w:sz w:val="20"/>
        </w:rPr>
        <w:t>view and export camera settings</w:t>
      </w:r>
    </w:p>
    <w:p w:rsidR="006C1E47" w:rsidRPr="00F84A6C" w:rsidRDefault="006C1E47" w:rsidP="006C1E47">
      <w:pPr>
        <w:pStyle w:val="StyleDefaultComplex10pt"/>
        <w:numPr>
          <w:ilvl w:val="4"/>
          <w:numId w:val="22"/>
        </w:numPr>
        <w:spacing w:before="60" w:after="0" w:line="276" w:lineRule="auto"/>
        <w:jc w:val="both"/>
        <w:rPr>
          <w:rFonts w:cs="Arial"/>
          <w:sz w:val="20"/>
        </w:rPr>
      </w:pPr>
      <w:r>
        <w:rPr>
          <w:rFonts w:cs="Arial"/>
          <w:bCs/>
          <w:color w:val="auto"/>
          <w:sz w:val="20"/>
        </w:rPr>
        <w:t>view system logs</w:t>
      </w:r>
    </w:p>
    <w:p w:rsidR="006C1E47" w:rsidRPr="00997F08" w:rsidRDefault="006C1E47" w:rsidP="006C1E47">
      <w:pPr>
        <w:pStyle w:val="StyleDefaultComplex10pt"/>
        <w:numPr>
          <w:ilvl w:val="1"/>
          <w:numId w:val="22"/>
        </w:numPr>
        <w:spacing w:before="120" w:after="120" w:line="276" w:lineRule="auto"/>
        <w:jc w:val="both"/>
        <w:rPr>
          <w:rFonts w:cs="Arial"/>
          <w:b/>
          <w:sz w:val="20"/>
          <w:szCs w:val="16"/>
        </w:rPr>
      </w:pPr>
      <w:r w:rsidRPr="00997F08">
        <w:rPr>
          <w:rFonts w:cs="Arial"/>
          <w:b/>
          <w:sz w:val="20"/>
          <w:szCs w:val="16"/>
        </w:rPr>
        <w:t>ELECTRICAL</w:t>
      </w:r>
    </w:p>
    <w:p w:rsidR="00997F08" w:rsidRPr="00356DDC" w:rsidRDefault="00997F08" w:rsidP="00F859F4">
      <w:pPr>
        <w:pStyle w:val="StyleDefaultComplex10pt"/>
        <w:numPr>
          <w:ilvl w:val="2"/>
          <w:numId w:val="22"/>
        </w:numPr>
        <w:spacing w:before="120" w:after="0" w:line="276" w:lineRule="auto"/>
        <w:jc w:val="both"/>
        <w:rPr>
          <w:rFonts w:cs="Arial"/>
          <w:sz w:val="20"/>
          <w:szCs w:val="16"/>
        </w:rPr>
      </w:pPr>
      <w:r w:rsidRPr="00356DDC">
        <w:rPr>
          <w:rFonts w:cs="Arial"/>
          <w:sz w:val="20"/>
          <w:szCs w:val="16"/>
        </w:rPr>
        <w:t>Power</w:t>
      </w:r>
    </w:p>
    <w:p w:rsidR="00997F08" w:rsidRPr="00356DDC" w:rsidRDefault="00997F08" w:rsidP="00F859F4">
      <w:pPr>
        <w:pStyle w:val="StyleDefaultComplex10pt"/>
        <w:numPr>
          <w:ilvl w:val="3"/>
          <w:numId w:val="22"/>
        </w:numPr>
        <w:spacing w:before="60" w:after="0" w:line="276" w:lineRule="auto"/>
        <w:jc w:val="both"/>
        <w:rPr>
          <w:rFonts w:cs="Arial"/>
          <w:sz w:val="20"/>
          <w:szCs w:val="16"/>
        </w:rPr>
      </w:pPr>
      <w:r w:rsidRPr="00356DDC">
        <w:rPr>
          <w:rFonts w:cs="Arial"/>
          <w:sz w:val="20"/>
          <w:szCs w:val="16"/>
        </w:rPr>
        <w:t>Sources</w:t>
      </w:r>
    </w:p>
    <w:p w:rsidR="00997F08" w:rsidRPr="00356DDC" w:rsidRDefault="00A10114" w:rsidP="00F859F4">
      <w:pPr>
        <w:pStyle w:val="StyleDefaultComplex10pt"/>
        <w:numPr>
          <w:ilvl w:val="4"/>
          <w:numId w:val="22"/>
        </w:numPr>
        <w:spacing w:before="60" w:after="0" w:line="276" w:lineRule="auto"/>
        <w:jc w:val="both"/>
        <w:rPr>
          <w:rFonts w:cs="Arial"/>
          <w:sz w:val="20"/>
          <w:szCs w:val="16"/>
        </w:rPr>
      </w:pPr>
      <w:r w:rsidRPr="00356DDC">
        <w:rPr>
          <w:rFonts w:cs="Arial"/>
          <w:sz w:val="20"/>
          <w:szCs w:val="16"/>
        </w:rPr>
        <w:t>12</w:t>
      </w:r>
      <w:r w:rsidR="00997F08" w:rsidRPr="00356DDC">
        <w:rPr>
          <w:rFonts w:cs="Arial"/>
          <w:sz w:val="20"/>
          <w:szCs w:val="16"/>
        </w:rPr>
        <w:t xml:space="preserve"> V</w:t>
      </w:r>
      <w:r w:rsidRPr="00356DDC">
        <w:rPr>
          <w:rFonts w:cs="Arial"/>
          <w:sz w:val="20"/>
          <w:szCs w:val="16"/>
        </w:rPr>
        <w:t>D</w:t>
      </w:r>
      <w:r w:rsidR="00997F08" w:rsidRPr="00356DDC">
        <w:rPr>
          <w:rFonts w:cs="Arial"/>
          <w:sz w:val="20"/>
          <w:szCs w:val="16"/>
        </w:rPr>
        <w:t>C</w:t>
      </w:r>
    </w:p>
    <w:p w:rsidR="00997F08" w:rsidRPr="00356DDC" w:rsidRDefault="00997F08" w:rsidP="001D6BDA">
      <w:pPr>
        <w:pStyle w:val="StyleDefaultComplex10pt"/>
        <w:numPr>
          <w:ilvl w:val="4"/>
          <w:numId w:val="22"/>
        </w:numPr>
        <w:spacing w:before="60" w:after="0" w:line="276" w:lineRule="auto"/>
        <w:jc w:val="both"/>
        <w:rPr>
          <w:rFonts w:cs="Arial"/>
          <w:sz w:val="20"/>
          <w:szCs w:val="16"/>
        </w:rPr>
      </w:pPr>
      <w:r w:rsidRPr="00356DDC">
        <w:rPr>
          <w:rFonts w:cs="Arial"/>
          <w:sz w:val="20"/>
          <w:szCs w:val="16"/>
        </w:rPr>
        <w:t>PoE (IEEE 802.3a</w:t>
      </w:r>
      <w:r w:rsidR="00D82D21" w:rsidRPr="00356DDC">
        <w:rPr>
          <w:rFonts w:cs="Arial"/>
          <w:sz w:val="20"/>
          <w:szCs w:val="16"/>
        </w:rPr>
        <w:t>f. 802.3af</w:t>
      </w:r>
      <w:r w:rsidR="001D6BDA">
        <w:rPr>
          <w:rFonts w:cs="Arial"/>
          <w:sz w:val="20"/>
          <w:szCs w:val="16"/>
        </w:rPr>
        <w:t xml:space="preserve"> c</w:t>
      </w:r>
      <w:r w:rsidR="00A10114" w:rsidRPr="00356DDC">
        <w:rPr>
          <w:rFonts w:cs="Arial"/>
          <w:sz w:val="20"/>
          <w:szCs w:val="16"/>
        </w:rPr>
        <w:t xml:space="preserve">lass </w:t>
      </w:r>
      <w:r w:rsidR="001D6BDA">
        <w:rPr>
          <w:rFonts w:cs="Arial"/>
          <w:sz w:val="20"/>
          <w:szCs w:val="16"/>
        </w:rPr>
        <w:t>2</w:t>
      </w:r>
      <w:r w:rsidR="008A2AE8" w:rsidRPr="00356DDC">
        <w:rPr>
          <w:rFonts w:cs="Arial"/>
          <w:sz w:val="20"/>
          <w:szCs w:val="16"/>
        </w:rPr>
        <w:t>)</w:t>
      </w:r>
    </w:p>
    <w:p w:rsidR="00997F08" w:rsidRPr="00356DDC" w:rsidRDefault="00A10114" w:rsidP="00F859F4">
      <w:pPr>
        <w:pStyle w:val="StyleDefaultComplex10pt"/>
        <w:numPr>
          <w:ilvl w:val="3"/>
          <w:numId w:val="22"/>
        </w:numPr>
        <w:spacing w:before="60" w:after="0" w:line="276" w:lineRule="auto"/>
        <w:jc w:val="both"/>
        <w:rPr>
          <w:rFonts w:cs="Arial"/>
          <w:sz w:val="20"/>
          <w:szCs w:val="16"/>
        </w:rPr>
      </w:pPr>
      <w:r w:rsidRPr="00356DDC">
        <w:rPr>
          <w:rFonts w:cs="Arial"/>
          <w:sz w:val="20"/>
          <w:szCs w:val="16"/>
        </w:rPr>
        <w:t xml:space="preserve">Power </w:t>
      </w:r>
      <w:r w:rsidR="00997F08" w:rsidRPr="00356DDC">
        <w:rPr>
          <w:rFonts w:cs="Arial"/>
          <w:sz w:val="20"/>
          <w:szCs w:val="16"/>
        </w:rPr>
        <w:t>Consumption</w:t>
      </w:r>
    </w:p>
    <w:p w:rsidR="009831F6" w:rsidRPr="00356DDC" w:rsidRDefault="009831F6" w:rsidP="00D82D21">
      <w:pPr>
        <w:pStyle w:val="StyleDefaultComplex10pt"/>
        <w:numPr>
          <w:ilvl w:val="4"/>
          <w:numId w:val="22"/>
        </w:numPr>
        <w:spacing w:before="60" w:after="0" w:line="276" w:lineRule="auto"/>
        <w:jc w:val="both"/>
        <w:rPr>
          <w:rFonts w:cs="Arial"/>
          <w:sz w:val="20"/>
          <w:szCs w:val="16"/>
        </w:rPr>
      </w:pPr>
      <w:r w:rsidRPr="00356DDC">
        <w:rPr>
          <w:rFonts w:cs="Arial"/>
          <w:sz w:val="20"/>
          <w:szCs w:val="16"/>
        </w:rPr>
        <w:t>DC12V</w:t>
      </w:r>
      <w:r w:rsidR="00F859F4" w:rsidRPr="00356DDC">
        <w:rPr>
          <w:rFonts w:cs="Arial"/>
          <w:sz w:val="20"/>
          <w:szCs w:val="16"/>
        </w:rPr>
        <w:t>:</w:t>
      </w:r>
      <w:r w:rsidR="00F859F4" w:rsidRPr="00356DDC">
        <w:rPr>
          <w:rFonts w:cs="Arial"/>
          <w:sz w:val="20"/>
          <w:szCs w:val="16"/>
        </w:rPr>
        <w:tab/>
      </w:r>
      <w:r w:rsidR="00822686">
        <w:rPr>
          <w:rFonts w:cs="Arial"/>
          <w:sz w:val="20"/>
          <w:szCs w:val="16"/>
        </w:rPr>
        <w:t>Max 3.7</w:t>
      </w:r>
      <w:r w:rsidRPr="00356DDC">
        <w:rPr>
          <w:rFonts w:cs="Arial"/>
          <w:sz w:val="20"/>
          <w:szCs w:val="16"/>
        </w:rPr>
        <w:t>W</w:t>
      </w:r>
    </w:p>
    <w:p w:rsidR="007513D4" w:rsidRPr="00356DDC" w:rsidRDefault="009831F6" w:rsidP="00D82D21">
      <w:pPr>
        <w:pStyle w:val="StyleDefaultComplex10pt"/>
        <w:numPr>
          <w:ilvl w:val="4"/>
          <w:numId w:val="22"/>
        </w:numPr>
        <w:spacing w:before="60" w:after="0" w:line="276" w:lineRule="auto"/>
        <w:jc w:val="both"/>
        <w:rPr>
          <w:rFonts w:cs="Arial"/>
          <w:sz w:val="20"/>
          <w:szCs w:val="16"/>
        </w:rPr>
      </w:pPr>
      <w:r w:rsidRPr="00356DDC">
        <w:rPr>
          <w:rFonts w:cs="Arial"/>
          <w:sz w:val="20"/>
          <w:szCs w:val="16"/>
        </w:rPr>
        <w:t xml:space="preserve">PoE: </w:t>
      </w:r>
      <w:r w:rsidRPr="00356DDC">
        <w:rPr>
          <w:rFonts w:cs="Arial"/>
          <w:sz w:val="20"/>
          <w:szCs w:val="16"/>
        </w:rPr>
        <w:tab/>
      </w:r>
      <w:r w:rsidR="00822686">
        <w:rPr>
          <w:rFonts w:cs="Arial"/>
          <w:sz w:val="20"/>
          <w:szCs w:val="16"/>
        </w:rPr>
        <w:t>Max 5.4</w:t>
      </w:r>
      <w:r w:rsidRPr="00356DDC">
        <w:rPr>
          <w:rFonts w:cs="Arial"/>
          <w:sz w:val="20"/>
          <w:szCs w:val="16"/>
        </w:rPr>
        <w:t>W</w:t>
      </w:r>
    </w:p>
    <w:p w:rsidR="00997F08" w:rsidRPr="00356DDC" w:rsidRDefault="00997F08" w:rsidP="00F859F4">
      <w:pPr>
        <w:pStyle w:val="StyleDefaultComplex10pt"/>
        <w:numPr>
          <w:ilvl w:val="2"/>
          <w:numId w:val="22"/>
        </w:numPr>
        <w:spacing w:after="0" w:line="276" w:lineRule="auto"/>
        <w:jc w:val="both"/>
        <w:rPr>
          <w:rFonts w:cs="Arial"/>
          <w:sz w:val="20"/>
          <w:szCs w:val="16"/>
        </w:rPr>
      </w:pPr>
      <w:r w:rsidRPr="00356DDC">
        <w:rPr>
          <w:rFonts w:cs="Arial"/>
          <w:sz w:val="20"/>
          <w:szCs w:val="16"/>
        </w:rPr>
        <w:t>Connectors</w:t>
      </w:r>
    </w:p>
    <w:p w:rsidR="00997F08" w:rsidRPr="00356DDC" w:rsidRDefault="003A12D9" w:rsidP="00F859F4">
      <w:pPr>
        <w:pStyle w:val="StyleDefaultComplex10pt"/>
        <w:numPr>
          <w:ilvl w:val="3"/>
          <w:numId w:val="22"/>
        </w:numPr>
        <w:spacing w:before="60" w:after="0" w:line="276" w:lineRule="auto"/>
        <w:jc w:val="both"/>
        <w:rPr>
          <w:rFonts w:cs="Arial"/>
          <w:sz w:val="20"/>
          <w:szCs w:val="16"/>
        </w:rPr>
      </w:pPr>
      <w:r w:rsidRPr="00356DDC">
        <w:rPr>
          <w:rFonts w:cs="Arial"/>
          <w:sz w:val="20"/>
          <w:szCs w:val="16"/>
        </w:rPr>
        <w:t xml:space="preserve">Ethernet: </w:t>
      </w:r>
      <w:r w:rsidR="00356724" w:rsidRPr="00356DDC">
        <w:rPr>
          <w:rFonts w:cs="Arial"/>
          <w:sz w:val="20"/>
          <w:szCs w:val="16"/>
        </w:rPr>
        <w:tab/>
      </w:r>
      <w:r w:rsidR="003F5312" w:rsidRPr="00356DDC">
        <w:rPr>
          <w:rFonts w:cs="Arial"/>
          <w:sz w:val="20"/>
          <w:szCs w:val="16"/>
        </w:rPr>
        <w:tab/>
      </w:r>
      <w:r w:rsidR="003F5312" w:rsidRPr="00356DDC">
        <w:rPr>
          <w:rFonts w:cs="Arial"/>
          <w:sz w:val="20"/>
          <w:szCs w:val="16"/>
        </w:rPr>
        <w:tab/>
      </w:r>
      <w:r w:rsidR="00B60C26" w:rsidRPr="00356DDC">
        <w:rPr>
          <w:rFonts w:cs="Arial"/>
          <w:sz w:val="20"/>
          <w:szCs w:val="16"/>
        </w:rPr>
        <w:t>RJ-45</w:t>
      </w:r>
      <w:r w:rsidR="006C12E9" w:rsidRPr="00356DDC">
        <w:rPr>
          <w:rFonts w:cs="Arial"/>
          <w:sz w:val="20"/>
          <w:szCs w:val="16"/>
        </w:rPr>
        <w:t>connector</w:t>
      </w:r>
    </w:p>
    <w:p w:rsidR="003A12D9" w:rsidRPr="00356DDC" w:rsidRDefault="00464B4F" w:rsidP="001D6BDA">
      <w:pPr>
        <w:pStyle w:val="StyleDefaultComplex10pt"/>
        <w:numPr>
          <w:ilvl w:val="3"/>
          <w:numId w:val="22"/>
        </w:numPr>
        <w:spacing w:before="60" w:after="0" w:line="276" w:lineRule="auto"/>
        <w:jc w:val="both"/>
        <w:rPr>
          <w:rFonts w:cs="Arial"/>
          <w:sz w:val="20"/>
          <w:szCs w:val="16"/>
        </w:rPr>
      </w:pPr>
      <w:r w:rsidRPr="00356DDC">
        <w:rPr>
          <w:rFonts w:cs="Arial"/>
          <w:sz w:val="20"/>
          <w:szCs w:val="16"/>
        </w:rPr>
        <w:t>External power</w:t>
      </w:r>
      <w:r w:rsidR="00100B5E" w:rsidRPr="00356DDC">
        <w:rPr>
          <w:rFonts w:cs="Arial"/>
          <w:sz w:val="20"/>
          <w:szCs w:val="16"/>
        </w:rPr>
        <w:t xml:space="preserve"> (</w:t>
      </w:r>
      <w:r w:rsidR="009E7D55" w:rsidRPr="00356DDC">
        <w:rPr>
          <w:rFonts w:cs="Arial"/>
          <w:sz w:val="20"/>
          <w:szCs w:val="16"/>
        </w:rPr>
        <w:t xml:space="preserve">12 </w:t>
      </w:r>
      <w:r w:rsidR="00100B5E" w:rsidRPr="00356DDC">
        <w:rPr>
          <w:rFonts w:cs="Arial"/>
          <w:sz w:val="20"/>
          <w:szCs w:val="16"/>
        </w:rPr>
        <w:t>V</w:t>
      </w:r>
      <w:r w:rsidR="009E7D55" w:rsidRPr="00356DDC">
        <w:rPr>
          <w:rFonts w:cs="Arial"/>
          <w:sz w:val="20"/>
          <w:szCs w:val="16"/>
        </w:rPr>
        <w:t>D</w:t>
      </w:r>
      <w:r w:rsidR="00100B5E" w:rsidRPr="00356DDC">
        <w:rPr>
          <w:rFonts w:cs="Arial"/>
          <w:sz w:val="20"/>
          <w:szCs w:val="16"/>
        </w:rPr>
        <w:t>C)</w:t>
      </w:r>
      <w:r w:rsidRPr="00356DDC">
        <w:rPr>
          <w:rFonts w:cs="Arial"/>
          <w:sz w:val="20"/>
          <w:szCs w:val="16"/>
        </w:rPr>
        <w:t>:</w:t>
      </w:r>
      <w:r w:rsidR="00356724" w:rsidRPr="00356DDC">
        <w:rPr>
          <w:rFonts w:cs="Arial"/>
          <w:sz w:val="20"/>
          <w:szCs w:val="16"/>
        </w:rPr>
        <w:tab/>
      </w:r>
      <w:r w:rsidR="009E7D55" w:rsidRPr="00356DDC">
        <w:rPr>
          <w:rFonts w:cs="Arial"/>
          <w:sz w:val="20"/>
          <w:szCs w:val="16"/>
        </w:rPr>
        <w:t>2-conductor power</w:t>
      </w:r>
      <w:r w:rsidR="001D6BDA">
        <w:rPr>
          <w:rFonts w:cs="Arial"/>
          <w:sz w:val="20"/>
          <w:szCs w:val="16"/>
        </w:rPr>
        <w:t>-</w:t>
      </w:r>
      <w:r w:rsidR="006C12E9" w:rsidRPr="00356DDC">
        <w:rPr>
          <w:rFonts w:cs="Arial"/>
          <w:sz w:val="20"/>
          <w:szCs w:val="16"/>
        </w:rPr>
        <w:t>to</w:t>
      </w:r>
      <w:r w:rsidR="001D6BDA">
        <w:rPr>
          <w:rFonts w:cs="Arial"/>
          <w:sz w:val="20"/>
          <w:szCs w:val="16"/>
        </w:rPr>
        <w:t>-</w:t>
      </w:r>
      <w:r w:rsidR="006C12E9" w:rsidRPr="00356DDC">
        <w:rPr>
          <w:rFonts w:cs="Arial"/>
          <w:sz w:val="20"/>
          <w:szCs w:val="16"/>
        </w:rPr>
        <w:t>terminal block</w:t>
      </w:r>
    </w:p>
    <w:p w:rsidR="003A12D9" w:rsidRPr="00356DDC" w:rsidRDefault="003A12D9" w:rsidP="00F859F4">
      <w:pPr>
        <w:pStyle w:val="StyleDefaultComplex10pt"/>
        <w:numPr>
          <w:ilvl w:val="1"/>
          <w:numId w:val="22"/>
        </w:numPr>
        <w:spacing w:before="240" w:after="0" w:line="276" w:lineRule="auto"/>
        <w:jc w:val="both"/>
        <w:rPr>
          <w:rFonts w:cs="Arial"/>
          <w:b/>
          <w:sz w:val="20"/>
          <w:szCs w:val="16"/>
        </w:rPr>
      </w:pPr>
      <w:r w:rsidRPr="00356DDC">
        <w:rPr>
          <w:rFonts w:cs="Arial"/>
          <w:b/>
          <w:sz w:val="20"/>
          <w:szCs w:val="16"/>
        </w:rPr>
        <w:t>MECHANICAL AND ENVIRONMENTAL</w:t>
      </w:r>
    </w:p>
    <w:p w:rsidR="00CF6544" w:rsidRPr="00356DDC" w:rsidRDefault="00CF6544" w:rsidP="00F859F4">
      <w:pPr>
        <w:pStyle w:val="StyleDefaultComplex10pt"/>
        <w:numPr>
          <w:ilvl w:val="2"/>
          <w:numId w:val="22"/>
        </w:numPr>
        <w:spacing w:before="120" w:after="0" w:line="276" w:lineRule="auto"/>
        <w:jc w:val="both"/>
        <w:rPr>
          <w:rFonts w:cs="Arial"/>
          <w:sz w:val="20"/>
          <w:szCs w:val="16"/>
        </w:rPr>
      </w:pPr>
      <w:r w:rsidRPr="00356DDC">
        <w:rPr>
          <w:rFonts w:cs="Arial"/>
          <w:sz w:val="20"/>
          <w:szCs w:val="16"/>
        </w:rPr>
        <w:t xml:space="preserve">Housing Material: </w:t>
      </w:r>
      <w:r w:rsidR="00356724" w:rsidRPr="00356DDC">
        <w:rPr>
          <w:rFonts w:cs="Arial"/>
          <w:sz w:val="20"/>
          <w:szCs w:val="16"/>
        </w:rPr>
        <w:tab/>
      </w:r>
      <w:r w:rsidR="003F5312" w:rsidRPr="00356DDC">
        <w:rPr>
          <w:rFonts w:cs="Arial"/>
          <w:sz w:val="20"/>
          <w:szCs w:val="16"/>
        </w:rPr>
        <w:tab/>
      </w:r>
      <w:r w:rsidR="003C376A">
        <w:rPr>
          <w:rFonts w:cs="Arial"/>
          <w:sz w:val="20"/>
          <w:szCs w:val="16"/>
        </w:rPr>
        <w:t>Die-</w:t>
      </w:r>
      <w:r w:rsidR="00B302C6" w:rsidRPr="00356DDC">
        <w:rPr>
          <w:rFonts w:cs="Arial"/>
          <w:sz w:val="20"/>
          <w:szCs w:val="16"/>
        </w:rPr>
        <w:t xml:space="preserve">cast Aluminum, </w:t>
      </w:r>
      <w:r w:rsidR="00BA45F6" w:rsidRPr="00356DDC">
        <w:rPr>
          <w:rFonts w:cs="Arial"/>
          <w:sz w:val="20"/>
          <w:szCs w:val="16"/>
        </w:rPr>
        <w:t>polycarbonate</w:t>
      </w:r>
      <w:r w:rsidR="00B302C6" w:rsidRPr="00356DDC">
        <w:rPr>
          <w:rFonts w:cs="Arial"/>
          <w:sz w:val="20"/>
          <w:szCs w:val="16"/>
        </w:rPr>
        <w:t xml:space="preserve"> dome</w:t>
      </w:r>
    </w:p>
    <w:p w:rsidR="00AD1919" w:rsidRPr="00356DDC" w:rsidRDefault="00535BFE" w:rsidP="00AD1919">
      <w:pPr>
        <w:pStyle w:val="StyleDefaultComplex10pt"/>
        <w:numPr>
          <w:ilvl w:val="2"/>
          <w:numId w:val="22"/>
        </w:numPr>
        <w:spacing w:before="120" w:after="0" w:line="276" w:lineRule="auto"/>
        <w:jc w:val="both"/>
        <w:rPr>
          <w:rFonts w:cs="Arial"/>
          <w:b/>
          <w:sz w:val="20"/>
          <w:szCs w:val="16"/>
        </w:rPr>
      </w:pPr>
      <w:r w:rsidRPr="00356DDC">
        <w:rPr>
          <w:rFonts w:cs="Arial"/>
          <w:sz w:val="20"/>
          <w:szCs w:val="16"/>
        </w:rPr>
        <w:t>Configuration:</w:t>
      </w:r>
      <w:r w:rsidR="00356724" w:rsidRPr="00356DDC">
        <w:rPr>
          <w:rFonts w:cs="Arial"/>
          <w:sz w:val="20"/>
          <w:szCs w:val="16"/>
        </w:rPr>
        <w:tab/>
      </w:r>
      <w:r w:rsidR="003F5312" w:rsidRPr="00356DDC">
        <w:rPr>
          <w:rFonts w:cs="Arial"/>
          <w:sz w:val="20"/>
          <w:szCs w:val="16"/>
        </w:rPr>
        <w:tab/>
      </w:r>
      <w:r w:rsidR="00AD1919">
        <w:rPr>
          <w:rFonts w:cs="Arial"/>
          <w:sz w:val="20"/>
          <w:szCs w:val="16"/>
        </w:rPr>
        <w:t>Outdoor vandal d</w:t>
      </w:r>
      <w:r w:rsidR="00AD1919" w:rsidRPr="00356DDC">
        <w:rPr>
          <w:rFonts w:cs="Arial"/>
          <w:sz w:val="20"/>
          <w:szCs w:val="16"/>
        </w:rPr>
        <w:t>ome</w:t>
      </w:r>
    </w:p>
    <w:p w:rsidR="00AD1919" w:rsidRPr="00704BBD" w:rsidRDefault="00AD1919" w:rsidP="00AD1919">
      <w:pPr>
        <w:pStyle w:val="StyleDefaultComplex10pt"/>
        <w:numPr>
          <w:ilvl w:val="2"/>
          <w:numId w:val="22"/>
        </w:numPr>
        <w:spacing w:before="120" w:after="0" w:line="276" w:lineRule="auto"/>
        <w:jc w:val="both"/>
        <w:rPr>
          <w:rFonts w:cs="Arial"/>
          <w:b/>
          <w:sz w:val="20"/>
          <w:szCs w:val="16"/>
        </w:rPr>
      </w:pPr>
      <w:r w:rsidRPr="00356DDC">
        <w:rPr>
          <w:rFonts w:cs="Arial"/>
          <w:sz w:val="20"/>
          <w:szCs w:val="16"/>
        </w:rPr>
        <w:t xml:space="preserve">Environmental Rating: </w:t>
      </w:r>
      <w:r w:rsidRPr="00356DDC">
        <w:rPr>
          <w:rFonts w:cs="Arial"/>
          <w:sz w:val="20"/>
          <w:szCs w:val="16"/>
        </w:rPr>
        <w:tab/>
        <w:t>IP-66</w:t>
      </w:r>
    </w:p>
    <w:p w:rsidR="00AD1919" w:rsidRPr="00356DDC" w:rsidRDefault="00AD1919" w:rsidP="00AD1919">
      <w:pPr>
        <w:pStyle w:val="StyleDefaultComplex10pt"/>
        <w:numPr>
          <w:ilvl w:val="2"/>
          <w:numId w:val="22"/>
        </w:numPr>
        <w:spacing w:before="120" w:after="0" w:line="276" w:lineRule="auto"/>
        <w:jc w:val="both"/>
        <w:rPr>
          <w:rFonts w:cs="Arial"/>
          <w:b/>
          <w:sz w:val="20"/>
          <w:szCs w:val="16"/>
        </w:rPr>
      </w:pPr>
      <w:r>
        <w:rPr>
          <w:rFonts w:cs="Arial"/>
          <w:sz w:val="20"/>
          <w:szCs w:val="16"/>
        </w:rPr>
        <w:t xml:space="preserve">IK Rating: </w:t>
      </w:r>
      <w:r>
        <w:rPr>
          <w:rFonts w:cs="Arial"/>
          <w:sz w:val="20"/>
          <w:szCs w:val="16"/>
        </w:rPr>
        <w:tab/>
      </w:r>
      <w:r>
        <w:rPr>
          <w:rFonts w:cs="Arial"/>
          <w:sz w:val="20"/>
          <w:szCs w:val="16"/>
        </w:rPr>
        <w:tab/>
      </w:r>
      <w:r>
        <w:rPr>
          <w:rFonts w:cs="Arial"/>
          <w:sz w:val="20"/>
          <w:szCs w:val="16"/>
        </w:rPr>
        <w:tab/>
        <w:t>IK10</w:t>
      </w:r>
    </w:p>
    <w:p w:rsidR="003A12D9" w:rsidRPr="00356DDC" w:rsidRDefault="00CF6544" w:rsidP="00AD1919">
      <w:pPr>
        <w:pStyle w:val="StyleDefaultComplex10pt"/>
        <w:numPr>
          <w:ilvl w:val="2"/>
          <w:numId w:val="22"/>
        </w:numPr>
        <w:spacing w:before="120" w:after="0" w:line="276" w:lineRule="auto"/>
        <w:jc w:val="both"/>
        <w:rPr>
          <w:rFonts w:cs="Arial"/>
          <w:sz w:val="20"/>
          <w:szCs w:val="16"/>
        </w:rPr>
      </w:pPr>
      <w:r w:rsidRPr="00356DDC">
        <w:rPr>
          <w:rFonts w:cs="Arial"/>
          <w:sz w:val="20"/>
          <w:szCs w:val="16"/>
        </w:rPr>
        <w:t>Dimensions</w:t>
      </w:r>
      <w:r w:rsidR="00067C87" w:rsidRPr="00356DDC">
        <w:rPr>
          <w:rFonts w:cs="Arial"/>
          <w:sz w:val="20"/>
          <w:szCs w:val="16"/>
        </w:rPr>
        <w:t xml:space="preserve"> (</w:t>
      </w:r>
      <w:r w:rsidR="00BA45F6" w:rsidRPr="00356DDC">
        <w:rPr>
          <w:rFonts w:cs="Arial"/>
          <w:sz w:val="20"/>
          <w:szCs w:val="16"/>
        </w:rPr>
        <w:t>D x H</w:t>
      </w:r>
      <w:r w:rsidR="00067C87" w:rsidRPr="00356DDC">
        <w:rPr>
          <w:rFonts w:cs="Arial"/>
          <w:sz w:val="20"/>
          <w:szCs w:val="16"/>
        </w:rPr>
        <w:t>)</w:t>
      </w:r>
      <w:r w:rsidRPr="00356DDC">
        <w:rPr>
          <w:rFonts w:cs="Arial"/>
          <w:sz w:val="20"/>
          <w:szCs w:val="16"/>
        </w:rPr>
        <w:t xml:space="preserve">: </w:t>
      </w:r>
      <w:r w:rsidR="00356724" w:rsidRPr="00356DDC">
        <w:rPr>
          <w:rFonts w:cs="Arial"/>
          <w:sz w:val="20"/>
          <w:szCs w:val="16"/>
        </w:rPr>
        <w:tab/>
      </w:r>
      <w:r w:rsidR="00822686">
        <w:rPr>
          <w:rFonts w:cs="Arial"/>
          <w:sz w:val="20"/>
          <w:szCs w:val="16"/>
        </w:rPr>
        <w:t>4.13</w:t>
      </w:r>
      <w:r w:rsidR="00067C87" w:rsidRPr="00356DDC">
        <w:rPr>
          <w:rFonts w:cs="Arial"/>
          <w:sz w:val="20"/>
          <w:szCs w:val="16"/>
        </w:rPr>
        <w:t xml:space="preserve"> in. x </w:t>
      </w:r>
      <w:r w:rsidR="00822686">
        <w:rPr>
          <w:rFonts w:cs="Arial"/>
          <w:sz w:val="20"/>
          <w:szCs w:val="16"/>
        </w:rPr>
        <w:t>2.4</w:t>
      </w:r>
      <w:r w:rsidR="00067C87" w:rsidRPr="00356DDC">
        <w:rPr>
          <w:rFonts w:cs="Arial"/>
          <w:sz w:val="20"/>
          <w:szCs w:val="16"/>
        </w:rPr>
        <w:t xml:space="preserve"> in. (</w:t>
      </w:r>
      <w:r w:rsidR="00822686">
        <w:rPr>
          <w:rFonts w:cs="Arial"/>
          <w:sz w:val="20"/>
          <w:szCs w:val="16"/>
        </w:rPr>
        <w:t>10</w:t>
      </w:r>
      <w:r w:rsidR="00F20D32">
        <w:rPr>
          <w:rFonts w:cs="Arial"/>
          <w:sz w:val="20"/>
          <w:szCs w:val="16"/>
        </w:rPr>
        <w:t>5</w:t>
      </w:r>
      <w:r w:rsidR="00067C87" w:rsidRPr="00356DDC">
        <w:rPr>
          <w:rFonts w:cs="Arial"/>
          <w:sz w:val="20"/>
          <w:szCs w:val="16"/>
        </w:rPr>
        <w:t xml:space="preserve">mm x </w:t>
      </w:r>
      <w:r w:rsidR="00822686">
        <w:rPr>
          <w:rFonts w:cs="Arial"/>
          <w:sz w:val="20"/>
          <w:szCs w:val="16"/>
        </w:rPr>
        <w:t>61</w:t>
      </w:r>
      <w:r w:rsidR="00067C87" w:rsidRPr="00356DDC">
        <w:rPr>
          <w:rFonts w:cs="Arial"/>
          <w:sz w:val="20"/>
          <w:szCs w:val="16"/>
        </w:rPr>
        <w:t xml:space="preserve"> mm)</w:t>
      </w:r>
    </w:p>
    <w:p w:rsidR="001D6BDA" w:rsidRDefault="001D6BDA" w:rsidP="00F859F4">
      <w:pPr>
        <w:pStyle w:val="StyleDefaultComplex10pt"/>
        <w:numPr>
          <w:ilvl w:val="2"/>
          <w:numId w:val="22"/>
        </w:numPr>
        <w:spacing w:before="120" w:after="0" w:line="276" w:lineRule="auto"/>
        <w:jc w:val="both"/>
        <w:rPr>
          <w:rFonts w:cs="Arial"/>
          <w:sz w:val="20"/>
          <w:szCs w:val="16"/>
        </w:rPr>
      </w:pPr>
      <w:r>
        <w:rPr>
          <w:rFonts w:cs="Arial"/>
          <w:sz w:val="20"/>
          <w:szCs w:val="16"/>
        </w:rPr>
        <w:t xml:space="preserve">Weight: </w:t>
      </w:r>
      <w:r>
        <w:rPr>
          <w:rFonts w:cs="Arial"/>
          <w:sz w:val="20"/>
          <w:szCs w:val="16"/>
        </w:rPr>
        <w:tab/>
      </w:r>
      <w:r>
        <w:rPr>
          <w:rFonts w:cs="Arial"/>
          <w:sz w:val="20"/>
          <w:szCs w:val="16"/>
        </w:rPr>
        <w:tab/>
      </w:r>
      <w:r>
        <w:rPr>
          <w:rFonts w:cs="Arial"/>
          <w:sz w:val="20"/>
          <w:szCs w:val="16"/>
        </w:rPr>
        <w:tab/>
        <w:t>0.88 lbs (0.4 kg)</w:t>
      </w:r>
    </w:p>
    <w:p w:rsidR="00CF6544" w:rsidRPr="00356DDC" w:rsidRDefault="00CF6544" w:rsidP="00F859F4">
      <w:pPr>
        <w:pStyle w:val="StyleDefaultComplex10pt"/>
        <w:numPr>
          <w:ilvl w:val="2"/>
          <w:numId w:val="22"/>
        </w:numPr>
        <w:spacing w:before="120" w:after="0" w:line="276" w:lineRule="auto"/>
        <w:jc w:val="both"/>
        <w:rPr>
          <w:rFonts w:cs="Arial"/>
          <w:sz w:val="20"/>
          <w:szCs w:val="16"/>
        </w:rPr>
      </w:pPr>
      <w:r w:rsidRPr="00356DDC">
        <w:rPr>
          <w:rFonts w:cs="Arial"/>
          <w:sz w:val="20"/>
          <w:szCs w:val="16"/>
        </w:rPr>
        <w:t>Temperature:</w:t>
      </w:r>
    </w:p>
    <w:p w:rsidR="00CF6544" w:rsidRPr="00356DDC" w:rsidRDefault="00CF6544" w:rsidP="00F859F4">
      <w:pPr>
        <w:pStyle w:val="StyleDefaultComplex10pt"/>
        <w:numPr>
          <w:ilvl w:val="3"/>
          <w:numId w:val="22"/>
        </w:numPr>
        <w:spacing w:before="60" w:after="0" w:line="276" w:lineRule="auto"/>
        <w:jc w:val="both"/>
        <w:rPr>
          <w:rFonts w:cs="Arial"/>
          <w:sz w:val="20"/>
          <w:szCs w:val="16"/>
        </w:rPr>
      </w:pPr>
      <w:r w:rsidRPr="00356DDC">
        <w:rPr>
          <w:rFonts w:cs="Arial"/>
          <w:sz w:val="20"/>
          <w:szCs w:val="16"/>
        </w:rPr>
        <w:t>Operating:</w:t>
      </w:r>
      <w:r w:rsidR="00F84A6C" w:rsidRPr="00356DDC">
        <w:rPr>
          <w:rFonts w:cs="Arial"/>
          <w:sz w:val="20"/>
          <w:szCs w:val="16"/>
        </w:rPr>
        <w:tab/>
      </w:r>
      <w:r w:rsidR="003F5312" w:rsidRPr="00356DDC">
        <w:rPr>
          <w:rFonts w:cs="Arial"/>
          <w:sz w:val="20"/>
          <w:szCs w:val="16"/>
        </w:rPr>
        <w:tab/>
      </w:r>
      <w:r w:rsidR="00067C87" w:rsidRPr="00356DDC">
        <w:rPr>
          <w:rFonts w:cs="Arial"/>
          <w:sz w:val="20"/>
          <w:szCs w:val="16"/>
        </w:rPr>
        <w:t>-</w:t>
      </w:r>
      <w:r w:rsidR="00B24147" w:rsidRPr="00356DDC">
        <w:rPr>
          <w:rFonts w:cs="Arial"/>
          <w:sz w:val="20"/>
          <w:szCs w:val="16"/>
        </w:rPr>
        <w:t>4</w:t>
      </w:r>
      <w:r w:rsidR="00067C87" w:rsidRPr="00356DDC">
        <w:rPr>
          <w:rFonts w:cs="Arial"/>
          <w:sz w:val="20"/>
          <w:szCs w:val="16"/>
        </w:rPr>
        <w:t xml:space="preserve">° </w:t>
      </w:r>
      <w:r w:rsidR="00AB7BA4" w:rsidRPr="00356DDC">
        <w:rPr>
          <w:rFonts w:cs="Arial"/>
          <w:sz w:val="20"/>
          <w:szCs w:val="16"/>
        </w:rPr>
        <w:t>F</w:t>
      </w:r>
      <w:r w:rsidR="00067C87" w:rsidRPr="00356DDC">
        <w:rPr>
          <w:rFonts w:cs="Arial"/>
          <w:sz w:val="20"/>
          <w:szCs w:val="16"/>
        </w:rPr>
        <w:t xml:space="preserve"> to </w:t>
      </w:r>
      <w:r w:rsidR="00AB7BA4" w:rsidRPr="00356DDC">
        <w:rPr>
          <w:rFonts w:cs="Arial"/>
          <w:sz w:val="20"/>
          <w:szCs w:val="16"/>
        </w:rPr>
        <w:t>122</w:t>
      </w:r>
      <w:r w:rsidR="00067C87" w:rsidRPr="00356DDC">
        <w:rPr>
          <w:rFonts w:cs="Arial"/>
          <w:sz w:val="20"/>
          <w:szCs w:val="16"/>
        </w:rPr>
        <w:t xml:space="preserve">° </w:t>
      </w:r>
      <w:r w:rsidR="00AB7BA4" w:rsidRPr="00356DDC">
        <w:rPr>
          <w:rFonts w:cs="Arial"/>
          <w:sz w:val="20"/>
          <w:szCs w:val="16"/>
        </w:rPr>
        <w:t>F</w:t>
      </w:r>
      <w:r w:rsidR="00067C87" w:rsidRPr="00356DDC">
        <w:rPr>
          <w:rFonts w:cs="Arial"/>
          <w:sz w:val="20"/>
          <w:szCs w:val="16"/>
        </w:rPr>
        <w:t xml:space="preserve"> (</w:t>
      </w:r>
      <w:r w:rsidR="00140B18" w:rsidRPr="00356DDC">
        <w:rPr>
          <w:rFonts w:cs="Arial"/>
          <w:sz w:val="20"/>
          <w:szCs w:val="16"/>
        </w:rPr>
        <w:t>-</w:t>
      </w:r>
      <w:r w:rsidR="00AB7BA4" w:rsidRPr="00356DDC">
        <w:rPr>
          <w:rFonts w:cs="Arial"/>
          <w:sz w:val="20"/>
          <w:szCs w:val="16"/>
        </w:rPr>
        <w:t>2</w:t>
      </w:r>
      <w:r w:rsidR="00140B18" w:rsidRPr="00356DDC">
        <w:rPr>
          <w:rFonts w:cs="Arial"/>
          <w:sz w:val="20"/>
          <w:szCs w:val="16"/>
        </w:rPr>
        <w:t>0</w:t>
      </w:r>
      <w:r w:rsidR="00067C87" w:rsidRPr="00356DDC">
        <w:rPr>
          <w:rFonts w:cs="Arial"/>
          <w:sz w:val="20"/>
          <w:szCs w:val="16"/>
        </w:rPr>
        <w:t xml:space="preserve">° </w:t>
      </w:r>
      <w:r w:rsidR="00AB7BA4" w:rsidRPr="00356DDC">
        <w:rPr>
          <w:rFonts w:cs="Arial"/>
          <w:sz w:val="20"/>
          <w:szCs w:val="16"/>
        </w:rPr>
        <w:t>C</w:t>
      </w:r>
      <w:r w:rsidR="00067C87" w:rsidRPr="00356DDC">
        <w:rPr>
          <w:rFonts w:cs="Arial"/>
          <w:sz w:val="20"/>
          <w:szCs w:val="16"/>
        </w:rPr>
        <w:t xml:space="preserve"> to </w:t>
      </w:r>
      <w:r w:rsidR="00AB7BA4" w:rsidRPr="00356DDC">
        <w:rPr>
          <w:rFonts w:cs="Arial"/>
          <w:sz w:val="20"/>
          <w:szCs w:val="16"/>
        </w:rPr>
        <w:t>50</w:t>
      </w:r>
      <w:r w:rsidR="00067C87" w:rsidRPr="00356DDC">
        <w:rPr>
          <w:rFonts w:cs="Arial"/>
          <w:sz w:val="20"/>
          <w:szCs w:val="16"/>
        </w:rPr>
        <w:t xml:space="preserve">° </w:t>
      </w:r>
      <w:r w:rsidR="00AB7BA4" w:rsidRPr="00356DDC">
        <w:rPr>
          <w:rFonts w:cs="Arial"/>
          <w:sz w:val="20"/>
          <w:szCs w:val="16"/>
        </w:rPr>
        <w:t>C</w:t>
      </w:r>
      <w:r w:rsidR="00067C87" w:rsidRPr="00356DDC">
        <w:rPr>
          <w:rFonts w:cs="Arial"/>
          <w:sz w:val="20"/>
          <w:szCs w:val="16"/>
        </w:rPr>
        <w:t>)</w:t>
      </w:r>
      <w:r w:rsidR="00BB225E" w:rsidRPr="00356DDC">
        <w:rPr>
          <w:rFonts w:cs="Arial"/>
          <w:sz w:val="20"/>
          <w:szCs w:val="16"/>
        </w:rPr>
        <w:tab/>
      </w:r>
      <w:r w:rsidR="00BB225E" w:rsidRPr="00356DDC">
        <w:rPr>
          <w:rFonts w:cs="Arial"/>
          <w:sz w:val="20"/>
          <w:szCs w:val="16"/>
        </w:rPr>
        <w:tab/>
      </w:r>
    </w:p>
    <w:p w:rsidR="00CF6544" w:rsidRPr="00356DDC" w:rsidRDefault="00CF6544" w:rsidP="00F859F4">
      <w:pPr>
        <w:pStyle w:val="StyleDefaultComplex10pt"/>
        <w:numPr>
          <w:ilvl w:val="2"/>
          <w:numId w:val="22"/>
        </w:numPr>
        <w:spacing w:before="120" w:after="0" w:line="276" w:lineRule="auto"/>
        <w:jc w:val="both"/>
        <w:rPr>
          <w:rFonts w:cs="Arial"/>
          <w:sz w:val="20"/>
          <w:szCs w:val="16"/>
        </w:rPr>
      </w:pPr>
      <w:r w:rsidRPr="00356DDC">
        <w:rPr>
          <w:rFonts w:cs="Arial"/>
          <w:sz w:val="20"/>
          <w:szCs w:val="16"/>
        </w:rPr>
        <w:t>Humidity:</w:t>
      </w:r>
      <w:r w:rsidRPr="00356DDC">
        <w:rPr>
          <w:rFonts w:cs="Arial"/>
          <w:sz w:val="20"/>
          <w:szCs w:val="16"/>
        </w:rPr>
        <w:tab/>
      </w:r>
      <w:r w:rsidR="003F5312" w:rsidRPr="00356DDC">
        <w:rPr>
          <w:rFonts w:cs="Arial"/>
          <w:sz w:val="20"/>
          <w:szCs w:val="16"/>
        </w:rPr>
        <w:tab/>
      </w:r>
      <w:r w:rsidR="003F5312" w:rsidRPr="00356DDC">
        <w:rPr>
          <w:rFonts w:cs="Arial"/>
          <w:sz w:val="20"/>
          <w:szCs w:val="16"/>
        </w:rPr>
        <w:tab/>
      </w:r>
      <w:r w:rsidR="00FC4329">
        <w:rPr>
          <w:rFonts w:cs="Arial"/>
          <w:sz w:val="20"/>
          <w:szCs w:val="16"/>
        </w:rPr>
        <w:t>1</w:t>
      </w:r>
      <w:r w:rsidR="00356724" w:rsidRPr="00356DDC">
        <w:rPr>
          <w:rFonts w:cs="Arial"/>
          <w:sz w:val="20"/>
          <w:szCs w:val="16"/>
        </w:rPr>
        <w:t>0 - 90</w:t>
      </w:r>
      <w:r w:rsidRPr="00356DDC">
        <w:rPr>
          <w:rFonts w:cs="Arial"/>
          <w:sz w:val="20"/>
          <w:szCs w:val="16"/>
        </w:rPr>
        <w:t>%, non-condensing</w:t>
      </w:r>
    </w:p>
    <w:p w:rsidR="006D1696" w:rsidRDefault="006D1696" w:rsidP="006D1696">
      <w:pPr>
        <w:spacing w:after="180" w:line="276" w:lineRule="auto"/>
        <w:jc w:val="center"/>
        <w:rPr>
          <w:rFonts w:cs="Arial"/>
          <w:szCs w:val="16"/>
        </w:rPr>
      </w:pPr>
    </w:p>
    <w:p w:rsidR="00067C87" w:rsidRDefault="004A4F41" w:rsidP="006D1696">
      <w:pPr>
        <w:spacing w:after="180" w:line="276" w:lineRule="auto"/>
        <w:jc w:val="center"/>
        <w:rPr>
          <w:rFonts w:cs="Arial"/>
          <w:szCs w:val="16"/>
        </w:rPr>
      </w:pPr>
      <w:r>
        <w:rPr>
          <w:rFonts w:cs="Arial"/>
          <w:szCs w:val="16"/>
        </w:rPr>
        <w:br/>
      </w:r>
      <w:r w:rsidRPr="00884767">
        <w:rPr>
          <w:rFonts w:cs="Arial"/>
          <w:szCs w:val="16"/>
        </w:rPr>
        <w:t>END OF SECTIO</w:t>
      </w:r>
      <w:bookmarkEnd w:id="11"/>
      <w:r w:rsidRPr="00884767">
        <w:rPr>
          <w:rFonts w:cs="Arial"/>
          <w:szCs w:val="16"/>
        </w:rPr>
        <w:t>N</w:t>
      </w:r>
    </w:p>
    <w:p w:rsidR="00260A36" w:rsidRDefault="00260A36" w:rsidP="0074694B">
      <w:pPr>
        <w:spacing w:after="180" w:line="276" w:lineRule="auto"/>
        <w:jc w:val="center"/>
        <w:rPr>
          <w:rFonts w:cs="Arial"/>
          <w:szCs w:val="16"/>
        </w:rPr>
      </w:pPr>
      <w:r>
        <w:rPr>
          <w:rFonts w:cs="Arial"/>
          <w:szCs w:val="16"/>
        </w:rPr>
        <w:br w:type="page"/>
      </w:r>
    </w:p>
    <w:p w:rsidR="004A4F41" w:rsidRPr="00B63CD3" w:rsidRDefault="004A4F41" w:rsidP="00F859F4">
      <w:pPr>
        <w:pStyle w:val="ListParagraph"/>
        <w:numPr>
          <w:ilvl w:val="0"/>
          <w:numId w:val="22"/>
        </w:numPr>
        <w:spacing w:line="276" w:lineRule="auto"/>
        <w:rPr>
          <w:rFonts w:ascii="Arial" w:hAnsi="Arial"/>
          <w:b/>
        </w:rPr>
      </w:pPr>
      <w:r w:rsidRPr="00B63CD3">
        <w:rPr>
          <w:rFonts w:ascii="Arial" w:hAnsi="Arial"/>
          <w:b/>
        </w:rPr>
        <w:t>EXECUTION</w:t>
      </w:r>
    </w:p>
    <w:p w:rsidR="004A4F41" w:rsidRPr="009C1F36" w:rsidRDefault="004A4F41" w:rsidP="00F859F4">
      <w:pPr>
        <w:pStyle w:val="ListParagraph"/>
        <w:numPr>
          <w:ilvl w:val="1"/>
          <w:numId w:val="22"/>
        </w:numPr>
        <w:spacing w:before="240" w:line="276" w:lineRule="auto"/>
        <w:rPr>
          <w:rFonts w:ascii="Arial" w:hAnsi="Arial"/>
          <w:b/>
        </w:rPr>
      </w:pPr>
      <w:r w:rsidRPr="00ED23B0">
        <w:rPr>
          <w:rFonts w:ascii="Arial" w:hAnsi="Arial"/>
          <w:b/>
          <w:bCs/>
        </w:rPr>
        <w:t>INSTALLERS</w:t>
      </w:r>
    </w:p>
    <w:p w:rsidR="007303E1" w:rsidRPr="00E07E5C" w:rsidRDefault="007303E1" w:rsidP="00F859F4">
      <w:pPr>
        <w:pStyle w:val="ListParagraph"/>
        <w:numPr>
          <w:ilvl w:val="2"/>
          <w:numId w:val="22"/>
        </w:numPr>
        <w:spacing w:before="120" w:line="276" w:lineRule="auto"/>
        <w:rPr>
          <w:rFonts w:ascii="Arial" w:hAnsi="Arial" w:cs="Arial"/>
        </w:rPr>
      </w:pPr>
      <w:r>
        <w:rPr>
          <w:rFonts w:ascii="Arial" w:hAnsi="Arial" w:cs="Arial"/>
        </w:rPr>
        <w:t>Contractor personnel shall comply with all applicable state and local licensing requirements.</w:t>
      </w:r>
    </w:p>
    <w:p w:rsidR="00D832D3" w:rsidRDefault="00D832D3" w:rsidP="00F859F4">
      <w:pPr>
        <w:numPr>
          <w:ilvl w:val="1"/>
          <w:numId w:val="22"/>
        </w:numPr>
        <w:spacing w:before="120" w:after="0"/>
        <w:outlineLvl w:val="1"/>
        <w:rPr>
          <w:rFonts w:eastAsia="Times New Roman" w:cs="Arial"/>
          <w:b/>
          <w:color w:val="000000"/>
          <w:szCs w:val="20"/>
        </w:rPr>
      </w:pPr>
      <w:r>
        <w:rPr>
          <w:rFonts w:eastAsia="Times New Roman" w:cs="Arial"/>
          <w:b/>
          <w:color w:val="000000"/>
          <w:szCs w:val="20"/>
        </w:rPr>
        <w:t>PREPARATION</w:t>
      </w:r>
    </w:p>
    <w:p w:rsidR="009F1E86" w:rsidRDefault="009F1E86" w:rsidP="00F859F4">
      <w:pPr>
        <w:numPr>
          <w:ilvl w:val="2"/>
          <w:numId w:val="22"/>
        </w:numPr>
        <w:spacing w:before="120" w:after="0"/>
        <w:outlineLvl w:val="1"/>
        <w:rPr>
          <w:rFonts w:eastAsia="Times New Roman" w:cs="Arial"/>
          <w:color w:val="000000"/>
          <w:szCs w:val="20"/>
        </w:rPr>
      </w:pPr>
      <w:r w:rsidRPr="009F1E86">
        <w:rPr>
          <w:rFonts w:eastAsia="Times New Roman" w:cs="Arial"/>
          <w:color w:val="000000"/>
          <w:szCs w:val="20"/>
        </w:rPr>
        <w:t xml:space="preserve">The network design and configuration shall be verified for compatibility and performance with the camera(s). </w:t>
      </w:r>
    </w:p>
    <w:p w:rsidR="00D832D3" w:rsidRPr="00F425FC" w:rsidRDefault="00D832D3" w:rsidP="00F859F4">
      <w:pPr>
        <w:numPr>
          <w:ilvl w:val="2"/>
          <w:numId w:val="22"/>
        </w:numPr>
        <w:spacing w:before="120" w:after="0"/>
        <w:outlineLvl w:val="1"/>
        <w:rPr>
          <w:rFonts w:eastAsia="Times New Roman" w:cs="Arial"/>
          <w:color w:val="000000"/>
          <w:szCs w:val="20"/>
        </w:rPr>
      </w:pPr>
      <w:r>
        <w:rPr>
          <w:rFonts w:eastAsia="Times New Roman" w:cs="Arial"/>
          <w:color w:val="000000"/>
          <w:szCs w:val="20"/>
        </w:rPr>
        <w:t>Network configuration shall be tested and qualified by the Contractor prior to camera installation.</w:t>
      </w:r>
    </w:p>
    <w:p w:rsidR="004A4F41" w:rsidRPr="00326ECF" w:rsidRDefault="004A4F41" w:rsidP="00F859F4">
      <w:pPr>
        <w:pStyle w:val="ListParagraph"/>
        <w:numPr>
          <w:ilvl w:val="1"/>
          <w:numId w:val="22"/>
        </w:numPr>
        <w:spacing w:before="240" w:line="276" w:lineRule="auto"/>
        <w:rPr>
          <w:rFonts w:ascii="Arial" w:hAnsi="Arial"/>
          <w:b/>
        </w:rPr>
      </w:pPr>
      <w:r>
        <w:rPr>
          <w:rFonts w:ascii="Arial" w:hAnsi="Arial"/>
          <w:b/>
        </w:rPr>
        <w:t>INSTALLATION</w:t>
      </w:r>
    </w:p>
    <w:p w:rsidR="008969D0" w:rsidRPr="003C4CDD" w:rsidRDefault="008969D0" w:rsidP="00F859F4">
      <w:pPr>
        <w:pStyle w:val="Alfa"/>
        <w:numPr>
          <w:ilvl w:val="2"/>
          <w:numId w:val="22"/>
        </w:numPr>
        <w:spacing w:before="120" w:line="276" w:lineRule="auto"/>
        <w:rPr>
          <w:rFonts w:ascii="Arial" w:hAnsi="Arial" w:cs="Arial"/>
          <w:sz w:val="20"/>
          <w:szCs w:val="20"/>
        </w:rPr>
      </w:pPr>
      <w:r>
        <w:rPr>
          <w:rFonts w:ascii="Arial" w:hAnsi="Arial" w:cs="Arial"/>
          <w:sz w:val="20"/>
          <w:szCs w:val="20"/>
        </w:rPr>
        <w:t>Contractor shall follow all Manufacturer published installation procedures and guidelines.</w:t>
      </w:r>
    </w:p>
    <w:p w:rsidR="00B22F30" w:rsidRDefault="00033977" w:rsidP="00F859F4">
      <w:pPr>
        <w:pStyle w:val="Alfa"/>
        <w:numPr>
          <w:ilvl w:val="2"/>
          <w:numId w:val="22"/>
        </w:numPr>
        <w:spacing w:before="120" w:line="276" w:lineRule="auto"/>
        <w:rPr>
          <w:rFonts w:ascii="Arial" w:hAnsi="Arial" w:cs="Arial"/>
          <w:sz w:val="20"/>
          <w:szCs w:val="20"/>
        </w:rPr>
      </w:pPr>
      <w:r w:rsidRPr="00033977">
        <w:rPr>
          <w:rFonts w:ascii="Arial" w:hAnsi="Arial" w:cs="Arial"/>
          <w:sz w:val="20"/>
          <w:szCs w:val="20"/>
        </w:rPr>
        <w:t xml:space="preserve">Before permanent installation of the system, the system shall be </w:t>
      </w:r>
      <w:r w:rsidR="00B22F30">
        <w:rPr>
          <w:rFonts w:ascii="Arial" w:hAnsi="Arial" w:cs="Arial"/>
          <w:sz w:val="20"/>
          <w:szCs w:val="20"/>
        </w:rPr>
        <w:t xml:space="preserve">factory </w:t>
      </w:r>
      <w:r w:rsidRPr="00033977">
        <w:rPr>
          <w:rFonts w:ascii="Arial" w:hAnsi="Arial" w:cs="Arial"/>
          <w:sz w:val="20"/>
          <w:szCs w:val="20"/>
        </w:rPr>
        <w:t xml:space="preserve">tested in </w:t>
      </w:r>
      <w:r w:rsidR="00B22F30">
        <w:rPr>
          <w:rFonts w:ascii="Arial" w:hAnsi="Arial" w:cs="Arial"/>
          <w:sz w:val="20"/>
          <w:szCs w:val="20"/>
        </w:rPr>
        <w:t>conditions simulating the final installed environment</w:t>
      </w:r>
    </w:p>
    <w:p w:rsidR="004A4F41" w:rsidRDefault="00B22F30" w:rsidP="00F859F4">
      <w:pPr>
        <w:pStyle w:val="Alfa"/>
        <w:numPr>
          <w:ilvl w:val="3"/>
          <w:numId w:val="22"/>
        </w:numPr>
        <w:spacing w:before="120" w:line="276" w:lineRule="auto"/>
        <w:rPr>
          <w:rFonts w:ascii="Arial" w:hAnsi="Arial" w:cs="Arial"/>
          <w:sz w:val="20"/>
          <w:szCs w:val="20"/>
        </w:rPr>
      </w:pPr>
      <w:r>
        <w:rPr>
          <w:rFonts w:ascii="Arial" w:hAnsi="Arial" w:cs="Arial"/>
          <w:sz w:val="20"/>
          <w:szCs w:val="20"/>
        </w:rPr>
        <w:t>A report indicating successful test results shall be produced</w:t>
      </w:r>
      <w:r w:rsidR="00033977">
        <w:rPr>
          <w:rFonts w:ascii="Arial" w:hAnsi="Arial" w:cs="Arial"/>
          <w:sz w:val="20"/>
          <w:szCs w:val="20"/>
        </w:rPr>
        <w:t>.</w:t>
      </w:r>
    </w:p>
    <w:p w:rsidR="00033977" w:rsidRDefault="00033977" w:rsidP="00F859F4">
      <w:pPr>
        <w:pStyle w:val="ListParagraph"/>
        <w:numPr>
          <w:ilvl w:val="1"/>
          <w:numId w:val="22"/>
        </w:numPr>
        <w:spacing w:before="240" w:line="276" w:lineRule="auto"/>
        <w:rPr>
          <w:rFonts w:ascii="Arial" w:hAnsi="Arial"/>
          <w:b/>
        </w:rPr>
      </w:pPr>
      <w:r>
        <w:rPr>
          <w:rFonts w:ascii="Arial" w:hAnsi="Arial"/>
          <w:b/>
        </w:rPr>
        <w:t>STORAGE</w:t>
      </w:r>
    </w:p>
    <w:p w:rsidR="00D832D3" w:rsidRPr="00BB225E" w:rsidRDefault="00D832D3" w:rsidP="00F859F4">
      <w:pPr>
        <w:pStyle w:val="ListParagraph"/>
        <w:numPr>
          <w:ilvl w:val="2"/>
          <w:numId w:val="22"/>
        </w:numPr>
        <w:spacing w:before="120" w:line="276" w:lineRule="auto"/>
      </w:pPr>
      <w:r w:rsidRPr="00BB225E">
        <w:rPr>
          <w:rFonts w:ascii="Arial" w:hAnsi="Arial"/>
        </w:rPr>
        <w:t xml:space="preserve">The </w:t>
      </w:r>
      <w:r w:rsidR="0028040D">
        <w:rPr>
          <w:rFonts w:ascii="Arial" w:hAnsi="Arial"/>
        </w:rPr>
        <w:t>IP</w:t>
      </w:r>
      <w:r w:rsidR="00755163">
        <w:rPr>
          <w:rFonts w:ascii="Arial" w:hAnsi="Arial"/>
        </w:rPr>
        <w:t>camera</w:t>
      </w:r>
      <w:r w:rsidR="009C6237" w:rsidRPr="00BB225E">
        <w:rPr>
          <w:rFonts w:ascii="Arial" w:hAnsi="Arial"/>
        </w:rPr>
        <w:t>hardware</w:t>
      </w:r>
      <w:r w:rsidR="00033977" w:rsidRPr="00BB225E">
        <w:rPr>
          <w:rFonts w:ascii="Arial" w:hAnsi="Arial"/>
        </w:rPr>
        <w:t>shall be stored in an environment where temperature</w:t>
      </w:r>
      <w:r w:rsidR="009C6237" w:rsidRPr="00BB225E">
        <w:rPr>
          <w:rFonts w:ascii="Arial" w:hAnsi="Arial"/>
        </w:rPr>
        <w:t xml:space="preserve"> and humidity are</w:t>
      </w:r>
      <w:r w:rsidR="00033977" w:rsidRPr="00BB225E">
        <w:rPr>
          <w:rFonts w:ascii="Arial" w:hAnsi="Arial"/>
        </w:rPr>
        <w:t xml:space="preserve"> in the range </w:t>
      </w:r>
      <w:r w:rsidR="009C6237" w:rsidRPr="00BB225E">
        <w:rPr>
          <w:rFonts w:ascii="Arial" w:hAnsi="Arial"/>
        </w:rPr>
        <w:t xml:space="preserve">specified by the </w:t>
      </w:r>
      <w:r w:rsidRPr="00BB225E">
        <w:rPr>
          <w:rFonts w:ascii="Arial" w:hAnsi="Arial"/>
        </w:rPr>
        <w:t>M</w:t>
      </w:r>
      <w:r w:rsidR="009C6237" w:rsidRPr="00BB225E">
        <w:rPr>
          <w:rFonts w:ascii="Arial" w:hAnsi="Arial"/>
        </w:rPr>
        <w:t>anufacturer.</w:t>
      </w:r>
    </w:p>
    <w:p w:rsidR="004A4F41" w:rsidRPr="00753439" w:rsidRDefault="004A4F41" w:rsidP="006D1696">
      <w:pPr>
        <w:spacing w:before="120" w:line="276" w:lineRule="auto"/>
        <w:ind w:firstLine="48"/>
      </w:pPr>
    </w:p>
    <w:p w:rsidR="004A4F41" w:rsidRPr="003E10D4" w:rsidRDefault="004A4F41" w:rsidP="006D1696">
      <w:pPr>
        <w:spacing w:line="276" w:lineRule="auto"/>
        <w:jc w:val="center"/>
        <w:rPr>
          <w:rFonts w:cs="Arial"/>
        </w:rPr>
      </w:pPr>
      <w:r w:rsidRPr="003E10D4">
        <w:rPr>
          <w:rFonts w:cs="Arial"/>
        </w:rPr>
        <w:t>END OF SECTION</w:t>
      </w:r>
    </w:p>
    <w:p w:rsidR="004A4F41" w:rsidRDefault="004A4F41" w:rsidP="0074694B">
      <w:pPr>
        <w:spacing w:after="180" w:line="276" w:lineRule="auto"/>
        <w:ind w:left="1440"/>
        <w:jc w:val="center"/>
        <w:rPr>
          <w:rFonts w:cs="Arial"/>
          <w:noProof/>
          <w:sz w:val="16"/>
          <w:szCs w:val="20"/>
        </w:rPr>
      </w:pPr>
    </w:p>
    <w:p w:rsidR="00033977" w:rsidRPr="00BE37C3" w:rsidRDefault="00033977" w:rsidP="009F7BD5">
      <w:pPr>
        <w:spacing w:after="180" w:line="276" w:lineRule="auto"/>
        <w:ind w:left="1440"/>
        <w:jc w:val="center"/>
        <w:rPr>
          <w:rFonts w:cs="Arial"/>
          <w:noProof/>
          <w:sz w:val="16"/>
          <w:szCs w:val="20"/>
        </w:rPr>
      </w:pPr>
    </w:p>
    <w:sectPr w:rsidR="00033977" w:rsidRPr="00BE37C3" w:rsidSect="00985CAE">
      <w:headerReference w:type="default" r:id="rId9"/>
      <w:footerReference w:type="default" r:id="rId10"/>
      <w:type w:val="continuous"/>
      <w:pgSz w:w="12240" w:h="15840"/>
      <w:pgMar w:top="1080" w:right="1080" w:bottom="1170" w:left="1080" w:header="270" w:footer="3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8B9" w:rsidRDefault="000A48B9">
      <w:r>
        <w:separator/>
      </w:r>
    </w:p>
  </w:endnote>
  <w:endnote w:type="continuationSeparator" w:id="1">
    <w:p w:rsidR="000A48B9" w:rsidRDefault="000A48B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8A" w:rsidRDefault="0005428A" w:rsidP="0049366D">
    <w:pPr>
      <w:pStyle w:val="Footer"/>
      <w:tabs>
        <w:tab w:val="clear" w:pos="4320"/>
        <w:tab w:val="clear" w:pos="8640"/>
        <w:tab w:val="center" w:pos="4680"/>
        <w:tab w:val="right" w:pos="10170"/>
      </w:tabs>
      <w:ind w:right="-90"/>
    </w:pPr>
  </w:p>
  <w:p w:rsidR="0005428A" w:rsidRPr="00406E9F" w:rsidRDefault="00406E9F" w:rsidP="0049366D">
    <w:pPr>
      <w:pStyle w:val="Footer"/>
      <w:tabs>
        <w:tab w:val="clear" w:pos="4320"/>
        <w:tab w:val="clear" w:pos="8640"/>
        <w:tab w:val="center" w:pos="4140"/>
        <w:tab w:val="right" w:pos="10080"/>
        <w:tab w:val="right" w:pos="10170"/>
      </w:tabs>
    </w:pPr>
    <w:r>
      <w:rPr>
        <w:rFonts w:cs="Arial"/>
      </w:rPr>
      <w:t>DWC – M</w:t>
    </w:r>
    <w:r w:rsidR="003415D8">
      <w:rPr>
        <w:rFonts w:cs="Arial"/>
      </w:rPr>
      <w:t>V72Di28</w:t>
    </w:r>
    <w:r>
      <w:rPr>
        <w:rFonts w:cs="Arial"/>
      </w:rPr>
      <w:t>T</w:t>
    </w:r>
    <w:r w:rsidR="0005428A" w:rsidRPr="00356DDC">
      <w:tab/>
    </w:r>
    <w:r w:rsidR="003415D8">
      <w:t>2.1MP/1080p ULTRA LOW-PROFILE VANDAL DOME IP CAMERA</w:t>
    </w:r>
  </w:p>
  <w:p w:rsidR="0005428A" w:rsidRDefault="00EF6335" w:rsidP="00240946">
    <w:pPr>
      <w:pStyle w:val="Footer"/>
      <w:tabs>
        <w:tab w:val="clear" w:pos="4320"/>
        <w:tab w:val="clear" w:pos="8640"/>
        <w:tab w:val="center" w:pos="5040"/>
        <w:tab w:val="right" w:pos="10080"/>
      </w:tabs>
    </w:pPr>
    <w:r>
      <w:t>April 2021</w:t>
    </w:r>
    <w:r w:rsidR="0005428A">
      <w:tab/>
    </w:r>
    <w:r w:rsidR="0005428A">
      <w:tab/>
    </w:r>
    <w:r w:rsidR="00F93A5A" w:rsidRPr="00D57584">
      <w:t>28 2</w:t>
    </w:r>
    <w:r w:rsidR="00F93A5A">
      <w:t>113</w:t>
    </w:r>
    <w:r w:rsidR="00F93A5A" w:rsidRPr="00D57584">
      <w:t xml:space="preserve"> - </w:t>
    </w:r>
    <w:r w:rsidR="002C7157">
      <w:rPr>
        <w:noProof/>
      </w:rPr>
      <w:fldChar w:fldCharType="begin"/>
    </w:r>
    <w:r w:rsidR="002D3126">
      <w:rPr>
        <w:noProof/>
      </w:rPr>
      <w:instrText xml:space="preserve"> PAGE   \* MERGEFORMAT </w:instrText>
    </w:r>
    <w:r w:rsidR="002C7157">
      <w:rPr>
        <w:noProof/>
      </w:rPr>
      <w:fldChar w:fldCharType="separate"/>
    </w:r>
    <w:r w:rsidR="000A48B9">
      <w:rPr>
        <w:noProof/>
      </w:rPr>
      <w:t>1</w:t>
    </w:r>
    <w:r w:rsidR="002C7157">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8B9" w:rsidRDefault="000A48B9">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separator/>
      </w:r>
    </w:p>
  </w:footnote>
  <w:footnote w:type="continuationSeparator" w:id="1">
    <w:p w:rsidR="000A48B9" w:rsidRDefault="000A48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4F" w:rsidRDefault="00AD7B4F" w:rsidP="00AD7B4F">
    <w:pPr>
      <w:pStyle w:val="Header"/>
      <w:jc w:val="right"/>
    </w:pPr>
    <w:r>
      <w:t>GUIDE SPECIFICATION</w:t>
    </w:r>
  </w:p>
  <w:p w:rsidR="0005428A" w:rsidRPr="00AD7B4F" w:rsidRDefault="00AD7B4F" w:rsidP="00AD7B4F">
    <w:pPr>
      <w:pStyle w:val="Header"/>
      <w:jc w:val="right"/>
    </w:pPr>
    <w:r>
      <w:t>Section 28 21 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1E0736EF"/>
    <w:multiLevelType w:val="multilevel"/>
    <w:tmpl w:val="853A8516"/>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2"/>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nsid w:val="3CA245D2"/>
    <w:multiLevelType w:val="multilevel"/>
    <w:tmpl w:val="C342306E"/>
    <w:lvl w:ilvl="0">
      <w:start w:val="1"/>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4932597A"/>
    <w:multiLevelType w:val="multilevel"/>
    <w:tmpl w:val="29D6711E"/>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nsid w:val="5B284B33"/>
    <w:multiLevelType w:val="multilevel"/>
    <w:tmpl w:val="9A0A036C"/>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nsid w:val="6AC26CCC"/>
    <w:multiLevelType w:val="multilevel"/>
    <w:tmpl w:val="4F4A33A4"/>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ascii="Arial" w:hAnsi="Arial"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5"/>
  </w:num>
  <w:num w:numId="3">
    <w:abstractNumId w:val="16"/>
  </w:num>
  <w:num w:numId="4">
    <w:abstractNumId w:val="9"/>
  </w:num>
  <w:num w:numId="5">
    <w:abstractNumId w:val="19"/>
  </w:num>
  <w:num w:numId="6">
    <w:abstractNumId w:val="3"/>
  </w:num>
  <w:num w:numId="7">
    <w:abstractNumId w:val="2"/>
  </w:num>
  <w:num w:numId="8">
    <w:abstractNumId w:val="1"/>
  </w:num>
  <w:num w:numId="9">
    <w:abstractNumId w:val="18"/>
  </w:num>
  <w:num w:numId="10">
    <w:abstractNumId w:val="0"/>
  </w:num>
  <w:num w:numId="11">
    <w:abstractNumId w:val="11"/>
  </w:num>
  <w:num w:numId="12">
    <w:abstractNumId w:val="7"/>
  </w:num>
  <w:num w:numId="13">
    <w:abstractNumId w:val="15"/>
  </w:num>
  <w:num w:numId="14">
    <w:abstractNumId w:val="4"/>
  </w:num>
  <w:num w:numId="15">
    <w:abstractNumId w:val="17"/>
  </w:num>
  <w:num w:numId="16">
    <w:abstractNumId w:val="10"/>
  </w:num>
  <w:num w:numId="17">
    <w:abstractNumId w:val="12"/>
  </w:num>
  <w:num w:numId="18">
    <w:abstractNumId w:val="14"/>
  </w:num>
  <w:num w:numId="19">
    <w:abstractNumId w:val="8"/>
  </w:num>
  <w:num w:numId="2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hideSpellingErrors/>
  <w:hideGrammaticalErrors/>
  <w:stylePaneFormatFilter w:val="3701"/>
  <w:defaultTabStop w:val="720"/>
  <w:drawingGridHorizontalSpacing w:val="100"/>
  <w:displayHorizontalDrawingGridEvery w:val="2"/>
  <w:characterSpacingControl w:val="doNotCompress"/>
  <w:savePreviewPicture/>
  <w:hdrShapeDefaults>
    <o:shapedefaults v:ext="edit" spidmax="5122"/>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0MTQ3sTQyNrK0MDQ1MDBQ0lEKTi0uzszPAykwNKkFAM2Q5NYtAAAA"/>
  </w:docVars>
  <w:rsids>
    <w:rsidRoot w:val="003A6BED"/>
    <w:rsid w:val="000025C1"/>
    <w:rsid w:val="00002708"/>
    <w:rsid w:val="000038FC"/>
    <w:rsid w:val="00013492"/>
    <w:rsid w:val="000175D1"/>
    <w:rsid w:val="00020A6A"/>
    <w:rsid w:val="00032106"/>
    <w:rsid w:val="00033977"/>
    <w:rsid w:val="00042FE4"/>
    <w:rsid w:val="00043F3F"/>
    <w:rsid w:val="00046815"/>
    <w:rsid w:val="000470E6"/>
    <w:rsid w:val="00050816"/>
    <w:rsid w:val="0005428A"/>
    <w:rsid w:val="000606DE"/>
    <w:rsid w:val="00061601"/>
    <w:rsid w:val="00065967"/>
    <w:rsid w:val="00067C87"/>
    <w:rsid w:val="00083799"/>
    <w:rsid w:val="00090CB7"/>
    <w:rsid w:val="00097AE5"/>
    <w:rsid w:val="000A3BF1"/>
    <w:rsid w:val="000A48B9"/>
    <w:rsid w:val="000B6E2B"/>
    <w:rsid w:val="000C0B02"/>
    <w:rsid w:val="000C1132"/>
    <w:rsid w:val="000C120C"/>
    <w:rsid w:val="000C2F39"/>
    <w:rsid w:val="000C7158"/>
    <w:rsid w:val="000D305B"/>
    <w:rsid w:val="000D6899"/>
    <w:rsid w:val="000D6C07"/>
    <w:rsid w:val="000E4CD1"/>
    <w:rsid w:val="000E4F8E"/>
    <w:rsid w:val="000E5D05"/>
    <w:rsid w:val="000E6FAF"/>
    <w:rsid w:val="000F54D4"/>
    <w:rsid w:val="000F5791"/>
    <w:rsid w:val="00100B5E"/>
    <w:rsid w:val="00104673"/>
    <w:rsid w:val="001102F8"/>
    <w:rsid w:val="00110D3D"/>
    <w:rsid w:val="00113B6A"/>
    <w:rsid w:val="00115BBB"/>
    <w:rsid w:val="001252BE"/>
    <w:rsid w:val="00126BC1"/>
    <w:rsid w:val="00127224"/>
    <w:rsid w:val="00133FF3"/>
    <w:rsid w:val="0013596A"/>
    <w:rsid w:val="00140B18"/>
    <w:rsid w:val="00140EAE"/>
    <w:rsid w:val="00142811"/>
    <w:rsid w:val="001428C2"/>
    <w:rsid w:val="0014548D"/>
    <w:rsid w:val="00147A6D"/>
    <w:rsid w:val="001516AF"/>
    <w:rsid w:val="0016059F"/>
    <w:rsid w:val="0016088A"/>
    <w:rsid w:val="00161EC8"/>
    <w:rsid w:val="00164EC3"/>
    <w:rsid w:val="00166034"/>
    <w:rsid w:val="0017600F"/>
    <w:rsid w:val="001821A4"/>
    <w:rsid w:val="001848DA"/>
    <w:rsid w:val="001915C2"/>
    <w:rsid w:val="001937BE"/>
    <w:rsid w:val="001A0BDD"/>
    <w:rsid w:val="001A128D"/>
    <w:rsid w:val="001A784A"/>
    <w:rsid w:val="001B17BD"/>
    <w:rsid w:val="001B4FC0"/>
    <w:rsid w:val="001C5AA3"/>
    <w:rsid w:val="001C6F08"/>
    <w:rsid w:val="001D1B13"/>
    <w:rsid w:val="001D2807"/>
    <w:rsid w:val="001D2C98"/>
    <w:rsid w:val="001D6BDA"/>
    <w:rsid w:val="001E18A2"/>
    <w:rsid w:val="001E27DB"/>
    <w:rsid w:val="001E518B"/>
    <w:rsid w:val="001E6485"/>
    <w:rsid w:val="001F0878"/>
    <w:rsid w:val="001F10EE"/>
    <w:rsid w:val="001F1658"/>
    <w:rsid w:val="0020157B"/>
    <w:rsid w:val="00211B1D"/>
    <w:rsid w:val="00214B4E"/>
    <w:rsid w:val="002168B9"/>
    <w:rsid w:val="00221640"/>
    <w:rsid w:val="002339C3"/>
    <w:rsid w:val="00235E0D"/>
    <w:rsid w:val="00240946"/>
    <w:rsid w:val="00240962"/>
    <w:rsid w:val="002419F6"/>
    <w:rsid w:val="00247392"/>
    <w:rsid w:val="00252648"/>
    <w:rsid w:val="0025607C"/>
    <w:rsid w:val="00260A36"/>
    <w:rsid w:val="002637F3"/>
    <w:rsid w:val="00266703"/>
    <w:rsid w:val="00274032"/>
    <w:rsid w:val="0027796F"/>
    <w:rsid w:val="0028040D"/>
    <w:rsid w:val="00283CC1"/>
    <w:rsid w:val="002865F7"/>
    <w:rsid w:val="002964A1"/>
    <w:rsid w:val="00297D94"/>
    <w:rsid w:val="002B78F0"/>
    <w:rsid w:val="002C588C"/>
    <w:rsid w:val="002C5B7E"/>
    <w:rsid w:val="002C6779"/>
    <w:rsid w:val="002C7157"/>
    <w:rsid w:val="002D03EB"/>
    <w:rsid w:val="002D1CBA"/>
    <w:rsid w:val="002D3126"/>
    <w:rsid w:val="002D69DE"/>
    <w:rsid w:val="002E0F76"/>
    <w:rsid w:val="002E22F1"/>
    <w:rsid w:val="002E2FC9"/>
    <w:rsid w:val="002E2FE4"/>
    <w:rsid w:val="002E3526"/>
    <w:rsid w:val="002F2382"/>
    <w:rsid w:val="002F4D69"/>
    <w:rsid w:val="00302181"/>
    <w:rsid w:val="003060D3"/>
    <w:rsid w:val="00310A64"/>
    <w:rsid w:val="0031543D"/>
    <w:rsid w:val="0031591B"/>
    <w:rsid w:val="003212F6"/>
    <w:rsid w:val="00326ECF"/>
    <w:rsid w:val="00330654"/>
    <w:rsid w:val="0033283E"/>
    <w:rsid w:val="003361E3"/>
    <w:rsid w:val="00340581"/>
    <w:rsid w:val="003408EA"/>
    <w:rsid w:val="003415D8"/>
    <w:rsid w:val="00345065"/>
    <w:rsid w:val="00345890"/>
    <w:rsid w:val="00351271"/>
    <w:rsid w:val="00355AA1"/>
    <w:rsid w:val="00356724"/>
    <w:rsid w:val="00356DDC"/>
    <w:rsid w:val="003578B3"/>
    <w:rsid w:val="00363466"/>
    <w:rsid w:val="00380BE9"/>
    <w:rsid w:val="00382E3F"/>
    <w:rsid w:val="003856B3"/>
    <w:rsid w:val="00385F5E"/>
    <w:rsid w:val="00391755"/>
    <w:rsid w:val="00392FE3"/>
    <w:rsid w:val="00393CE6"/>
    <w:rsid w:val="0039510D"/>
    <w:rsid w:val="00396377"/>
    <w:rsid w:val="003A0D5C"/>
    <w:rsid w:val="003A12D9"/>
    <w:rsid w:val="003A6BED"/>
    <w:rsid w:val="003B0E27"/>
    <w:rsid w:val="003B1DBD"/>
    <w:rsid w:val="003B514A"/>
    <w:rsid w:val="003B560D"/>
    <w:rsid w:val="003C376A"/>
    <w:rsid w:val="003C72BD"/>
    <w:rsid w:val="003D18F7"/>
    <w:rsid w:val="003D1E1D"/>
    <w:rsid w:val="003D39B0"/>
    <w:rsid w:val="003D4AAC"/>
    <w:rsid w:val="003D5409"/>
    <w:rsid w:val="003D7A8C"/>
    <w:rsid w:val="003E10D4"/>
    <w:rsid w:val="003E42FA"/>
    <w:rsid w:val="003E43E3"/>
    <w:rsid w:val="003E448A"/>
    <w:rsid w:val="003E4595"/>
    <w:rsid w:val="003F2693"/>
    <w:rsid w:val="003F3D59"/>
    <w:rsid w:val="003F4D9B"/>
    <w:rsid w:val="003F5312"/>
    <w:rsid w:val="004045D9"/>
    <w:rsid w:val="00405572"/>
    <w:rsid w:val="00406E9F"/>
    <w:rsid w:val="00415794"/>
    <w:rsid w:val="004207F7"/>
    <w:rsid w:val="0042428E"/>
    <w:rsid w:val="0043128A"/>
    <w:rsid w:val="00434697"/>
    <w:rsid w:val="00441482"/>
    <w:rsid w:val="00444D90"/>
    <w:rsid w:val="00446309"/>
    <w:rsid w:val="00464B4F"/>
    <w:rsid w:val="004650F2"/>
    <w:rsid w:val="00465525"/>
    <w:rsid w:val="00472491"/>
    <w:rsid w:val="004763B0"/>
    <w:rsid w:val="0049366D"/>
    <w:rsid w:val="004A4F41"/>
    <w:rsid w:val="004A5DA2"/>
    <w:rsid w:val="004B1745"/>
    <w:rsid w:val="004B36CE"/>
    <w:rsid w:val="004B46B8"/>
    <w:rsid w:val="004B6473"/>
    <w:rsid w:val="004C2655"/>
    <w:rsid w:val="004C6AE5"/>
    <w:rsid w:val="004D0228"/>
    <w:rsid w:val="004D1F20"/>
    <w:rsid w:val="004D47E6"/>
    <w:rsid w:val="004D78E0"/>
    <w:rsid w:val="004E0642"/>
    <w:rsid w:val="004E44F7"/>
    <w:rsid w:val="004F335A"/>
    <w:rsid w:val="004F35A5"/>
    <w:rsid w:val="004F49F3"/>
    <w:rsid w:val="004F6F96"/>
    <w:rsid w:val="00504217"/>
    <w:rsid w:val="0051106A"/>
    <w:rsid w:val="00513EFE"/>
    <w:rsid w:val="0051738A"/>
    <w:rsid w:val="00521623"/>
    <w:rsid w:val="00523E2F"/>
    <w:rsid w:val="00531D61"/>
    <w:rsid w:val="0053211B"/>
    <w:rsid w:val="00535BFE"/>
    <w:rsid w:val="00543EC5"/>
    <w:rsid w:val="00550B71"/>
    <w:rsid w:val="00555E9F"/>
    <w:rsid w:val="00560D3B"/>
    <w:rsid w:val="00560FC6"/>
    <w:rsid w:val="00562E78"/>
    <w:rsid w:val="00563A8B"/>
    <w:rsid w:val="00573C2B"/>
    <w:rsid w:val="00574143"/>
    <w:rsid w:val="00574BD7"/>
    <w:rsid w:val="00575FEA"/>
    <w:rsid w:val="00583F4D"/>
    <w:rsid w:val="00585BED"/>
    <w:rsid w:val="00590476"/>
    <w:rsid w:val="005916D6"/>
    <w:rsid w:val="005A091C"/>
    <w:rsid w:val="005A27D3"/>
    <w:rsid w:val="005A321B"/>
    <w:rsid w:val="005B00FA"/>
    <w:rsid w:val="005B3FDB"/>
    <w:rsid w:val="005B71D4"/>
    <w:rsid w:val="005C08B1"/>
    <w:rsid w:val="005D0E1A"/>
    <w:rsid w:val="005D1A61"/>
    <w:rsid w:val="005D2B41"/>
    <w:rsid w:val="005D3BA9"/>
    <w:rsid w:val="005E2ED5"/>
    <w:rsid w:val="005E30F4"/>
    <w:rsid w:val="005E6AE1"/>
    <w:rsid w:val="005E6CBE"/>
    <w:rsid w:val="005E72EF"/>
    <w:rsid w:val="005F1F03"/>
    <w:rsid w:val="005F2E2C"/>
    <w:rsid w:val="006023B8"/>
    <w:rsid w:val="00603F09"/>
    <w:rsid w:val="00612091"/>
    <w:rsid w:val="006123CB"/>
    <w:rsid w:val="006125CD"/>
    <w:rsid w:val="00616C03"/>
    <w:rsid w:val="00617601"/>
    <w:rsid w:val="006221B2"/>
    <w:rsid w:val="00622794"/>
    <w:rsid w:val="00623395"/>
    <w:rsid w:val="006251DA"/>
    <w:rsid w:val="00635DA8"/>
    <w:rsid w:val="00635FC2"/>
    <w:rsid w:val="006457ED"/>
    <w:rsid w:val="0065048C"/>
    <w:rsid w:val="00650E72"/>
    <w:rsid w:val="00651C07"/>
    <w:rsid w:val="00657EE7"/>
    <w:rsid w:val="00662571"/>
    <w:rsid w:val="00683C44"/>
    <w:rsid w:val="0068567D"/>
    <w:rsid w:val="00685EAC"/>
    <w:rsid w:val="00687EB1"/>
    <w:rsid w:val="006930F7"/>
    <w:rsid w:val="006937AA"/>
    <w:rsid w:val="006A4733"/>
    <w:rsid w:val="006A6E36"/>
    <w:rsid w:val="006B3A80"/>
    <w:rsid w:val="006B7E89"/>
    <w:rsid w:val="006C06F2"/>
    <w:rsid w:val="006C12E9"/>
    <w:rsid w:val="006C1E47"/>
    <w:rsid w:val="006C3E65"/>
    <w:rsid w:val="006C7C0A"/>
    <w:rsid w:val="006D1696"/>
    <w:rsid w:val="006D7395"/>
    <w:rsid w:val="006E052C"/>
    <w:rsid w:val="006E0F39"/>
    <w:rsid w:val="006E71BA"/>
    <w:rsid w:val="006F00DF"/>
    <w:rsid w:val="006F191A"/>
    <w:rsid w:val="006F1E47"/>
    <w:rsid w:val="006F65A5"/>
    <w:rsid w:val="006F6F2D"/>
    <w:rsid w:val="00702DD2"/>
    <w:rsid w:val="0070347D"/>
    <w:rsid w:val="00704CD0"/>
    <w:rsid w:val="007050A7"/>
    <w:rsid w:val="00705144"/>
    <w:rsid w:val="0070631E"/>
    <w:rsid w:val="007142DC"/>
    <w:rsid w:val="007303E1"/>
    <w:rsid w:val="0073578B"/>
    <w:rsid w:val="00740F0C"/>
    <w:rsid w:val="00742B7F"/>
    <w:rsid w:val="00743821"/>
    <w:rsid w:val="0074694B"/>
    <w:rsid w:val="007513D4"/>
    <w:rsid w:val="00753439"/>
    <w:rsid w:val="00753D0F"/>
    <w:rsid w:val="00755163"/>
    <w:rsid w:val="00757D56"/>
    <w:rsid w:val="0076570E"/>
    <w:rsid w:val="00784BCD"/>
    <w:rsid w:val="007862B9"/>
    <w:rsid w:val="00786DBC"/>
    <w:rsid w:val="00787CE1"/>
    <w:rsid w:val="00791A37"/>
    <w:rsid w:val="00792275"/>
    <w:rsid w:val="007948EE"/>
    <w:rsid w:val="0079597C"/>
    <w:rsid w:val="00795A48"/>
    <w:rsid w:val="00797A80"/>
    <w:rsid w:val="007A0BB5"/>
    <w:rsid w:val="007A3C59"/>
    <w:rsid w:val="007A6463"/>
    <w:rsid w:val="007A7596"/>
    <w:rsid w:val="007B67DE"/>
    <w:rsid w:val="007C1AD5"/>
    <w:rsid w:val="007C21E9"/>
    <w:rsid w:val="007C2AD7"/>
    <w:rsid w:val="007C2D31"/>
    <w:rsid w:val="007C392A"/>
    <w:rsid w:val="007D05F6"/>
    <w:rsid w:val="007D0C24"/>
    <w:rsid w:val="007D0C74"/>
    <w:rsid w:val="007D4FE6"/>
    <w:rsid w:val="007D5406"/>
    <w:rsid w:val="007D5D51"/>
    <w:rsid w:val="007E0980"/>
    <w:rsid w:val="007E1546"/>
    <w:rsid w:val="007E2DC6"/>
    <w:rsid w:val="007E31A6"/>
    <w:rsid w:val="007E38ED"/>
    <w:rsid w:val="007E64AB"/>
    <w:rsid w:val="007F23DF"/>
    <w:rsid w:val="007F7D47"/>
    <w:rsid w:val="00802BFC"/>
    <w:rsid w:val="0080726E"/>
    <w:rsid w:val="0080765A"/>
    <w:rsid w:val="00814838"/>
    <w:rsid w:val="00817518"/>
    <w:rsid w:val="00817EAC"/>
    <w:rsid w:val="008207C6"/>
    <w:rsid w:val="00822686"/>
    <w:rsid w:val="0082423A"/>
    <w:rsid w:val="00825EEC"/>
    <w:rsid w:val="00827DBC"/>
    <w:rsid w:val="008304C3"/>
    <w:rsid w:val="00831D69"/>
    <w:rsid w:val="0083228A"/>
    <w:rsid w:val="00836215"/>
    <w:rsid w:val="008363A5"/>
    <w:rsid w:val="00836DDB"/>
    <w:rsid w:val="0083717E"/>
    <w:rsid w:val="0085715E"/>
    <w:rsid w:val="00861910"/>
    <w:rsid w:val="0086545B"/>
    <w:rsid w:val="00872C03"/>
    <w:rsid w:val="00873E7F"/>
    <w:rsid w:val="00875A49"/>
    <w:rsid w:val="00884767"/>
    <w:rsid w:val="00886142"/>
    <w:rsid w:val="008967C0"/>
    <w:rsid w:val="008969D0"/>
    <w:rsid w:val="008A2AE8"/>
    <w:rsid w:val="008A37AB"/>
    <w:rsid w:val="008A6562"/>
    <w:rsid w:val="008B255D"/>
    <w:rsid w:val="008B395F"/>
    <w:rsid w:val="008C0464"/>
    <w:rsid w:val="008C6034"/>
    <w:rsid w:val="008D09B0"/>
    <w:rsid w:val="008D3971"/>
    <w:rsid w:val="008D3A4F"/>
    <w:rsid w:val="008D438A"/>
    <w:rsid w:val="008E0D4A"/>
    <w:rsid w:val="008E4F06"/>
    <w:rsid w:val="008F3605"/>
    <w:rsid w:val="008F3C2D"/>
    <w:rsid w:val="008F6CB5"/>
    <w:rsid w:val="008F7754"/>
    <w:rsid w:val="00901406"/>
    <w:rsid w:val="00905A69"/>
    <w:rsid w:val="009259B4"/>
    <w:rsid w:val="0093707B"/>
    <w:rsid w:val="009479E5"/>
    <w:rsid w:val="00964B31"/>
    <w:rsid w:val="00964F48"/>
    <w:rsid w:val="00964F65"/>
    <w:rsid w:val="009671FF"/>
    <w:rsid w:val="00971056"/>
    <w:rsid w:val="00972A5C"/>
    <w:rsid w:val="00973E19"/>
    <w:rsid w:val="00976D4E"/>
    <w:rsid w:val="00977039"/>
    <w:rsid w:val="009809A1"/>
    <w:rsid w:val="009831F6"/>
    <w:rsid w:val="00985CAE"/>
    <w:rsid w:val="009860EA"/>
    <w:rsid w:val="0099788B"/>
    <w:rsid w:val="00997F08"/>
    <w:rsid w:val="00997FED"/>
    <w:rsid w:val="009A10C3"/>
    <w:rsid w:val="009A17F1"/>
    <w:rsid w:val="009A2A80"/>
    <w:rsid w:val="009A4C3F"/>
    <w:rsid w:val="009A6479"/>
    <w:rsid w:val="009A6480"/>
    <w:rsid w:val="009C1F36"/>
    <w:rsid w:val="009C2399"/>
    <w:rsid w:val="009C6237"/>
    <w:rsid w:val="009D3A49"/>
    <w:rsid w:val="009D4D04"/>
    <w:rsid w:val="009E6C86"/>
    <w:rsid w:val="009E7D55"/>
    <w:rsid w:val="009F18A2"/>
    <w:rsid w:val="009F1E86"/>
    <w:rsid w:val="009F5667"/>
    <w:rsid w:val="009F7BD5"/>
    <w:rsid w:val="00A06BB0"/>
    <w:rsid w:val="00A10114"/>
    <w:rsid w:val="00A12579"/>
    <w:rsid w:val="00A128B9"/>
    <w:rsid w:val="00A1404A"/>
    <w:rsid w:val="00A23784"/>
    <w:rsid w:val="00A23D56"/>
    <w:rsid w:val="00A258DC"/>
    <w:rsid w:val="00A406DA"/>
    <w:rsid w:val="00A4243E"/>
    <w:rsid w:val="00A463C6"/>
    <w:rsid w:val="00A4728D"/>
    <w:rsid w:val="00A511E3"/>
    <w:rsid w:val="00A519CA"/>
    <w:rsid w:val="00A53712"/>
    <w:rsid w:val="00A56731"/>
    <w:rsid w:val="00A5678E"/>
    <w:rsid w:val="00A5691E"/>
    <w:rsid w:val="00A606F3"/>
    <w:rsid w:val="00A61B18"/>
    <w:rsid w:val="00A67149"/>
    <w:rsid w:val="00A73E8D"/>
    <w:rsid w:val="00A76A05"/>
    <w:rsid w:val="00A834B8"/>
    <w:rsid w:val="00A83CA8"/>
    <w:rsid w:val="00A961C6"/>
    <w:rsid w:val="00A9769A"/>
    <w:rsid w:val="00AA202E"/>
    <w:rsid w:val="00AA2552"/>
    <w:rsid w:val="00AA27A6"/>
    <w:rsid w:val="00AA3264"/>
    <w:rsid w:val="00AA369E"/>
    <w:rsid w:val="00AA3A7E"/>
    <w:rsid w:val="00AA40E2"/>
    <w:rsid w:val="00AB30E2"/>
    <w:rsid w:val="00AB7BA4"/>
    <w:rsid w:val="00AC00B3"/>
    <w:rsid w:val="00AC0446"/>
    <w:rsid w:val="00AC64E3"/>
    <w:rsid w:val="00AD18FD"/>
    <w:rsid w:val="00AD1919"/>
    <w:rsid w:val="00AD7B4F"/>
    <w:rsid w:val="00AE1CB1"/>
    <w:rsid w:val="00AE3193"/>
    <w:rsid w:val="00AE4536"/>
    <w:rsid w:val="00AE6138"/>
    <w:rsid w:val="00AE7163"/>
    <w:rsid w:val="00AF3F4E"/>
    <w:rsid w:val="00AF56D6"/>
    <w:rsid w:val="00AF727C"/>
    <w:rsid w:val="00AF7E9D"/>
    <w:rsid w:val="00B03084"/>
    <w:rsid w:val="00B067C5"/>
    <w:rsid w:val="00B120AE"/>
    <w:rsid w:val="00B173F2"/>
    <w:rsid w:val="00B225B8"/>
    <w:rsid w:val="00B22CE5"/>
    <w:rsid w:val="00B22F30"/>
    <w:rsid w:val="00B24147"/>
    <w:rsid w:val="00B302C6"/>
    <w:rsid w:val="00B307F5"/>
    <w:rsid w:val="00B414B6"/>
    <w:rsid w:val="00B45159"/>
    <w:rsid w:val="00B50415"/>
    <w:rsid w:val="00B511E9"/>
    <w:rsid w:val="00B602E3"/>
    <w:rsid w:val="00B60C26"/>
    <w:rsid w:val="00B63CD3"/>
    <w:rsid w:val="00B65A4C"/>
    <w:rsid w:val="00B66C93"/>
    <w:rsid w:val="00B67C9A"/>
    <w:rsid w:val="00B67DA8"/>
    <w:rsid w:val="00B70F9A"/>
    <w:rsid w:val="00B751B9"/>
    <w:rsid w:val="00B80C16"/>
    <w:rsid w:val="00B85FCC"/>
    <w:rsid w:val="00BA024C"/>
    <w:rsid w:val="00BA2DC7"/>
    <w:rsid w:val="00BA3684"/>
    <w:rsid w:val="00BA45F6"/>
    <w:rsid w:val="00BB1A4A"/>
    <w:rsid w:val="00BB225E"/>
    <w:rsid w:val="00BB3774"/>
    <w:rsid w:val="00BB3A8E"/>
    <w:rsid w:val="00BC0144"/>
    <w:rsid w:val="00BC65A9"/>
    <w:rsid w:val="00BC6909"/>
    <w:rsid w:val="00BD3142"/>
    <w:rsid w:val="00BE1438"/>
    <w:rsid w:val="00BE1576"/>
    <w:rsid w:val="00BE1601"/>
    <w:rsid w:val="00BE37C3"/>
    <w:rsid w:val="00BE48C4"/>
    <w:rsid w:val="00BF07E2"/>
    <w:rsid w:val="00BF4544"/>
    <w:rsid w:val="00C01621"/>
    <w:rsid w:val="00C019D0"/>
    <w:rsid w:val="00C01CC1"/>
    <w:rsid w:val="00C0357B"/>
    <w:rsid w:val="00C06ED6"/>
    <w:rsid w:val="00C0724C"/>
    <w:rsid w:val="00C0790B"/>
    <w:rsid w:val="00C101C3"/>
    <w:rsid w:val="00C123D8"/>
    <w:rsid w:val="00C12CC2"/>
    <w:rsid w:val="00C15550"/>
    <w:rsid w:val="00C15845"/>
    <w:rsid w:val="00C16658"/>
    <w:rsid w:val="00C16E0E"/>
    <w:rsid w:val="00C17413"/>
    <w:rsid w:val="00C23CE5"/>
    <w:rsid w:val="00C36DDD"/>
    <w:rsid w:val="00C40BA7"/>
    <w:rsid w:val="00C4417B"/>
    <w:rsid w:val="00C56EEB"/>
    <w:rsid w:val="00C60558"/>
    <w:rsid w:val="00C669F6"/>
    <w:rsid w:val="00C67CBC"/>
    <w:rsid w:val="00C7385B"/>
    <w:rsid w:val="00C760D0"/>
    <w:rsid w:val="00C76402"/>
    <w:rsid w:val="00C767A8"/>
    <w:rsid w:val="00C83B5C"/>
    <w:rsid w:val="00CA29C1"/>
    <w:rsid w:val="00CB28DB"/>
    <w:rsid w:val="00CB53CC"/>
    <w:rsid w:val="00CB57A8"/>
    <w:rsid w:val="00CB5F47"/>
    <w:rsid w:val="00CB6A4D"/>
    <w:rsid w:val="00CC0E0E"/>
    <w:rsid w:val="00CD636E"/>
    <w:rsid w:val="00CE43B0"/>
    <w:rsid w:val="00CE6AB8"/>
    <w:rsid w:val="00CF1BAC"/>
    <w:rsid w:val="00CF2D0E"/>
    <w:rsid w:val="00CF33D7"/>
    <w:rsid w:val="00CF411B"/>
    <w:rsid w:val="00CF602E"/>
    <w:rsid w:val="00CF6074"/>
    <w:rsid w:val="00CF6544"/>
    <w:rsid w:val="00CF7455"/>
    <w:rsid w:val="00D04982"/>
    <w:rsid w:val="00D052A9"/>
    <w:rsid w:val="00D111E8"/>
    <w:rsid w:val="00D235A9"/>
    <w:rsid w:val="00D25595"/>
    <w:rsid w:val="00D26265"/>
    <w:rsid w:val="00D26F94"/>
    <w:rsid w:val="00D27B24"/>
    <w:rsid w:val="00D33892"/>
    <w:rsid w:val="00D3710A"/>
    <w:rsid w:val="00D40248"/>
    <w:rsid w:val="00D450EF"/>
    <w:rsid w:val="00D46B2A"/>
    <w:rsid w:val="00D479C7"/>
    <w:rsid w:val="00D541CE"/>
    <w:rsid w:val="00D56165"/>
    <w:rsid w:val="00D6409E"/>
    <w:rsid w:val="00D6599D"/>
    <w:rsid w:val="00D828F1"/>
    <w:rsid w:val="00D82949"/>
    <w:rsid w:val="00D82D21"/>
    <w:rsid w:val="00D832D3"/>
    <w:rsid w:val="00D86B0F"/>
    <w:rsid w:val="00D8769A"/>
    <w:rsid w:val="00D952E4"/>
    <w:rsid w:val="00D96221"/>
    <w:rsid w:val="00D9739D"/>
    <w:rsid w:val="00DA6DC2"/>
    <w:rsid w:val="00DA74EA"/>
    <w:rsid w:val="00DA7533"/>
    <w:rsid w:val="00DB408A"/>
    <w:rsid w:val="00DC3E63"/>
    <w:rsid w:val="00DD6CEA"/>
    <w:rsid w:val="00DD7D1C"/>
    <w:rsid w:val="00DE01A4"/>
    <w:rsid w:val="00DE0ABC"/>
    <w:rsid w:val="00DE1C00"/>
    <w:rsid w:val="00DE3040"/>
    <w:rsid w:val="00DE5169"/>
    <w:rsid w:val="00DE764D"/>
    <w:rsid w:val="00DF30C3"/>
    <w:rsid w:val="00E00192"/>
    <w:rsid w:val="00E04467"/>
    <w:rsid w:val="00E066B8"/>
    <w:rsid w:val="00E07E5C"/>
    <w:rsid w:val="00E155E5"/>
    <w:rsid w:val="00E27F7D"/>
    <w:rsid w:val="00E27FFB"/>
    <w:rsid w:val="00E40204"/>
    <w:rsid w:val="00E44C1F"/>
    <w:rsid w:val="00E45B23"/>
    <w:rsid w:val="00E469EA"/>
    <w:rsid w:val="00E5157F"/>
    <w:rsid w:val="00E54F93"/>
    <w:rsid w:val="00E57D3D"/>
    <w:rsid w:val="00E61E3C"/>
    <w:rsid w:val="00E63956"/>
    <w:rsid w:val="00E66B06"/>
    <w:rsid w:val="00E72762"/>
    <w:rsid w:val="00E74648"/>
    <w:rsid w:val="00E77752"/>
    <w:rsid w:val="00E80D1B"/>
    <w:rsid w:val="00E82237"/>
    <w:rsid w:val="00E912DB"/>
    <w:rsid w:val="00EA15F6"/>
    <w:rsid w:val="00EA5A5E"/>
    <w:rsid w:val="00EA6AB0"/>
    <w:rsid w:val="00EA7D41"/>
    <w:rsid w:val="00EB767E"/>
    <w:rsid w:val="00EC2D87"/>
    <w:rsid w:val="00ED0ABD"/>
    <w:rsid w:val="00ED23B0"/>
    <w:rsid w:val="00ED25E4"/>
    <w:rsid w:val="00ED36D9"/>
    <w:rsid w:val="00EF37B5"/>
    <w:rsid w:val="00EF6335"/>
    <w:rsid w:val="00F0398F"/>
    <w:rsid w:val="00F142A1"/>
    <w:rsid w:val="00F142E4"/>
    <w:rsid w:val="00F20D32"/>
    <w:rsid w:val="00F26FC6"/>
    <w:rsid w:val="00F55917"/>
    <w:rsid w:val="00F7395F"/>
    <w:rsid w:val="00F76F4E"/>
    <w:rsid w:val="00F84A6C"/>
    <w:rsid w:val="00F859F4"/>
    <w:rsid w:val="00F91B77"/>
    <w:rsid w:val="00F93A5A"/>
    <w:rsid w:val="00FA1774"/>
    <w:rsid w:val="00FA5D5E"/>
    <w:rsid w:val="00FA6238"/>
    <w:rsid w:val="00FA7DA4"/>
    <w:rsid w:val="00FB5D61"/>
    <w:rsid w:val="00FB7C36"/>
    <w:rsid w:val="00FC2722"/>
    <w:rsid w:val="00FC3E10"/>
    <w:rsid w:val="00FC4329"/>
    <w:rsid w:val="00FC4B4D"/>
    <w:rsid w:val="00FC4B65"/>
    <w:rsid w:val="00FD705F"/>
    <w:rsid w:val="00FE3765"/>
    <w:rsid w:val="00FE61AE"/>
    <w:rsid w:val="00FF0244"/>
    <w:rsid w:val="00FF0343"/>
    <w:rsid w:val="00FF07B7"/>
    <w:rsid w:val="00FF2128"/>
    <w:rsid w:val="00FF59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ED"/>
    <w:pPr>
      <w:spacing w:after="120"/>
    </w:pPr>
    <w:rPr>
      <w:rFonts w:ascii="Arial" w:hAnsi="Arial"/>
      <w:szCs w:val="24"/>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
    <w:qFormat/>
    <w:rsid w:val="00A961C6"/>
    <w:pPr>
      <w:keepNext/>
      <w:pBdr>
        <w:bottom w:val="single" w:sz="4" w:space="1" w:color="auto"/>
      </w:pBdr>
      <w:spacing w:before="240" w:after="3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
    <w:qFormat/>
    <w:rsid w:val="00A961C6"/>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style>
  <w:style w:type="character" w:customStyle="1" w:styleId="BodyTextChar">
    <w:name w:val="Body Text Char"/>
    <w:link w:val="BodyText"/>
    <w:uiPriority w:val="99"/>
    <w:semiHidden/>
    <w:rsid w:val="009F3E2B"/>
    <w:rPr>
      <w:rFonts w:ascii="Arial" w:hAnsi="Arial"/>
      <w:sz w:val="20"/>
      <w:szCs w:val="24"/>
    </w:rPr>
  </w:style>
  <w:style w:type="paragraph" w:styleId="BodyText2">
    <w:name w:val="Body Text 2"/>
    <w:basedOn w:val="Normal"/>
    <w:link w:val="BodyText2Char"/>
    <w:uiPriority w:val="99"/>
    <w:rsid w:val="003A6BED"/>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bCs w:val="0"/>
      <w:sz w:val="40"/>
      <w:szCs w:val="20"/>
    </w:rPr>
  </w:style>
  <w:style w:type="paragraph" w:styleId="Title">
    <w:name w:val="Title"/>
    <w:basedOn w:val="Normal"/>
    <w:link w:val="TitleChar"/>
    <w:uiPriority w:val="10"/>
    <w:qFormat/>
    <w:rsid w:val="003A6BE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rPr>
      <w:sz w:val="24"/>
    </w:r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rPr>
      <w:sz w:val="24"/>
    </w:r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4"/>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20"/>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rPr>
  </w:style>
  <w:style w:type="paragraph" w:styleId="ListParagraph">
    <w:name w:val="List Paragraph"/>
    <w:basedOn w:val="Normal"/>
    <w:uiPriority w:val="99"/>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42469306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15970584">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 w:id="2105953487">
      <w:bodyDiv w:val="1"/>
      <w:marLeft w:val="0"/>
      <w:marRight w:val="0"/>
      <w:marTop w:val="0"/>
      <w:marBottom w:val="0"/>
      <w:divBdr>
        <w:top w:val="none" w:sz="0" w:space="0" w:color="auto"/>
        <w:left w:val="none" w:sz="0" w:space="0" w:color="auto"/>
        <w:bottom w:val="none" w:sz="0" w:space="0" w:color="auto"/>
        <w:right w:val="none" w:sz="0" w:space="0" w:color="auto"/>
      </w:divBdr>
    </w:div>
    <w:div w:id="21210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C0F26-27B0-43F2-911F-EC277A0A9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Digital Watchdog</vt:lpstr>
    </vt:vector>
  </TitlesOfParts>
  <LinksUpToDate>false</LinksUpToDate>
  <CharactersWithSpaces>11184</CharactersWithSpaces>
  <SharedDoc>false</SharedDoc>
  <HLinks>
    <vt:vector size="6" baseType="variant">
      <vt:variant>
        <vt:i4>7929866</vt:i4>
      </vt:variant>
      <vt:variant>
        <vt:i4>0</vt:i4>
      </vt:variant>
      <vt:variant>
        <vt:i4>0</vt:i4>
      </vt:variant>
      <vt:variant>
        <vt:i4>5</vt:i4>
      </vt:variant>
      <vt:variant>
        <vt:lpwstr>mailto:dw-tech@dwcc.tv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Watchdog</dc:title>
  <dc:subject>A&amp;E Spec</dc:subject>
  <dc:creator/>
  <cp:keywords>MV421</cp:keywords>
  <cp:lastModifiedBy/>
  <cp:revision>1</cp:revision>
  <cp:lastPrinted>2012-08-21T08:08:00Z</cp:lastPrinted>
  <dcterms:created xsi:type="dcterms:W3CDTF">2021-05-08T19:13:00Z</dcterms:created>
  <dcterms:modified xsi:type="dcterms:W3CDTF">2021-05-08T19:13:00Z</dcterms:modified>
</cp:coreProperties>
</file>