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</w:t>
      </w:r>
      <w:proofErr w:type="spellStart"/>
      <w:r w:rsidRPr="005327EC">
        <w:rPr>
          <w:rFonts w:eastAsia="Times New Roman" w:cs="Arial"/>
          <w:szCs w:val="22"/>
        </w:rPr>
        <w:t>exacqVision</w:t>
      </w:r>
      <w:proofErr w:type="spellEnd"/>
      <w:r w:rsidRPr="005327EC">
        <w:rPr>
          <w:rFonts w:eastAsia="Times New Roman" w:cs="Arial"/>
          <w:szCs w:val="22"/>
        </w:rPr>
        <w:t xml:space="preserve">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571A9E7A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5F2933">
        <w:rPr>
          <w:rFonts w:eastAsia="Times New Roman" w:cs="Arial"/>
          <w:szCs w:val="22"/>
        </w:rPr>
        <w:instrText xml:space="preserve"> HYPERLINK "https://www.exacq.com/products/lc/" </w:instrText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73660A5F" w:rsidR="00D72EFC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2CA8D80C" w14:textId="635EE26A" w:rsidR="00E429E5" w:rsidRPr="00B62C9E" w:rsidRDefault="00E429E5" w:rsidP="003741F3">
      <w:pPr>
        <w:pStyle w:val="IntenseQuote"/>
        <w:jc w:val="left"/>
        <w:rPr>
          <w:rFonts w:cs="Arial"/>
          <w:i w:val="0"/>
          <w:iCs w:val="0"/>
        </w:rPr>
      </w:pPr>
      <w:r w:rsidRPr="00B62C9E">
        <w:rPr>
          <w:i w:val="0"/>
          <w:iCs w:val="0"/>
        </w:rPr>
        <w:t xml:space="preserve">Unless otherwise noted, </w:t>
      </w:r>
      <w:r w:rsidR="00B42BEE" w:rsidRPr="00B62C9E">
        <w:rPr>
          <w:i w:val="0"/>
          <w:iCs w:val="0"/>
        </w:rPr>
        <w:t>&lt;&gt; bracketed options apply to ELP and ELPR product versions, respectively.</w:t>
      </w:r>
      <w:r w:rsidR="003741F3" w:rsidRPr="00B62C9E">
        <w:rPr>
          <w:rFonts w:cs="Arial"/>
          <w:b/>
          <w:i w:val="0"/>
          <w:iCs w:val="0"/>
        </w:rPr>
        <w:t xml:space="preserve"> HDDs in ELPR units are removable.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0F376FE9" w:rsidR="00D72EFC" w:rsidRPr="00685448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5CCD0354" w14:textId="1E8CB983" w:rsidR="00685448" w:rsidRPr="00D11D36" w:rsidRDefault="00685448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DP – DisplayPort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0082C20D" w14:textId="17E2BE1E" w:rsidR="00D72EFC" w:rsidRPr="00825522" w:rsidRDefault="00D72EFC" w:rsidP="00825522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lastRenderedPageBreak/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51B2177D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4 IP camera licenses included, with a provision to acquire additional licenses to a total of </w:t>
      </w:r>
      <w:r w:rsidR="00CB60D7">
        <w:rPr>
          <w:rFonts w:ascii="Arial" w:hAnsi="Arial"/>
        </w:rPr>
        <w:t>24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0DECCC82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8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59A0660C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88031A">
        <w:rPr>
          <w:rFonts w:cs="Arial"/>
        </w:rPr>
        <w:t>ELP</w:t>
      </w:r>
      <w:r>
        <w:rPr>
          <w:rFonts w:cs="Arial"/>
        </w:rPr>
        <w:t xml:space="preserve">-Series </w:t>
      </w:r>
      <w:r w:rsidR="0035502F">
        <w:rPr>
          <w:rFonts w:cs="Arial"/>
        </w:rPr>
        <w:t>IPS</w:t>
      </w:r>
    </w:p>
    <w:p w14:paraId="77600851" w14:textId="57BBABF6" w:rsidR="00D72EFC" w:rsidRPr="00A30DC3" w:rsidRDefault="00D72EFC" w:rsidP="00A30DC3">
      <w:pPr>
        <w:pStyle w:val="IntenseQuote"/>
        <w:jc w:val="left"/>
        <w:rPr>
          <w:i w:val="0"/>
          <w:iCs w:val="0"/>
        </w:rPr>
      </w:pPr>
      <w:r w:rsidRPr="00A30DC3">
        <w:rPr>
          <w:i w:val="0"/>
          <w:iCs w:val="0"/>
        </w:rPr>
        <w:t xml:space="preserve">Note: </w:t>
      </w:r>
      <w:r w:rsidR="000B4C2D" w:rsidRPr="00A30DC3">
        <w:rPr>
          <w:i w:val="0"/>
          <w:iCs w:val="0"/>
        </w:rPr>
        <w:t xml:space="preserve">There is a </w:t>
      </w:r>
      <w:r w:rsidR="0035502F">
        <w:rPr>
          <w:i w:val="0"/>
          <w:iCs w:val="0"/>
        </w:rPr>
        <w:t>Hybrid</w:t>
      </w:r>
      <w:r w:rsidR="000B4C2D" w:rsidRPr="00A30DC3">
        <w:rPr>
          <w:i w:val="0"/>
          <w:iCs w:val="0"/>
        </w:rPr>
        <w:t xml:space="preserve"> version of this model.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1C11FB04" w14:textId="50EEF7A0" w:rsidR="00D72EFC" w:rsidRPr="007467FD" w:rsidRDefault="00D72EFC" w:rsidP="007467FD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 xml:space="preserve">Up to </w:t>
      </w:r>
      <w:r w:rsidR="00685448">
        <w:rPr>
          <w:rFonts w:cs="Arial"/>
          <w:sz w:val="20"/>
        </w:rPr>
        <w:t>24</w:t>
      </w:r>
      <w:r w:rsidRPr="00A2372B">
        <w:rPr>
          <w:rFonts w:cs="Arial"/>
          <w:sz w:val="20"/>
        </w:rPr>
        <w:t xml:space="preserve"> IP video </w:t>
      </w:r>
      <w:r>
        <w:rPr>
          <w:rFonts w:cs="Arial"/>
          <w:sz w:val="20"/>
        </w:rPr>
        <w:t>cameras or encoders</w:t>
      </w:r>
    </w:p>
    <w:p w14:paraId="78D78524" w14:textId="0B5647D6" w:rsidR="00D72EFC" w:rsidRPr="00923AB2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</w:t>
      </w:r>
      <w:r>
        <w:rPr>
          <w:rFonts w:cs="Arial"/>
          <w:b/>
          <w:sz w:val="20"/>
        </w:rPr>
        <w:t xml:space="preserve"> on a single HDD</w:t>
      </w:r>
    </w:p>
    <w:p w14:paraId="65EA715E" w14:textId="0CF1CA3A" w:rsidR="00D72EFC" w:rsidRPr="006F05B9" w:rsidRDefault="00D72EFC" w:rsidP="006F05B9">
      <w:pPr>
        <w:pStyle w:val="IntenseQuote"/>
        <w:jc w:val="both"/>
        <w:rPr>
          <w:i w:val="0"/>
          <w:iCs w:val="0"/>
        </w:rPr>
      </w:pPr>
      <w:proofErr w:type="spellStart"/>
      <w:r w:rsidRPr="006F05B9">
        <w:rPr>
          <w:i w:val="0"/>
          <w:iCs w:val="0"/>
        </w:rPr>
        <w:t>Exacq</w:t>
      </w:r>
      <w:proofErr w:type="spellEnd"/>
      <w:r w:rsidRPr="006F05B9">
        <w:rPr>
          <w:i w:val="0"/>
          <w:iCs w:val="0"/>
        </w:rPr>
        <w:t xml:space="preserve"> part numbers differentiated by </w:t>
      </w:r>
      <w:r w:rsidR="00623BD7">
        <w:rPr>
          <w:i w:val="0"/>
          <w:iCs w:val="0"/>
        </w:rPr>
        <w:t>on</w:t>
      </w:r>
      <w:r w:rsidRPr="006F05B9">
        <w:rPr>
          <w:i w:val="0"/>
          <w:iCs w:val="0"/>
        </w:rPr>
        <w:t>-board storage capacity</w:t>
      </w:r>
      <w:r w:rsidR="00623BD7">
        <w:rPr>
          <w:i w:val="0"/>
          <w:iCs w:val="0"/>
        </w:rPr>
        <w:t xml:space="preserve"> and included IP licenses</w:t>
      </w:r>
      <w:r w:rsidRPr="006F05B9">
        <w:rPr>
          <w:i w:val="0"/>
          <w:iCs w:val="0"/>
        </w:rPr>
        <w:t>:</w:t>
      </w:r>
    </w:p>
    <w:p w14:paraId="6E0C0022" w14:textId="3098271D" w:rsidR="00D72EFC" w:rsidRPr="006F05B9" w:rsidRDefault="00D72EFC" w:rsidP="006F05B9">
      <w:pPr>
        <w:pStyle w:val="IntenseQuote"/>
        <w:jc w:val="left"/>
        <w:rPr>
          <w:i w:val="0"/>
          <w:iCs w:val="0"/>
          <w:u w:val="single"/>
        </w:rPr>
      </w:pPr>
      <w:r w:rsidRPr="006F05B9">
        <w:rPr>
          <w:i w:val="0"/>
          <w:iCs w:val="0"/>
          <w:u w:val="single"/>
        </w:rPr>
        <w:t>Model Number</w:t>
      </w:r>
      <w:r w:rsidR="00623BD7">
        <w:rPr>
          <w:i w:val="0"/>
          <w:iCs w:val="0"/>
        </w:rPr>
        <w:tab/>
      </w:r>
      <w:r w:rsidR="00623BD7">
        <w:rPr>
          <w:i w:val="0"/>
          <w:iCs w:val="0"/>
        </w:rPr>
        <w:tab/>
      </w:r>
      <w:r w:rsidRPr="006F05B9">
        <w:rPr>
          <w:i w:val="0"/>
          <w:iCs w:val="0"/>
          <w:u w:val="single"/>
        </w:rPr>
        <w:t>Storage Capacity (TB)</w:t>
      </w:r>
      <w:r w:rsidR="00623BD7">
        <w:rPr>
          <w:i w:val="0"/>
          <w:iCs w:val="0"/>
        </w:rPr>
        <w:tab/>
      </w:r>
      <w:r w:rsidR="00623BD7">
        <w:rPr>
          <w:i w:val="0"/>
          <w:iCs w:val="0"/>
        </w:rPr>
        <w:tab/>
      </w:r>
      <w:r w:rsidR="00623BD7">
        <w:rPr>
          <w:i w:val="0"/>
          <w:iCs w:val="0"/>
          <w:u w:val="single"/>
        </w:rPr>
        <w:t>IP Licenses</w:t>
      </w:r>
    </w:p>
    <w:p w14:paraId="7917965C" w14:textId="15305D7A" w:rsidR="003A4E25" w:rsidRPr="003A4E25" w:rsidRDefault="00623BD7" w:rsidP="003A4E25">
      <w:pPr>
        <w:pStyle w:val="IntenseQuote"/>
        <w:jc w:val="left"/>
        <w:rPr>
          <w:i w:val="0"/>
          <w:iCs w:val="0"/>
        </w:rPr>
      </w:pPr>
      <w:r>
        <w:rPr>
          <w:i w:val="0"/>
          <w:iCs w:val="0"/>
        </w:rPr>
        <w:t>IP</w:t>
      </w:r>
      <w:r w:rsidR="00D72EFC" w:rsidRPr="006F05B9">
        <w:rPr>
          <w:i w:val="0"/>
          <w:iCs w:val="0"/>
        </w:rPr>
        <w:t>04-</w:t>
      </w:r>
      <w:r w:rsidR="003D5276" w:rsidRPr="006F05B9">
        <w:rPr>
          <w:i w:val="0"/>
          <w:iCs w:val="0"/>
        </w:rPr>
        <w:t>02T</w:t>
      </w:r>
      <w:r w:rsidR="00D72EFC" w:rsidRPr="006F05B9">
        <w:rPr>
          <w:i w:val="0"/>
          <w:iCs w:val="0"/>
        </w:rPr>
        <w:t>-</w:t>
      </w:r>
      <w:r w:rsidR="003A4E25">
        <w:rPr>
          <w:i w:val="0"/>
          <w:iCs w:val="0"/>
        </w:rPr>
        <w:t>ELP</w:t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5F2933" w:rsidRPr="006F05B9">
        <w:rPr>
          <w:i w:val="0"/>
          <w:iCs w:val="0"/>
        </w:rPr>
        <w:t>2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4</w:t>
      </w:r>
      <w:r w:rsidR="006F05B9">
        <w:rPr>
          <w:i w:val="0"/>
          <w:iCs w:val="0"/>
        </w:rPr>
        <w:br/>
      </w:r>
      <w:r>
        <w:rPr>
          <w:i w:val="0"/>
          <w:iCs w:val="0"/>
        </w:rPr>
        <w:t>IP</w:t>
      </w:r>
      <w:r w:rsidR="00D72EFC" w:rsidRPr="006F05B9">
        <w:rPr>
          <w:i w:val="0"/>
          <w:iCs w:val="0"/>
        </w:rPr>
        <w:t>04-</w:t>
      </w:r>
      <w:r w:rsidR="003D5276" w:rsidRPr="006F05B9">
        <w:rPr>
          <w:i w:val="0"/>
          <w:iCs w:val="0"/>
        </w:rPr>
        <w:t>0</w:t>
      </w:r>
      <w:r w:rsidR="00D72EFC" w:rsidRPr="006F05B9">
        <w:rPr>
          <w:i w:val="0"/>
          <w:iCs w:val="0"/>
        </w:rPr>
        <w:t>4</w:t>
      </w:r>
      <w:r w:rsidR="003D5276" w:rsidRPr="006F05B9">
        <w:rPr>
          <w:i w:val="0"/>
          <w:iCs w:val="0"/>
        </w:rPr>
        <w:t>T-</w:t>
      </w:r>
      <w:r w:rsidR="003A4E25">
        <w:rPr>
          <w:i w:val="0"/>
          <w:iCs w:val="0"/>
        </w:rPr>
        <w:t>ELP</w:t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5F2933" w:rsidRPr="006F05B9">
        <w:rPr>
          <w:i w:val="0"/>
          <w:iCs w:val="0"/>
        </w:rPr>
        <w:t>4</w:t>
      </w:r>
      <w:r w:rsidR="00D72EFC" w:rsidRPr="006F05B9">
        <w:rPr>
          <w:i w:val="0"/>
          <w:iCs w:val="0"/>
        </w:rPr>
        <w:tab/>
      </w:r>
      <w:r w:rsidR="00D72EFC" w:rsidRPr="006F05B9">
        <w:rPr>
          <w:i w:val="0"/>
          <w:iCs w:val="0"/>
        </w:rPr>
        <w:tab/>
      </w:r>
      <w:r w:rsidR="00D72EFC" w:rsidRPr="006F05B9">
        <w:rPr>
          <w:i w:val="0"/>
          <w:iCs w:val="0"/>
        </w:rPr>
        <w:tab/>
      </w:r>
      <w:r>
        <w:rPr>
          <w:i w:val="0"/>
          <w:iCs w:val="0"/>
        </w:rPr>
        <w:t xml:space="preserve">         4</w:t>
      </w:r>
      <w:r w:rsidR="006F05B9">
        <w:rPr>
          <w:i w:val="0"/>
          <w:iCs w:val="0"/>
        </w:rPr>
        <w:br/>
      </w:r>
      <w:r>
        <w:rPr>
          <w:i w:val="0"/>
          <w:iCs w:val="0"/>
        </w:rPr>
        <w:t>IP</w:t>
      </w:r>
      <w:r w:rsidR="00D72EFC" w:rsidRPr="006F05B9">
        <w:rPr>
          <w:i w:val="0"/>
          <w:iCs w:val="0"/>
        </w:rPr>
        <w:t>04-</w:t>
      </w:r>
      <w:r w:rsidR="006317B8" w:rsidRPr="006F05B9">
        <w:rPr>
          <w:i w:val="0"/>
          <w:iCs w:val="0"/>
        </w:rPr>
        <w:t>0</w:t>
      </w:r>
      <w:r w:rsidR="00250888" w:rsidRPr="006F05B9">
        <w:rPr>
          <w:i w:val="0"/>
          <w:iCs w:val="0"/>
        </w:rPr>
        <w:t>6</w:t>
      </w:r>
      <w:r w:rsidR="006317B8" w:rsidRPr="006F05B9">
        <w:rPr>
          <w:i w:val="0"/>
          <w:iCs w:val="0"/>
        </w:rPr>
        <w:t>T</w:t>
      </w:r>
      <w:r w:rsidR="00D72EFC" w:rsidRPr="006F05B9">
        <w:rPr>
          <w:i w:val="0"/>
          <w:iCs w:val="0"/>
        </w:rPr>
        <w:t>-</w:t>
      </w:r>
      <w:r w:rsidR="003A4E25">
        <w:rPr>
          <w:i w:val="0"/>
          <w:iCs w:val="0"/>
        </w:rPr>
        <w:t>ELP</w:t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5F2933" w:rsidRPr="006F05B9">
        <w:rPr>
          <w:i w:val="0"/>
          <w:iCs w:val="0"/>
        </w:rPr>
        <w:t>6</w:t>
      </w:r>
      <w:r w:rsidR="00D72EFC" w:rsidRPr="006F05B9">
        <w:rPr>
          <w:i w:val="0"/>
          <w:iCs w:val="0"/>
        </w:rPr>
        <w:tab/>
      </w:r>
      <w:r w:rsidR="00D72EFC" w:rsidRPr="006F05B9">
        <w:rPr>
          <w:i w:val="0"/>
          <w:iCs w:val="0"/>
        </w:rPr>
        <w:tab/>
      </w:r>
      <w:r w:rsidR="00D72EFC" w:rsidRPr="006F05B9">
        <w:rPr>
          <w:i w:val="0"/>
          <w:iCs w:val="0"/>
        </w:rPr>
        <w:tab/>
      </w:r>
      <w:r>
        <w:rPr>
          <w:i w:val="0"/>
          <w:iCs w:val="0"/>
        </w:rPr>
        <w:t xml:space="preserve">         4</w:t>
      </w:r>
      <w:r w:rsidR="006F05B9">
        <w:rPr>
          <w:i w:val="0"/>
          <w:iCs w:val="0"/>
        </w:rPr>
        <w:br/>
      </w:r>
      <w:r>
        <w:rPr>
          <w:i w:val="0"/>
          <w:iCs w:val="0"/>
        </w:rPr>
        <w:t>IP</w:t>
      </w:r>
      <w:r w:rsidR="00D72EFC" w:rsidRPr="006F05B9">
        <w:rPr>
          <w:i w:val="0"/>
          <w:iCs w:val="0"/>
        </w:rPr>
        <w:t>04-</w:t>
      </w:r>
      <w:r w:rsidR="00250888" w:rsidRPr="006F05B9">
        <w:rPr>
          <w:i w:val="0"/>
          <w:iCs w:val="0"/>
        </w:rPr>
        <w:t>0</w:t>
      </w:r>
      <w:r w:rsidR="003A4E25">
        <w:rPr>
          <w:i w:val="0"/>
          <w:iCs w:val="0"/>
        </w:rPr>
        <w:t>2T-ELPR</w:t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3A4E25">
        <w:rPr>
          <w:i w:val="0"/>
          <w:iCs w:val="0"/>
        </w:rPr>
        <w:t>2</w:t>
      </w:r>
      <w:r w:rsidR="00D72EFC" w:rsidRPr="006F05B9">
        <w:rPr>
          <w:i w:val="0"/>
          <w:iCs w:val="0"/>
        </w:rPr>
        <w:tab/>
      </w:r>
      <w:r w:rsidR="00D72EFC" w:rsidRPr="006F05B9">
        <w:rPr>
          <w:i w:val="0"/>
          <w:iCs w:val="0"/>
        </w:rPr>
        <w:tab/>
      </w:r>
      <w:r w:rsidR="00D72EFC" w:rsidRPr="006F05B9">
        <w:rPr>
          <w:i w:val="0"/>
          <w:iCs w:val="0"/>
        </w:rPr>
        <w:tab/>
      </w:r>
      <w:r>
        <w:rPr>
          <w:i w:val="0"/>
          <w:iCs w:val="0"/>
        </w:rPr>
        <w:t xml:space="preserve">         4</w:t>
      </w:r>
      <w:r w:rsidR="006F05B9">
        <w:rPr>
          <w:i w:val="0"/>
          <w:iCs w:val="0"/>
        </w:rPr>
        <w:br/>
      </w:r>
      <w:r>
        <w:rPr>
          <w:i w:val="0"/>
          <w:iCs w:val="0"/>
        </w:rPr>
        <w:t>IP</w:t>
      </w:r>
      <w:r w:rsidR="00250888" w:rsidRPr="006F05B9">
        <w:rPr>
          <w:i w:val="0"/>
          <w:iCs w:val="0"/>
        </w:rPr>
        <w:t>04-</w:t>
      </w:r>
      <w:r w:rsidR="003A4E25">
        <w:rPr>
          <w:i w:val="0"/>
          <w:iCs w:val="0"/>
        </w:rPr>
        <w:t>04</w:t>
      </w:r>
      <w:r w:rsidR="00250888" w:rsidRPr="006F05B9">
        <w:rPr>
          <w:i w:val="0"/>
          <w:iCs w:val="0"/>
        </w:rPr>
        <w:t>T-</w:t>
      </w:r>
      <w:r w:rsidR="003A4E25">
        <w:rPr>
          <w:i w:val="0"/>
          <w:iCs w:val="0"/>
        </w:rPr>
        <w:t>ELPR</w:t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0A4C50" w:rsidRPr="006F05B9">
        <w:rPr>
          <w:i w:val="0"/>
          <w:iCs w:val="0"/>
        </w:rPr>
        <w:tab/>
      </w:r>
      <w:r w:rsidR="003A4E25">
        <w:rPr>
          <w:i w:val="0"/>
          <w:iCs w:val="0"/>
        </w:rPr>
        <w:t>4</w:t>
      </w:r>
      <w:r w:rsidR="00250888" w:rsidRPr="006F05B9">
        <w:rPr>
          <w:i w:val="0"/>
          <w:iCs w:val="0"/>
        </w:rPr>
        <w:tab/>
      </w:r>
      <w:r w:rsidR="00250888" w:rsidRPr="006F05B9">
        <w:rPr>
          <w:i w:val="0"/>
          <w:iCs w:val="0"/>
        </w:rPr>
        <w:tab/>
      </w:r>
      <w:r w:rsidR="00250888" w:rsidRPr="006F05B9">
        <w:rPr>
          <w:i w:val="0"/>
          <w:iCs w:val="0"/>
        </w:rPr>
        <w:tab/>
      </w:r>
      <w:r>
        <w:rPr>
          <w:i w:val="0"/>
          <w:iCs w:val="0"/>
        </w:rPr>
        <w:t xml:space="preserve">         4</w:t>
      </w:r>
      <w:r w:rsidR="003A4E25">
        <w:rPr>
          <w:i w:val="0"/>
          <w:iCs w:val="0"/>
        </w:rPr>
        <w:br/>
        <w:t>IP</w:t>
      </w:r>
      <w:r w:rsidR="003A4E25" w:rsidRPr="006F05B9">
        <w:rPr>
          <w:i w:val="0"/>
          <w:iCs w:val="0"/>
        </w:rPr>
        <w:t>04-0</w:t>
      </w:r>
      <w:r w:rsidR="003A4E25">
        <w:rPr>
          <w:i w:val="0"/>
          <w:iCs w:val="0"/>
        </w:rPr>
        <w:t>6T-ELPR</w:t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>
        <w:rPr>
          <w:i w:val="0"/>
          <w:iCs w:val="0"/>
        </w:rPr>
        <w:t>6</w:t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>
        <w:rPr>
          <w:i w:val="0"/>
          <w:iCs w:val="0"/>
        </w:rPr>
        <w:t xml:space="preserve">         4</w:t>
      </w:r>
      <w:r w:rsidR="003A4E25">
        <w:rPr>
          <w:i w:val="0"/>
          <w:iCs w:val="0"/>
        </w:rPr>
        <w:br/>
        <w:t>IP</w:t>
      </w:r>
      <w:r w:rsidR="003A4E25" w:rsidRPr="006F05B9">
        <w:rPr>
          <w:i w:val="0"/>
          <w:iCs w:val="0"/>
        </w:rPr>
        <w:t>04-</w:t>
      </w:r>
      <w:r w:rsidR="003A4E25">
        <w:rPr>
          <w:i w:val="0"/>
          <w:iCs w:val="0"/>
        </w:rPr>
        <w:t>08</w:t>
      </w:r>
      <w:r w:rsidR="003A4E25" w:rsidRPr="006F05B9">
        <w:rPr>
          <w:i w:val="0"/>
          <w:iCs w:val="0"/>
        </w:rPr>
        <w:t>T-</w:t>
      </w:r>
      <w:r w:rsidR="003A4E25">
        <w:rPr>
          <w:i w:val="0"/>
          <w:iCs w:val="0"/>
        </w:rPr>
        <w:t>ELPR</w:t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>
        <w:rPr>
          <w:i w:val="0"/>
          <w:iCs w:val="0"/>
        </w:rPr>
        <w:t>8</w:t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>
        <w:rPr>
          <w:i w:val="0"/>
          <w:iCs w:val="0"/>
        </w:rPr>
        <w:t xml:space="preserve">         4</w:t>
      </w:r>
      <w:r w:rsidR="003A4E25">
        <w:rPr>
          <w:i w:val="0"/>
          <w:iCs w:val="0"/>
        </w:rPr>
        <w:br/>
        <w:t>IP</w:t>
      </w:r>
      <w:r w:rsidR="003A4E25" w:rsidRPr="006F05B9">
        <w:rPr>
          <w:i w:val="0"/>
          <w:iCs w:val="0"/>
        </w:rPr>
        <w:t>04-</w:t>
      </w:r>
      <w:r w:rsidR="003A4E25">
        <w:rPr>
          <w:i w:val="0"/>
          <w:iCs w:val="0"/>
        </w:rPr>
        <w:t>12T-ELPR</w:t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>
        <w:rPr>
          <w:i w:val="0"/>
          <w:iCs w:val="0"/>
        </w:rPr>
        <w:t>12</w:t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 w:rsidRPr="006F05B9">
        <w:rPr>
          <w:i w:val="0"/>
          <w:iCs w:val="0"/>
        </w:rPr>
        <w:tab/>
      </w:r>
      <w:r w:rsidR="003A4E25">
        <w:rPr>
          <w:i w:val="0"/>
          <w:iCs w:val="0"/>
        </w:rPr>
        <w:t xml:space="preserve">         4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32432683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7467FD">
        <w:rPr>
          <w:rFonts w:cs="Arial"/>
          <w:sz w:val="20"/>
        </w:rPr>
        <w:t>N/A</w:t>
      </w:r>
    </w:p>
    <w:p w14:paraId="6A0B99A3" w14:textId="24184541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7D2AB49D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Alarms:</w:t>
      </w:r>
    </w:p>
    <w:p w14:paraId="6A5FDD00" w14:textId="1BCC6C4E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>provision for 8 external TTL</w:t>
      </w:r>
    </w:p>
    <w:p w14:paraId="7AAE2D7A" w14:textId="69606D6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>provision for 3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14BE5F29" w14:textId="462A2AB6" w:rsidR="004525F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Ubuntu Linux </w:t>
      </w:r>
      <w:r w:rsidR="00B232C9">
        <w:rPr>
          <w:rFonts w:cs="Arial"/>
          <w:sz w:val="20"/>
        </w:rPr>
        <w:t>1</w:t>
      </w:r>
      <w:r w:rsidR="008D318E">
        <w:rPr>
          <w:rFonts w:cs="Arial"/>
          <w:sz w:val="20"/>
        </w:rPr>
        <w:t>8</w:t>
      </w:r>
      <w:r w:rsidR="00B232C9">
        <w:rPr>
          <w:rFonts w:cs="Arial"/>
          <w:sz w:val="20"/>
        </w:rPr>
        <w:t>.04</w:t>
      </w:r>
    </w:p>
    <w:p w14:paraId="5AB55478" w14:textId="076C6479" w:rsidR="00346BE7" w:rsidRPr="004525F3" w:rsidRDefault="00346BE7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OS drive size: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128 GB SSD</w:t>
      </w:r>
    </w:p>
    <w:p w14:paraId="66555E97" w14:textId="31EA93DE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B232C9">
        <w:rPr>
          <w:rFonts w:cs="Arial"/>
          <w:sz w:val="20"/>
        </w:rPr>
        <w:t xml:space="preserve">HDMI, </w:t>
      </w:r>
      <w:r w:rsidR="007467FD">
        <w:rPr>
          <w:rFonts w:cs="Arial"/>
          <w:sz w:val="20"/>
        </w:rPr>
        <w:t xml:space="preserve">VGA, </w:t>
      </w:r>
      <w:r>
        <w:rPr>
          <w:rFonts w:cs="Arial"/>
          <w:sz w:val="20"/>
        </w:rPr>
        <w:t>DVI-</w:t>
      </w:r>
      <w:r w:rsidR="00685448">
        <w:rPr>
          <w:rFonts w:cs="Arial"/>
          <w:sz w:val="20"/>
        </w:rPr>
        <w:t>I</w:t>
      </w:r>
      <w:r w:rsidR="007467FD">
        <w:rPr>
          <w:rFonts w:cs="Arial"/>
          <w:sz w:val="20"/>
        </w:rPr>
        <w:t>, DP</w:t>
      </w:r>
      <w:r w:rsidR="006813DD">
        <w:rPr>
          <w:rFonts w:cs="Arial"/>
          <w:sz w:val="20"/>
        </w:rPr>
        <w:t xml:space="preserve"> (maximum 2 simultaneous)</w:t>
      </w:r>
    </w:p>
    <w:p w14:paraId="741AB79F" w14:textId="6EC3A426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Intel Celeron</w:t>
      </w:r>
    </w:p>
    <w:p w14:paraId="400336C3" w14:textId="627D4482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4 GB</w:t>
      </w:r>
    </w:p>
    <w:p w14:paraId="5658B52C" w14:textId="1DB9C5EB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CA0686">
        <w:rPr>
          <w:rFonts w:cs="Arial"/>
          <w:sz w:val="20"/>
        </w:rPr>
        <w:t>2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>1000 BASE-T (Gigabit)</w:t>
      </w:r>
    </w:p>
    <w:p w14:paraId="242B4D20" w14:textId="09D1B984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2.0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bookmarkStart w:id="11" w:name="_Hlk41045836"/>
      <w:r w:rsidR="007467FD">
        <w:rPr>
          <w:rFonts w:cs="Arial"/>
          <w:sz w:val="20"/>
        </w:rPr>
        <w:t xml:space="preserve">4 (2 </w:t>
      </w:r>
      <w:proofErr w:type="gramStart"/>
      <w:r w:rsidR="007467FD">
        <w:rPr>
          <w:rFonts w:cs="Arial"/>
          <w:sz w:val="20"/>
        </w:rPr>
        <w:t>front</w:t>
      </w:r>
      <w:proofErr w:type="gramEnd"/>
      <w:r w:rsidR="007467FD">
        <w:rPr>
          <w:rFonts w:cs="Arial"/>
          <w:sz w:val="20"/>
        </w:rPr>
        <w:t>, 2 rear)</w:t>
      </w:r>
      <w:bookmarkEnd w:id="11"/>
    </w:p>
    <w:p w14:paraId="2C3A8CEF" w14:textId="7F76C889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2</w:t>
      </w:r>
    </w:p>
    <w:p w14:paraId="0AF828C8" w14:textId="0AC7DC6E" w:rsidR="00E429E5" w:rsidRDefault="00E429E5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DVD: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E429E5">
        <w:rPr>
          <w:rFonts w:cs="Arial"/>
          <w:b/>
          <w:bCs/>
          <w:sz w:val="20"/>
        </w:rPr>
        <w:t>&lt;Included&gt; &lt;Not included&gt;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2B72FC7B" w14:textId="4976EA51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  <w:r>
        <w:rPr>
          <w:rFonts w:cs="Arial"/>
          <w:sz w:val="20"/>
        </w:rPr>
        <w:tab/>
      </w:r>
      <w:r w:rsidR="00DF6C1B">
        <w:rPr>
          <w:rFonts w:cs="Arial"/>
          <w:sz w:val="20"/>
        </w:rPr>
        <w:t>18.9 in. x 17 in. x 2.575 in. (48 cm x 43.18 cm x 6.54 cm)</w:t>
      </w:r>
    </w:p>
    <w:p w14:paraId="754CB281" w14:textId="4FF37D84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Weight: 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DF6C1B">
        <w:rPr>
          <w:rFonts w:cs="Arial"/>
          <w:sz w:val="20"/>
        </w:rPr>
        <w:t>2</w:t>
      </w:r>
      <w:r>
        <w:rPr>
          <w:rFonts w:cs="Arial"/>
          <w:sz w:val="20"/>
        </w:rPr>
        <w:t>5 lbs. (</w:t>
      </w:r>
      <w:r w:rsidR="00DF6C1B">
        <w:rPr>
          <w:rFonts w:cs="Arial"/>
          <w:sz w:val="20"/>
        </w:rPr>
        <w:t>11</w:t>
      </w:r>
      <w:r>
        <w:rPr>
          <w:rFonts w:cs="Arial"/>
          <w:sz w:val="20"/>
        </w:rPr>
        <w:t>.</w:t>
      </w:r>
      <w:r w:rsidR="00DF6C1B">
        <w:rPr>
          <w:rFonts w:cs="Arial"/>
          <w:sz w:val="20"/>
        </w:rPr>
        <w:t>3</w:t>
      </w:r>
      <w:r>
        <w:rPr>
          <w:rFonts w:cs="Arial"/>
          <w:sz w:val="20"/>
        </w:rPr>
        <w:t xml:space="preserve"> kg) maximum </w:t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45288DB9" w14:textId="5FC680E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</w:t>
      </w:r>
      <w:proofErr w:type="gramStart"/>
      <w:r>
        <w:rPr>
          <w:rFonts w:cs="Arial"/>
          <w:sz w:val="20"/>
        </w:rPr>
        <w:t>auto-sensing</w:t>
      </w:r>
      <w:proofErr w:type="gramEnd"/>
      <w:r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9F50131" w14:textId="0D174C83" w:rsidR="00373AAC" w:rsidRPr="009C0C28" w:rsidRDefault="00D72EFC" w:rsidP="009C0C28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52FB47E4" w14:textId="0D2DA0FA" w:rsidR="00D72EFC" w:rsidRPr="00373AAC" w:rsidRDefault="00D72EFC" w:rsidP="00373AAC">
      <w:pPr>
        <w:pStyle w:val="IntenseQuote"/>
        <w:jc w:val="left"/>
        <w:rPr>
          <w:i w:val="0"/>
          <w:iCs w:val="0"/>
        </w:rPr>
      </w:pPr>
      <w:r w:rsidRPr="00373AAC">
        <w:rPr>
          <w:i w:val="0"/>
          <w:iCs w:val="0"/>
        </w:rPr>
        <w:t xml:space="preserve">The NVR comes with the </w:t>
      </w:r>
      <w:proofErr w:type="spellStart"/>
      <w:r w:rsidRPr="00373AAC">
        <w:rPr>
          <w:i w:val="0"/>
          <w:iCs w:val="0"/>
        </w:rPr>
        <w:t>exacqVision</w:t>
      </w:r>
      <w:proofErr w:type="spellEnd"/>
      <w:r w:rsidRPr="00373AAC">
        <w:rPr>
          <w:i w:val="0"/>
          <w:iCs w:val="0"/>
        </w:rPr>
        <w:t xml:space="preserve"> </w:t>
      </w:r>
      <w:r w:rsidR="00875C9B">
        <w:rPr>
          <w:i w:val="0"/>
          <w:iCs w:val="0"/>
        </w:rPr>
        <w:t>Professional</w:t>
      </w:r>
      <w:r w:rsidRPr="00373AAC">
        <w:rPr>
          <w:i w:val="0"/>
          <w:iCs w:val="0"/>
        </w:rPr>
        <w:t xml:space="preserve"> software pre-loaded. Additional functionality is available through upgrade to </w:t>
      </w:r>
      <w:proofErr w:type="spellStart"/>
      <w:r w:rsidRPr="00373AAC">
        <w:rPr>
          <w:i w:val="0"/>
          <w:iCs w:val="0"/>
        </w:rPr>
        <w:t>exacqVision</w:t>
      </w:r>
      <w:proofErr w:type="spellEnd"/>
      <w:r w:rsidRPr="00373AAC">
        <w:rPr>
          <w:i w:val="0"/>
          <w:iCs w:val="0"/>
        </w:rPr>
        <w:t xml:space="preserve"> </w:t>
      </w:r>
      <w:r w:rsidR="0054242F" w:rsidRPr="00373AAC">
        <w:rPr>
          <w:i w:val="0"/>
          <w:iCs w:val="0"/>
        </w:rPr>
        <w:t>E</w:t>
      </w:r>
      <w:r w:rsidRPr="00373AAC">
        <w:rPr>
          <w:i w:val="0"/>
          <w:iCs w:val="0"/>
        </w:rPr>
        <w:t>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602CE5F7" w14:textId="0B5398DB" w:rsidR="00D72EFC" w:rsidRPr="00136A7B" w:rsidRDefault="00D72EFC" w:rsidP="00136A7B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26B185F3" w14:textId="2CAA3777" w:rsidR="00DD7070" w:rsidRPr="00136A7B" w:rsidRDefault="00D72EFC" w:rsidP="00136A7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</w:p>
    <w:p w14:paraId="7B9B15F7" w14:textId="5B3A9896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proofErr w:type="spellStart"/>
      <w:r w:rsidR="00A01061" w:rsidRPr="00DD7070">
        <w:rPr>
          <w:rFonts w:eastAsiaTheme="minorHAnsi" w:cs="Arial"/>
          <w:sz w:val="20"/>
        </w:rPr>
        <w:t>Agilence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Sensormatic</w:t>
      </w:r>
      <w:proofErr w:type="spellEnd"/>
      <w:r w:rsidR="00A01061" w:rsidRPr="00DD7070">
        <w:rPr>
          <w:rFonts w:eastAsiaTheme="minorHAnsi" w:cs="Arial"/>
          <w:sz w:val="20"/>
        </w:rPr>
        <w:t xml:space="preserve">, Prism </w:t>
      </w:r>
      <w:proofErr w:type="spellStart"/>
      <w:r w:rsidR="00A01061" w:rsidRPr="00DD7070">
        <w:rPr>
          <w:rFonts w:eastAsiaTheme="minorHAnsi" w:cs="Arial"/>
          <w:sz w:val="20"/>
        </w:rPr>
        <w:t>Skylabs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Tokheim</w:t>
      </w:r>
      <w:proofErr w:type="spellEnd"/>
      <w:r w:rsidR="00A01061" w:rsidRPr="00DD7070">
        <w:rPr>
          <w:rFonts w:eastAsiaTheme="minorHAnsi" w:cs="Arial"/>
          <w:sz w:val="20"/>
        </w:rPr>
        <w:t xml:space="preserve"> and </w:t>
      </w:r>
      <w:proofErr w:type="spellStart"/>
      <w:r w:rsidR="00A01061" w:rsidRPr="00DD7070">
        <w:rPr>
          <w:rFonts w:eastAsiaTheme="minorHAnsi" w:cs="Arial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7109A6DA" w14:textId="27981624" w:rsidR="00D72EFC" w:rsidRPr="00373AAC" w:rsidRDefault="00D72EFC" w:rsidP="00373AAC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187F2AA3" w14:textId="56B81FBC" w:rsidR="00D72EFC" w:rsidRPr="00373AAC" w:rsidRDefault="00D72EFC" w:rsidP="00373AAC">
      <w:pPr>
        <w:pStyle w:val="IntenseQuote"/>
        <w:jc w:val="left"/>
        <w:rPr>
          <w:i w:val="0"/>
          <w:iCs w:val="0"/>
        </w:rPr>
      </w:pPr>
      <w:r w:rsidRPr="00373AAC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373AAC">
        <w:rPr>
          <w:i w:val="0"/>
          <w:iCs w:val="0"/>
        </w:rPr>
        <w:br/>
      </w:r>
      <w:r w:rsidRPr="00373AAC">
        <w:rPr>
          <w:i w:val="0"/>
          <w:iCs w:val="0"/>
        </w:rPr>
        <w:t xml:space="preserve">A list of integrations from </w:t>
      </w:r>
      <w:proofErr w:type="spellStart"/>
      <w:r w:rsidRPr="00373AAC">
        <w:rPr>
          <w:i w:val="0"/>
          <w:iCs w:val="0"/>
        </w:rPr>
        <w:t>Exacq</w:t>
      </w:r>
      <w:proofErr w:type="spellEnd"/>
      <w:r w:rsidRPr="00373AAC">
        <w:rPr>
          <w:i w:val="0"/>
          <w:iCs w:val="0"/>
        </w:rPr>
        <w:t xml:space="preserve">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6FC20083" w14:textId="55D70EB4" w:rsidR="00D72EFC" w:rsidRPr="008C3565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  <w:r w:rsidR="00F21579">
        <w:rPr>
          <w:rFonts w:cs="Arial"/>
          <w:bCs/>
          <w:color w:val="auto"/>
          <w:sz w:val="20"/>
        </w:rPr>
        <w:tab/>
      </w:r>
      <w:r w:rsidR="00F21579">
        <w:rPr>
          <w:rFonts w:cs="Arial"/>
          <w:bCs/>
          <w:color w:val="auto"/>
          <w:sz w:val="20"/>
        </w:rPr>
        <w:tab/>
        <w:t>2</w:t>
      </w:r>
      <w:r w:rsidRPr="005171FE">
        <w:rPr>
          <w:rFonts w:cs="Arial"/>
          <w:bCs/>
          <w:color w:val="auto"/>
          <w:sz w:val="20"/>
        </w:rPr>
        <w:t xml:space="preserve">00 Mbps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4449BC6E" w14:textId="448E65AE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C77E5F">
        <w:rPr>
          <w:rFonts w:cs="Arial"/>
          <w:sz w:val="20"/>
        </w:rPr>
        <w:t>270</w:t>
      </w:r>
      <w:r>
        <w:rPr>
          <w:rFonts w:cs="Arial"/>
          <w:sz w:val="20"/>
        </w:rPr>
        <w:t xml:space="preserve"> frames per second</w:t>
      </w:r>
      <w:r w:rsidR="007604CF">
        <w:rPr>
          <w:rFonts w:cs="Arial"/>
          <w:sz w:val="20"/>
        </w:rPr>
        <w:t xml:space="preserve"> – HD resolution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6C7BD194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 35 degrees C)</w:t>
      </w:r>
    </w:p>
    <w:p w14:paraId="613736A2" w14:textId="77777777" w:rsidR="005651F9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2F059C99" w14:textId="09945DAA" w:rsidR="00D72EFC" w:rsidRDefault="005651F9" w:rsidP="005651F9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Max: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406B1">
        <w:rPr>
          <w:rFonts w:cs="Arial"/>
          <w:sz w:val="20"/>
        </w:rPr>
        <w:t>130</w:t>
      </w:r>
      <w:r w:rsidR="00D72EFC">
        <w:rPr>
          <w:rFonts w:cs="Arial"/>
          <w:sz w:val="20"/>
        </w:rPr>
        <w:t xml:space="preserve"> Watts/</w:t>
      </w:r>
      <w:r w:rsidR="00B406B1">
        <w:rPr>
          <w:rFonts w:cs="Arial"/>
          <w:sz w:val="20"/>
        </w:rPr>
        <w:t>460</w:t>
      </w:r>
      <w:r w:rsidR="00D72EFC">
        <w:rPr>
          <w:rFonts w:cs="Arial"/>
          <w:sz w:val="20"/>
        </w:rPr>
        <w:t xml:space="preserve"> BTU per hour</w:t>
      </w:r>
    </w:p>
    <w:p w14:paraId="05555ED2" w14:textId="531FBF82" w:rsidR="00D72EFC" w:rsidRPr="006D751C" w:rsidRDefault="005651F9" w:rsidP="006D751C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Typical: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406B1">
        <w:rPr>
          <w:rFonts w:cs="Arial"/>
          <w:sz w:val="20"/>
        </w:rPr>
        <w:t>100</w:t>
      </w:r>
      <w:r>
        <w:rPr>
          <w:rFonts w:cs="Arial"/>
          <w:sz w:val="20"/>
        </w:rPr>
        <w:t xml:space="preserve"> Watts/</w:t>
      </w:r>
      <w:r w:rsidR="00B406B1">
        <w:rPr>
          <w:rFonts w:cs="Arial"/>
          <w:sz w:val="20"/>
        </w:rPr>
        <w:t>3</w:t>
      </w:r>
      <w:r>
        <w:rPr>
          <w:rFonts w:cs="Arial"/>
          <w:sz w:val="20"/>
        </w:rPr>
        <w:t>50 BTU per hour</w:t>
      </w: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27C940B8" w14:textId="53C83D80" w:rsidR="00D72EFC" w:rsidRPr="0078159D" w:rsidRDefault="00D72EFC" w:rsidP="0078159D">
      <w:pPr>
        <w:pStyle w:val="IntenseQuote"/>
        <w:jc w:val="left"/>
        <w:rPr>
          <w:i w:val="0"/>
          <w:iCs w:val="0"/>
        </w:rPr>
      </w:pPr>
      <w:proofErr w:type="spellStart"/>
      <w:r w:rsidRPr="0078159D">
        <w:rPr>
          <w:i w:val="0"/>
          <w:iCs w:val="0"/>
        </w:rPr>
        <w:t>Exacq’s</w:t>
      </w:r>
      <w:proofErr w:type="spellEnd"/>
      <w:r w:rsidRPr="0078159D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2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2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43EC4B5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B131B66" w14:textId="166684C5" w:rsidR="0078159D" w:rsidRDefault="0078159D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6003714" w14:textId="014DFF58" w:rsidR="0078159D" w:rsidRDefault="0078159D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84976DC" w14:textId="2561AFFD" w:rsidR="0078159D" w:rsidRDefault="0078159D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FA948A0" w14:textId="0C53FDCE" w:rsidR="0078159D" w:rsidRDefault="0078159D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D3C713D" w14:textId="62D0DF20" w:rsidR="0078159D" w:rsidRDefault="0078159D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20CCC65" w14:textId="400A00EE" w:rsidR="0078159D" w:rsidRDefault="0078159D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AD273D1" w14:textId="56B20319" w:rsidR="0078159D" w:rsidRDefault="0078159D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62DBEB0" w14:textId="51DF0140" w:rsidR="0078159D" w:rsidRDefault="0078159D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33FCEE9" w14:textId="71F1B89A" w:rsidR="009C0C28" w:rsidRDefault="009C0C28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143E4CE" w14:textId="04AD8C3B" w:rsidR="009C0C28" w:rsidRDefault="009C0C28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0E95B4C" w14:textId="63603E5C" w:rsidR="009C0C28" w:rsidRDefault="009C0C28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E4541C2" w14:textId="41F8B6B9" w:rsidR="009C0C28" w:rsidRDefault="009C0C28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D86ABCC" w14:textId="3279B416" w:rsidR="009C0C28" w:rsidRDefault="009C0C28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1FE76F4" w14:textId="1A2622A5" w:rsidR="009C0C28" w:rsidRDefault="009C0C28" w:rsidP="00D72EFC">
      <w:pPr>
        <w:spacing w:after="180" w:line="276" w:lineRule="auto"/>
        <w:jc w:val="center"/>
        <w:rPr>
          <w:rFonts w:cs="Arial"/>
          <w:szCs w:val="16"/>
        </w:rPr>
      </w:pPr>
    </w:p>
    <w:p w14:paraId="440BC9AB" w14:textId="134478AB" w:rsidR="009C0C28" w:rsidRDefault="009C0C28" w:rsidP="00D72EFC">
      <w:pPr>
        <w:spacing w:after="180" w:line="276" w:lineRule="auto"/>
        <w:jc w:val="center"/>
        <w:rPr>
          <w:rFonts w:cs="Arial"/>
          <w:szCs w:val="16"/>
        </w:rPr>
      </w:pPr>
    </w:p>
    <w:p w14:paraId="44D5FFE7" w14:textId="60C71B34" w:rsidR="009C0C28" w:rsidRDefault="009C0C28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013564A" w14:textId="28A1280F" w:rsidR="00825522" w:rsidRDefault="00825522" w:rsidP="000A09CE">
      <w:pPr>
        <w:spacing w:after="180" w:line="276" w:lineRule="auto"/>
        <w:rPr>
          <w:rFonts w:cs="Arial"/>
          <w:szCs w:val="16"/>
        </w:rPr>
      </w:pPr>
    </w:p>
    <w:p w14:paraId="498AA183" w14:textId="77777777" w:rsidR="00B62C9E" w:rsidRDefault="00B62C9E" w:rsidP="000A09CE">
      <w:pPr>
        <w:spacing w:after="180" w:line="276" w:lineRule="auto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492D92" w:rsidRDefault="00A7205F"/>
    <w:sectPr w:rsidR="00492D92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A21BD" w14:textId="77777777" w:rsidR="00A7205F" w:rsidRDefault="00A7205F" w:rsidP="00615867">
      <w:pPr>
        <w:spacing w:after="0"/>
      </w:pPr>
      <w:r>
        <w:separator/>
      </w:r>
    </w:p>
  </w:endnote>
  <w:endnote w:type="continuationSeparator" w:id="0">
    <w:p w14:paraId="34CD17ED" w14:textId="77777777" w:rsidR="00A7205F" w:rsidRDefault="00A7205F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8C3565" w:rsidRDefault="00A7205F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F8197D3" w14:textId="5D01155F" w:rsidR="00734960" w:rsidRDefault="000C62B6" w:rsidP="00734960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ELP</w:t>
    </w:r>
    <w:r w:rsidR="00983BD7">
      <w:t xml:space="preserve">-Series </w:t>
    </w:r>
    <w:r w:rsidR="00983BD7">
      <w:tab/>
    </w:r>
    <w:r w:rsidR="00983BD7">
      <w:tab/>
    </w:r>
    <w:r w:rsidR="0035502F">
      <w:t>IPS</w:t>
    </w:r>
    <w:r w:rsidR="00983BD7">
      <w:t xml:space="preserve"> Video Network Recorder</w:t>
    </w:r>
  </w:p>
  <w:p w14:paraId="54FA858E" w14:textId="696C3180" w:rsidR="008C3565" w:rsidRDefault="00734960" w:rsidP="00734960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May 2020</w:t>
    </w:r>
    <w:r w:rsidR="00983BD7">
      <w:tab/>
    </w:r>
    <w:r w:rsidR="00983BD7">
      <w:tab/>
      <w:t xml:space="preserve">28 23 19 - </w:t>
    </w:r>
    <w:r w:rsidR="00983BD7">
      <w:fldChar w:fldCharType="begin"/>
    </w:r>
    <w:r w:rsidR="00983BD7">
      <w:instrText xml:space="preserve"> PAGE   \* MERGEFORMAT </w:instrText>
    </w:r>
    <w:r w:rsidR="00983BD7">
      <w:fldChar w:fldCharType="separate"/>
    </w:r>
    <w:r w:rsidR="00983BD7">
      <w:rPr>
        <w:noProof/>
      </w:rPr>
      <w:t>8</w:t>
    </w:r>
    <w:r w:rsidR="00983B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09574" w14:textId="77777777" w:rsidR="00A7205F" w:rsidRDefault="00A7205F" w:rsidP="00615867">
      <w:pPr>
        <w:spacing w:after="0"/>
      </w:pPr>
      <w:r>
        <w:separator/>
      </w:r>
    </w:p>
  </w:footnote>
  <w:footnote w:type="continuationSeparator" w:id="0">
    <w:p w14:paraId="7A3AAE23" w14:textId="77777777" w:rsidR="00A7205F" w:rsidRDefault="00A7205F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8C3565" w:rsidRDefault="00983BD7" w:rsidP="00635DA8">
    <w:pPr>
      <w:pStyle w:val="Header"/>
      <w:jc w:val="right"/>
    </w:pPr>
    <w:r>
      <w:t>GUIDE SPECIFICATION</w:t>
    </w:r>
  </w:p>
  <w:p w14:paraId="2FF8C6AD" w14:textId="77777777" w:rsidR="008C3565" w:rsidRPr="003C72BD" w:rsidRDefault="00983BD7" w:rsidP="00635DA8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44AA8C4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iCs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22239"/>
    <w:rsid w:val="000A0144"/>
    <w:rsid w:val="000A09CE"/>
    <w:rsid w:val="000A4C50"/>
    <w:rsid w:val="000B4C2D"/>
    <w:rsid w:val="000C62B6"/>
    <w:rsid w:val="0011470D"/>
    <w:rsid w:val="00136A7B"/>
    <w:rsid w:val="0015546F"/>
    <w:rsid w:val="001E1AFF"/>
    <w:rsid w:val="00202F83"/>
    <w:rsid w:val="00250888"/>
    <w:rsid w:val="002B4779"/>
    <w:rsid w:val="002D0461"/>
    <w:rsid w:val="00326196"/>
    <w:rsid w:val="00346BE7"/>
    <w:rsid w:val="0035329A"/>
    <w:rsid w:val="0035502F"/>
    <w:rsid w:val="00373AAC"/>
    <w:rsid w:val="003741F3"/>
    <w:rsid w:val="003A4E25"/>
    <w:rsid w:val="003D5276"/>
    <w:rsid w:val="003E5000"/>
    <w:rsid w:val="00404CDA"/>
    <w:rsid w:val="004101B7"/>
    <w:rsid w:val="00415809"/>
    <w:rsid w:val="004525F3"/>
    <w:rsid w:val="00461DF0"/>
    <w:rsid w:val="0048729C"/>
    <w:rsid w:val="00496040"/>
    <w:rsid w:val="004C3AED"/>
    <w:rsid w:val="00530EFD"/>
    <w:rsid w:val="0054242F"/>
    <w:rsid w:val="00547006"/>
    <w:rsid w:val="005651F9"/>
    <w:rsid w:val="005A20C2"/>
    <w:rsid w:val="005D2790"/>
    <w:rsid w:val="005F2933"/>
    <w:rsid w:val="00615867"/>
    <w:rsid w:val="00623BD7"/>
    <w:rsid w:val="006317B8"/>
    <w:rsid w:val="0067451B"/>
    <w:rsid w:val="00674F86"/>
    <w:rsid w:val="006813DD"/>
    <w:rsid w:val="00685448"/>
    <w:rsid w:val="006972A5"/>
    <w:rsid w:val="006D751C"/>
    <w:rsid w:val="006F05B9"/>
    <w:rsid w:val="00734960"/>
    <w:rsid w:val="007467FD"/>
    <w:rsid w:val="007604CF"/>
    <w:rsid w:val="0078159D"/>
    <w:rsid w:val="007A56FA"/>
    <w:rsid w:val="007C166A"/>
    <w:rsid w:val="00825522"/>
    <w:rsid w:val="00854414"/>
    <w:rsid w:val="00875C9B"/>
    <w:rsid w:val="0088031A"/>
    <w:rsid w:val="0088348F"/>
    <w:rsid w:val="008D318E"/>
    <w:rsid w:val="00923AB2"/>
    <w:rsid w:val="00924411"/>
    <w:rsid w:val="009357E6"/>
    <w:rsid w:val="00981977"/>
    <w:rsid w:val="00981DC5"/>
    <w:rsid w:val="00983BD7"/>
    <w:rsid w:val="009A5A90"/>
    <w:rsid w:val="009C0C28"/>
    <w:rsid w:val="009C71BC"/>
    <w:rsid w:val="009D2602"/>
    <w:rsid w:val="00A01061"/>
    <w:rsid w:val="00A22237"/>
    <w:rsid w:val="00A30DC3"/>
    <w:rsid w:val="00A6354D"/>
    <w:rsid w:val="00A7205F"/>
    <w:rsid w:val="00A734D2"/>
    <w:rsid w:val="00B232C9"/>
    <w:rsid w:val="00B406B1"/>
    <w:rsid w:val="00B42BEE"/>
    <w:rsid w:val="00B62C9E"/>
    <w:rsid w:val="00B85ECE"/>
    <w:rsid w:val="00BA2358"/>
    <w:rsid w:val="00BE3C0B"/>
    <w:rsid w:val="00C37494"/>
    <w:rsid w:val="00C67DDD"/>
    <w:rsid w:val="00C77E5F"/>
    <w:rsid w:val="00C844CA"/>
    <w:rsid w:val="00C867DF"/>
    <w:rsid w:val="00CA0686"/>
    <w:rsid w:val="00CB60D7"/>
    <w:rsid w:val="00CD0D04"/>
    <w:rsid w:val="00D02ED1"/>
    <w:rsid w:val="00D233FF"/>
    <w:rsid w:val="00D72EFC"/>
    <w:rsid w:val="00DD7070"/>
    <w:rsid w:val="00DE05A4"/>
    <w:rsid w:val="00DE7D50"/>
    <w:rsid w:val="00DF6C1B"/>
    <w:rsid w:val="00DF702F"/>
    <w:rsid w:val="00E429E5"/>
    <w:rsid w:val="00F2128B"/>
    <w:rsid w:val="00F21579"/>
    <w:rsid w:val="00F31334"/>
    <w:rsid w:val="00F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DC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DC3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/products/l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20</cp:revision>
  <dcterms:created xsi:type="dcterms:W3CDTF">2020-05-27T20:10:00Z</dcterms:created>
  <dcterms:modified xsi:type="dcterms:W3CDTF">2020-06-04T14:48:00Z</dcterms:modified>
</cp:coreProperties>
</file>