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5A6084D2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97853">
        <w:rPr>
          <w:rFonts w:ascii="Arial" w:hAnsi="Arial"/>
          <w:sz w:val="22"/>
          <w:szCs w:val="22"/>
        </w:rPr>
        <w:t>OCTOBER</w:t>
      </w:r>
      <w:r w:rsidR="007A4FFD">
        <w:rPr>
          <w:rFonts w:ascii="Arial" w:hAnsi="Arial"/>
          <w:sz w:val="22"/>
          <w:szCs w:val="22"/>
        </w:rPr>
        <w:t xml:space="preserve"> 2020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9660A" w:rsidRPr="00832F83" w:rsidRDefault="0069660A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9660A" w:rsidRPr="00832F83" w:rsidRDefault="0069660A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030E9E87" w:rsidR="00B91695" w:rsidRDefault="00B97853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130B67">
        <w:rPr>
          <w:rFonts w:ascii="Arial" w:hAnsi="Arial" w:cs="Arial"/>
          <w:b/>
          <w:sz w:val="22"/>
          <w:szCs w:val="22"/>
        </w:rPr>
        <w:t xml:space="preserve"> MP </w:t>
      </w:r>
      <w:r w:rsidR="007A4FFD">
        <w:rPr>
          <w:rFonts w:ascii="Arial" w:hAnsi="Arial" w:cs="Arial"/>
          <w:b/>
          <w:sz w:val="22"/>
          <w:szCs w:val="22"/>
        </w:rPr>
        <w:t>STARLIGHT</w:t>
      </w:r>
      <w:r w:rsidR="00E66920">
        <w:rPr>
          <w:rFonts w:ascii="Arial" w:hAnsi="Arial" w:cs="Arial"/>
          <w:b/>
          <w:sz w:val="22"/>
          <w:szCs w:val="22"/>
        </w:rPr>
        <w:t xml:space="preserve"> </w:t>
      </w:r>
      <w:r w:rsidR="006A4D36">
        <w:rPr>
          <w:rFonts w:ascii="Arial" w:hAnsi="Arial" w:cs="Arial"/>
          <w:b/>
          <w:sz w:val="22"/>
          <w:szCs w:val="22"/>
        </w:rPr>
        <w:t xml:space="preserve">FIXED </w:t>
      </w:r>
      <w:r w:rsidR="00FC070E">
        <w:rPr>
          <w:rFonts w:ascii="Arial" w:hAnsi="Arial" w:cs="Arial"/>
          <w:b/>
          <w:sz w:val="22"/>
          <w:szCs w:val="22"/>
        </w:rPr>
        <w:t>BULLET</w:t>
      </w:r>
      <w:r w:rsidR="00B261B3">
        <w:rPr>
          <w:rFonts w:ascii="Arial" w:hAnsi="Arial" w:cs="Arial"/>
          <w:b/>
          <w:sz w:val="22"/>
          <w:szCs w:val="22"/>
        </w:rPr>
        <w:t xml:space="preserve"> NETWORK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183CB5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4DF720EB" w14:textId="605E4431" w:rsidR="009179E9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FC6566C" w:rsidR="00F85653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UL60950-1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4885A6F7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FC070E">
        <w:rPr>
          <w:rFonts w:ascii="Arial" w:hAnsi="Arial" w:cs="Arial"/>
          <w:sz w:val="22"/>
          <w:szCs w:val="22"/>
        </w:rPr>
        <w:t>Bullet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73A3989C" w:rsidR="00BC4B85" w:rsidRDefault="00BC4B85" w:rsidP="00BC4B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16028B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a high performance </w:t>
      </w:r>
      <w:r w:rsidRPr="00BC4B85">
        <w:rPr>
          <w:rFonts w:ascii="Arial" w:hAnsi="Arial" w:cs="Arial"/>
          <w:sz w:val="22"/>
          <w:szCs w:val="22"/>
        </w:rPr>
        <w:t>1/</w:t>
      </w:r>
      <w:r w:rsidR="00B97853">
        <w:rPr>
          <w:rFonts w:ascii="Arial" w:hAnsi="Arial" w:cs="Arial"/>
          <w:sz w:val="22"/>
          <w:szCs w:val="22"/>
        </w:rPr>
        <w:t>3</w:t>
      </w:r>
      <w:r w:rsidRPr="00BC4B85">
        <w:rPr>
          <w:rFonts w:ascii="Arial" w:hAnsi="Arial" w:cs="Arial"/>
          <w:sz w:val="22"/>
          <w:szCs w:val="22"/>
        </w:rPr>
        <w:t xml:space="preserve">-in. </w:t>
      </w:r>
      <w:r w:rsidR="00B97853">
        <w:rPr>
          <w:rFonts w:ascii="Arial" w:hAnsi="Arial" w:cs="Arial"/>
          <w:sz w:val="22"/>
          <w:szCs w:val="22"/>
        </w:rPr>
        <w:t>4 MP</w:t>
      </w:r>
      <w:r>
        <w:rPr>
          <w:rFonts w:ascii="Arial" w:hAnsi="Arial" w:cs="Arial"/>
          <w:sz w:val="22"/>
          <w:szCs w:val="22"/>
        </w:rPr>
        <w:t xml:space="preserve"> Progressive-scan CMOS sensor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9231F1" w14:textId="0869A8D3" w:rsidR="0045731E" w:rsidRPr="0016028B" w:rsidRDefault="0045731E" w:rsidP="0045731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utilize Starlight technology to produce color images in illumination down to </w:t>
      </w:r>
      <w:r w:rsidRPr="0045731E">
        <w:rPr>
          <w:rFonts w:ascii="Arial" w:hAnsi="Arial" w:cs="Arial"/>
          <w:sz w:val="22"/>
          <w:szCs w:val="22"/>
        </w:rPr>
        <w:t>0.00</w:t>
      </w:r>
      <w:r w:rsidR="006022ED">
        <w:rPr>
          <w:rFonts w:ascii="Arial" w:hAnsi="Arial" w:cs="Arial"/>
          <w:sz w:val="22"/>
          <w:szCs w:val="22"/>
        </w:rPr>
        <w:t>5 lux at F1.6.</w:t>
      </w:r>
    </w:p>
    <w:p w14:paraId="45E2BFD2" w14:textId="01999E12" w:rsidR="008115B6" w:rsidRDefault="008115B6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A508D">
        <w:rPr>
          <w:rFonts w:ascii="Arial" w:hAnsi="Arial" w:cs="Arial"/>
          <w:sz w:val="22"/>
          <w:szCs w:val="22"/>
        </w:rPr>
        <w:t>Smart H.265+, H.265, Smart H.264+, H.264, or MJPEG</w:t>
      </w:r>
      <w:r w:rsidR="009A508D" w:rsidRPr="00DC2480">
        <w:rPr>
          <w:rFonts w:ascii="Arial" w:hAnsi="Arial" w:cs="Arial"/>
          <w:sz w:val="22"/>
          <w:szCs w:val="22"/>
        </w:rPr>
        <w:t xml:space="preserve"> compression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quality.</w:t>
      </w:r>
    </w:p>
    <w:p w14:paraId="5E20F406" w14:textId="45E16911" w:rsidR="00582D3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82D30">
        <w:rPr>
          <w:rFonts w:ascii="Arial" w:hAnsi="Arial" w:cs="Arial"/>
          <w:sz w:val="22"/>
          <w:szCs w:val="22"/>
        </w:rPr>
        <w:t xml:space="preserve"> shall offer a mechanical day/night</w:t>
      </w:r>
      <w:r w:rsidR="002C5E28">
        <w:rPr>
          <w:rFonts w:ascii="Arial" w:hAnsi="Arial" w:cs="Arial"/>
          <w:sz w:val="22"/>
          <w:szCs w:val="22"/>
        </w:rPr>
        <w:t xml:space="preserve"> IR cut</w:t>
      </w:r>
      <w:r w:rsidR="00582D30">
        <w:rPr>
          <w:rFonts w:ascii="Arial" w:hAnsi="Arial" w:cs="Arial"/>
          <w:sz w:val="22"/>
          <w:szCs w:val="22"/>
        </w:rPr>
        <w:t xml:space="preserve"> filter that delivers color images during daylight and automatically switches to a monochrome </w:t>
      </w:r>
      <w:r w:rsidR="00997198">
        <w:rPr>
          <w:rFonts w:ascii="Arial" w:hAnsi="Arial" w:cs="Arial"/>
          <w:sz w:val="22"/>
          <w:szCs w:val="22"/>
        </w:rPr>
        <w:t>image as the scene darkens.</w:t>
      </w:r>
    </w:p>
    <w:p w14:paraId="4275DB24" w14:textId="57BA3097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7853">
        <w:rPr>
          <w:rFonts w:ascii="Arial" w:hAnsi="Arial" w:cs="Arial"/>
          <w:sz w:val="22"/>
          <w:szCs w:val="22"/>
        </w:rPr>
        <w:t>4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0D574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23C21C89" w:rsidR="00B24A2B" w:rsidRPr="00E36B78" w:rsidRDefault="00AC57A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="0099798F">
        <w:rPr>
          <w:rFonts w:ascii="Arial" w:hAnsi="Arial" w:cs="Arial"/>
          <w:sz w:val="22"/>
          <w:szCs w:val="22"/>
        </w:rPr>
        <w:t xml:space="preserve"> (IEEE 802.3a</w:t>
      </w:r>
      <w:r w:rsidR="0045731E">
        <w:rPr>
          <w:rFonts w:ascii="Arial" w:hAnsi="Arial" w:cs="Arial"/>
          <w:sz w:val="22"/>
          <w:szCs w:val="22"/>
        </w:rPr>
        <w:t>f</w:t>
      </w:r>
      <w:r w:rsidR="00B24A2B" w:rsidRPr="00E36B78">
        <w:rPr>
          <w:rFonts w:ascii="Arial" w:hAnsi="Arial" w:cs="Arial"/>
          <w:sz w:val="22"/>
          <w:szCs w:val="22"/>
        </w:rPr>
        <w:t xml:space="preserve">, class </w:t>
      </w:r>
      <w:r w:rsidR="0045731E">
        <w:rPr>
          <w:rFonts w:ascii="Arial" w:hAnsi="Arial" w:cs="Arial"/>
          <w:sz w:val="22"/>
          <w:szCs w:val="22"/>
        </w:rPr>
        <w:t>0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63D7688A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D2FD2" w:rsidRPr="00E36B78">
        <w:rPr>
          <w:rFonts w:ascii="Arial" w:hAnsi="Arial" w:cs="Arial"/>
          <w:sz w:val="22"/>
          <w:szCs w:val="22"/>
        </w:rPr>
        <w:t xml:space="preserve"> 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proofErr w:type="spellStart"/>
      <w:r w:rsidR="00183CB5">
        <w:rPr>
          <w:rFonts w:ascii="Arial" w:hAnsi="Arial" w:cs="Arial"/>
          <w:sz w:val="22"/>
          <w:szCs w:val="22"/>
        </w:rPr>
        <w:t>Po</w:t>
      </w:r>
      <w:r w:rsidR="008115B6">
        <w:rPr>
          <w:rFonts w:ascii="Arial" w:hAnsi="Arial" w:cs="Arial"/>
          <w:sz w:val="22"/>
          <w:szCs w:val="22"/>
        </w:rPr>
        <w:t>E</w:t>
      </w:r>
      <w:proofErr w:type="spellEnd"/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759A8662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14379" w:rsidRPr="00E36B78">
        <w:rPr>
          <w:rFonts w:ascii="Arial" w:hAnsi="Arial" w:cs="Arial"/>
          <w:sz w:val="22"/>
          <w:szCs w:val="22"/>
        </w:rPr>
        <w:t xml:space="preserve"> 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proofErr w:type="spellStart"/>
      <w:r w:rsidR="00183CB5">
        <w:rPr>
          <w:rFonts w:ascii="Arial" w:hAnsi="Arial" w:cs="Arial"/>
          <w:sz w:val="22"/>
          <w:szCs w:val="22"/>
        </w:rPr>
        <w:t>PoE</w:t>
      </w:r>
      <w:proofErr w:type="spellEnd"/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57F0D395" w14:textId="73FA0AA7" w:rsidR="0034682A" w:rsidRDefault="0034682A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a maximum IR LED distance of </w:t>
      </w:r>
      <w:r w:rsidR="006022E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0 m </w:t>
      </w:r>
      <w:r w:rsidR="0045731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(</w:t>
      </w:r>
      <w:r w:rsidR="006022ED">
        <w:rPr>
          <w:rFonts w:ascii="Arial" w:hAnsi="Arial" w:cs="Arial"/>
          <w:sz w:val="22"/>
          <w:szCs w:val="22"/>
        </w:rPr>
        <w:t>164.04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1543E93E" w14:textId="37D90FE6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6022ED">
        <w:rPr>
          <w:rFonts w:ascii="Arial" w:hAnsi="Arial" w:cs="Arial"/>
          <w:sz w:val="22"/>
          <w:szCs w:val="22"/>
        </w:rPr>
        <w:t>True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6EBB585B" w14:textId="4B9BA3C5" w:rsidR="00B6495D" w:rsidRPr="00B6495D" w:rsidRDefault="00B6495D" w:rsidP="00B6495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Bullet camera shall offer </w:t>
      </w:r>
      <w:proofErr w:type="spellStart"/>
      <w:r w:rsidR="00B97853">
        <w:rPr>
          <w:rFonts w:ascii="Arial" w:hAnsi="Arial" w:cs="Arial"/>
          <w:sz w:val="22"/>
          <w:szCs w:val="22"/>
        </w:rPr>
        <w:t>WizSense</w:t>
      </w:r>
      <w:proofErr w:type="spellEnd"/>
      <w:r w:rsidR="00B97853">
        <w:rPr>
          <w:rFonts w:ascii="Arial" w:hAnsi="Arial" w:cs="Arial"/>
          <w:sz w:val="22"/>
          <w:szCs w:val="22"/>
        </w:rPr>
        <w:t xml:space="preserve"> analytic</w:t>
      </w:r>
      <w:r>
        <w:rPr>
          <w:rFonts w:ascii="Arial" w:hAnsi="Arial" w:cs="Arial"/>
          <w:sz w:val="22"/>
          <w:szCs w:val="22"/>
        </w:rPr>
        <w:t xml:space="preserve"> functions to detect human or vehicle targets using tripwire or intrusion methods.</w:t>
      </w:r>
    </w:p>
    <w:p w14:paraId="0065580F" w14:textId="44F5B659" w:rsidR="006022ED" w:rsidRDefault="006022ED" w:rsidP="006022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Bullet camera shall offer Smart Motion Detection technology to improve</w:t>
      </w:r>
      <w:r w:rsidRPr="006022ED">
        <w:rPr>
          <w:rFonts w:ascii="Arial" w:hAnsi="Arial" w:cs="Arial"/>
          <w:sz w:val="22"/>
          <w:szCs w:val="22"/>
        </w:rPr>
        <w:t xml:space="preserve"> alarm accuracy and decrease the number of false alarms</w:t>
      </w:r>
      <w:r>
        <w:rPr>
          <w:rFonts w:ascii="Arial" w:hAnsi="Arial" w:cs="Arial"/>
          <w:sz w:val="22"/>
          <w:szCs w:val="22"/>
        </w:rPr>
        <w:t>.</w:t>
      </w:r>
    </w:p>
    <w:p w14:paraId="6D37A98E" w14:textId="05C2530E" w:rsidR="00D13F67" w:rsidRPr="00D13F67" w:rsidRDefault="00D957B2" w:rsidP="0065536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13F67">
        <w:rPr>
          <w:rFonts w:ascii="Arial" w:hAnsi="Arial" w:cs="Arial"/>
          <w:sz w:val="22"/>
          <w:szCs w:val="22"/>
        </w:rPr>
        <w:t xml:space="preserve"> shall conform to the </w:t>
      </w:r>
      <w:r w:rsidR="00D13F67" w:rsidRPr="00664EF4">
        <w:rPr>
          <w:rFonts w:ascii="Arial" w:hAnsi="Arial" w:cs="Arial"/>
          <w:sz w:val="22"/>
          <w:szCs w:val="22"/>
        </w:rPr>
        <w:t xml:space="preserve">ONVIF </w:t>
      </w:r>
      <w:r w:rsidR="00D13F67">
        <w:rPr>
          <w:rFonts w:ascii="Arial" w:hAnsi="Arial" w:cs="Arial"/>
          <w:sz w:val="22"/>
          <w:szCs w:val="22"/>
        </w:rPr>
        <w:t xml:space="preserve">standard to provide </w:t>
      </w:r>
      <w:r w:rsidR="00D13F67" w:rsidRPr="00664EF4">
        <w:rPr>
          <w:rFonts w:ascii="Arial" w:hAnsi="Arial" w:cs="Arial"/>
          <w:sz w:val="22"/>
          <w:szCs w:val="22"/>
        </w:rPr>
        <w:t>int</w:t>
      </w:r>
      <w:r w:rsidR="00D13F67">
        <w:rPr>
          <w:rFonts w:ascii="Arial" w:hAnsi="Arial" w:cs="Arial"/>
          <w:sz w:val="22"/>
          <w:szCs w:val="22"/>
        </w:rPr>
        <w:t>eroperability with other confor</w:t>
      </w:r>
      <w:r w:rsidR="00D13F67" w:rsidRPr="00664EF4">
        <w:rPr>
          <w:rFonts w:ascii="Arial" w:hAnsi="Arial" w:cs="Arial"/>
          <w:sz w:val="22"/>
          <w:szCs w:val="22"/>
        </w:rPr>
        <w:t>mant systems</w:t>
      </w:r>
      <w:r w:rsidR="00D13F67">
        <w:rPr>
          <w:rFonts w:ascii="Arial" w:hAnsi="Arial" w:cs="Arial"/>
          <w:sz w:val="22"/>
          <w:szCs w:val="22"/>
        </w:rPr>
        <w:t>.</w:t>
      </w:r>
    </w:p>
    <w:p w14:paraId="0B708F1F" w14:textId="7763D4DB" w:rsidR="00A90B4D" w:rsidRPr="00BC4B85" w:rsidRDefault="00D957B2" w:rsidP="0030000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 w:rsidRPr="00BC4B85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 w:rsidRPr="00BC4B85">
        <w:rPr>
          <w:rFonts w:ascii="Arial" w:hAnsi="Arial" w:cs="Arial"/>
          <w:sz w:val="22"/>
          <w:szCs w:val="22"/>
        </w:rPr>
        <w:t xml:space="preserve"> camera</w:t>
      </w:r>
      <w:r w:rsidR="005E70FD" w:rsidRPr="00BC4B85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configurable </w:t>
      </w:r>
      <w:r w:rsidR="00B97853">
        <w:rPr>
          <w:rFonts w:ascii="Arial" w:hAnsi="Arial" w:cs="Arial"/>
          <w:sz w:val="22"/>
          <w:szCs w:val="22"/>
        </w:rPr>
        <w:t>4 MP</w:t>
      </w:r>
      <w:r w:rsidR="006022ED">
        <w:rPr>
          <w:rFonts w:ascii="Arial" w:hAnsi="Arial" w:cs="Arial"/>
          <w:sz w:val="22"/>
          <w:szCs w:val="22"/>
        </w:rPr>
        <w:t xml:space="preserve">, </w:t>
      </w:r>
      <w:r w:rsidR="00BC4B85" w:rsidRPr="00BC4B85">
        <w:rPr>
          <w:rFonts w:ascii="Arial" w:hAnsi="Arial" w:cs="Arial"/>
          <w:sz w:val="22"/>
          <w:szCs w:val="22"/>
        </w:rPr>
        <w:t>D1</w:t>
      </w:r>
      <w:r w:rsidR="006022ED">
        <w:rPr>
          <w:rFonts w:ascii="Arial" w:hAnsi="Arial" w:cs="Arial"/>
          <w:sz w:val="22"/>
          <w:szCs w:val="22"/>
        </w:rPr>
        <w:t>, and 720p</w:t>
      </w:r>
      <w:r w:rsidR="00BC4B85" w:rsidRPr="00BC4B85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64AEEC1A" w:rsidR="00D92C9D" w:rsidRDefault="00D957B2" w:rsidP="00A5735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6022ED">
        <w:rPr>
          <w:rFonts w:ascii="Arial" w:hAnsi="Arial" w:cs="Arial"/>
          <w:sz w:val="22"/>
          <w:szCs w:val="22"/>
        </w:rPr>
        <w:t>2.8 mm</w:t>
      </w:r>
      <w:r w:rsidR="00693D68">
        <w:rPr>
          <w:rFonts w:ascii="Arial" w:hAnsi="Arial" w:cs="Arial"/>
          <w:sz w:val="22"/>
          <w:szCs w:val="22"/>
        </w:rPr>
        <w:t xml:space="preserve"> fixed lens</w:t>
      </w:r>
      <w:r w:rsidR="00655369">
        <w:rPr>
          <w:rFonts w:ascii="Arial" w:hAnsi="Arial" w:cs="Arial"/>
          <w:sz w:val="22"/>
          <w:szCs w:val="22"/>
        </w:rPr>
        <w:t>.</w:t>
      </w:r>
    </w:p>
    <w:p w14:paraId="290D10A6" w14:textId="51E444B1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Bullet camera shall </w:t>
      </w:r>
      <w:r w:rsidRPr="006022ED">
        <w:rPr>
          <w:rFonts w:ascii="Arial" w:hAnsi="Arial" w:cs="Arial"/>
          <w:sz w:val="22"/>
          <w:szCs w:val="22"/>
        </w:rPr>
        <w:t xml:space="preserve">combine temperature-tolerant components with a waterproof enclosure to ensure flawless operation in temperatures as low as </w:t>
      </w:r>
      <w:r w:rsidR="00B97853">
        <w:rPr>
          <w:rFonts w:ascii="Arial" w:hAnsi="Arial" w:cs="Arial"/>
          <w:sz w:val="22"/>
          <w:szCs w:val="22"/>
        </w:rPr>
        <w:br/>
      </w:r>
      <w:r w:rsidRPr="006022ED">
        <w:rPr>
          <w:rFonts w:ascii="Arial" w:hAnsi="Arial" w:cs="Arial"/>
          <w:sz w:val="22"/>
          <w:szCs w:val="22"/>
        </w:rPr>
        <w:t>–40° C (–40°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1063DA47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</w:t>
      </w:r>
      <w:r w:rsidR="00BC4B8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era housing shall conform to the IP67 Ingress Protection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0CBDDC12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</w:t>
      </w:r>
      <w:r w:rsidR="00BC4B8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42C35BF7" w:rsidR="001B6545" w:rsidRPr="00B16FE5" w:rsidRDefault="00B97853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 MP</w:t>
      </w:r>
      <w:r w:rsidR="0034682A" w:rsidRPr="0034682A">
        <w:rPr>
          <w:rFonts w:ascii="Arial" w:hAnsi="Arial" w:cs="Arial"/>
          <w:sz w:val="22"/>
          <w:szCs w:val="22"/>
        </w:rPr>
        <w:t xml:space="preserve"> </w:t>
      </w:r>
      <w:r w:rsidR="005C5E82">
        <w:rPr>
          <w:rFonts w:ascii="Arial" w:hAnsi="Arial" w:cs="Arial"/>
          <w:sz w:val="22"/>
          <w:szCs w:val="22"/>
        </w:rPr>
        <w:t>STARLIGHT</w:t>
      </w:r>
      <w:r w:rsidR="0045731E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 xml:space="preserve">FIXED </w:t>
      </w:r>
      <w:r w:rsidR="00FC070E">
        <w:rPr>
          <w:rFonts w:ascii="Arial" w:hAnsi="Arial" w:cs="Arial"/>
          <w:sz w:val="22"/>
          <w:szCs w:val="22"/>
        </w:rPr>
        <w:t>BULLET</w:t>
      </w:r>
      <w:r w:rsidR="00BC4B85">
        <w:rPr>
          <w:rFonts w:ascii="Arial" w:hAnsi="Arial" w:cs="Arial"/>
          <w:sz w:val="22"/>
          <w:szCs w:val="22"/>
        </w:rPr>
        <w:t xml:space="preserve"> </w:t>
      </w:r>
      <w:r w:rsidR="00C0344D">
        <w:rPr>
          <w:rFonts w:ascii="Arial" w:hAnsi="Arial" w:cs="Arial"/>
          <w:sz w:val="22"/>
          <w:szCs w:val="22"/>
        </w:rPr>
        <w:t xml:space="preserve">NETWORK </w:t>
      </w:r>
      <w:r w:rsidR="0034682A" w:rsidRPr="0034682A">
        <w:rPr>
          <w:rFonts w:ascii="Arial" w:hAnsi="Arial" w:cs="Arial"/>
          <w:sz w:val="22"/>
          <w:szCs w:val="22"/>
        </w:rPr>
        <w:t xml:space="preserve">CAMERA </w:t>
      </w:r>
      <w:r w:rsidR="005C5E8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4</w:t>
      </w:r>
      <w:r w:rsidR="005C5E82">
        <w:rPr>
          <w:rFonts w:ascii="Arial" w:hAnsi="Arial" w:cs="Arial"/>
          <w:sz w:val="22"/>
          <w:szCs w:val="22"/>
        </w:rPr>
        <w:t>3AB52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824F5F2" w14:textId="77777777" w:rsidR="00D50F61" w:rsidRDefault="00D50F61" w:rsidP="00D50F6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Bullet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 Bullet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CFC1E4E" w14:textId="77777777" w:rsidR="00D50F61" w:rsidRDefault="00D50F61" w:rsidP="00D50F6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Bullet camera</w:t>
      </w:r>
      <w:r w:rsidRPr="0016028B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a high performance </w:t>
      </w:r>
      <w:r w:rsidRPr="00BC4B85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3</w:t>
      </w:r>
      <w:r w:rsidRPr="00BC4B85">
        <w:rPr>
          <w:rFonts w:ascii="Arial" w:hAnsi="Arial" w:cs="Arial"/>
          <w:sz w:val="22"/>
          <w:szCs w:val="22"/>
        </w:rPr>
        <w:t xml:space="preserve">-in. </w:t>
      </w:r>
      <w:r>
        <w:rPr>
          <w:rFonts w:ascii="Arial" w:hAnsi="Arial" w:cs="Arial"/>
          <w:sz w:val="22"/>
          <w:szCs w:val="22"/>
        </w:rPr>
        <w:t>4 MP Progressive-scan CMOS sensor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23648F" w14:textId="77777777" w:rsidR="00D50F61" w:rsidRPr="0016028B" w:rsidRDefault="00D50F61" w:rsidP="00D50F6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Bullet camera shall utilize Starlight technology to produce color images in illumination down to </w:t>
      </w:r>
      <w:r w:rsidRPr="0045731E">
        <w:rPr>
          <w:rFonts w:ascii="Arial" w:hAnsi="Arial" w:cs="Arial"/>
          <w:sz w:val="22"/>
          <w:szCs w:val="22"/>
        </w:rPr>
        <w:t>0.00</w:t>
      </w:r>
      <w:r>
        <w:rPr>
          <w:rFonts w:ascii="Arial" w:hAnsi="Arial" w:cs="Arial"/>
          <w:sz w:val="22"/>
          <w:szCs w:val="22"/>
        </w:rPr>
        <w:t>5 lux at F1.6.</w:t>
      </w:r>
    </w:p>
    <w:p w14:paraId="0BD5B412" w14:textId="77777777" w:rsidR="00D50F61" w:rsidRDefault="00D50F61" w:rsidP="00D50F6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Bullet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>Smart H.265+, H.265, Smart H.264+, H.264, or MJPEG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2069BC3B" w14:textId="77777777" w:rsidR="00D50F61" w:rsidRDefault="00D50F61" w:rsidP="00D50F6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Bullet camera shall offer a mechanical day/night IR cut filter that delivers color images during daylight and automatically switches to a monochrome image as the scene darkens.</w:t>
      </w:r>
    </w:p>
    <w:p w14:paraId="1366E4ED" w14:textId="77777777" w:rsidR="00D50F61" w:rsidRPr="00C97470" w:rsidRDefault="00D50F61" w:rsidP="00D50F6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Bullet camera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6D690221" w14:textId="77777777" w:rsidR="00D50F61" w:rsidRPr="00C97470" w:rsidRDefault="00D50F61" w:rsidP="00D50F6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7083A85E" w14:textId="77777777" w:rsidR="00D50F61" w:rsidRPr="00E36B78" w:rsidRDefault="00D50F61" w:rsidP="00D50F6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 xml:space="preserve"> (IEEE 802.3af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5DF0C12" w14:textId="77777777" w:rsidR="00D50F61" w:rsidRPr="00E36B78" w:rsidRDefault="00D50F61" w:rsidP="00D50F6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Bullet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58DED3FF" w14:textId="77777777" w:rsidR="00D50F61" w:rsidRPr="00E36B78" w:rsidRDefault="00D50F61" w:rsidP="00D50F6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Bullet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7777C615" w14:textId="77777777" w:rsidR="00D50F61" w:rsidRDefault="00D50F61" w:rsidP="00D50F6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Bullet camera shall offer a maximum IR LED distance of 50 m </w:t>
      </w:r>
      <w:r>
        <w:rPr>
          <w:rFonts w:ascii="Arial" w:hAnsi="Arial" w:cs="Arial"/>
          <w:sz w:val="22"/>
          <w:szCs w:val="22"/>
        </w:rPr>
        <w:br/>
        <w:t xml:space="preserve">(164.04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48F71BC6" w14:textId="77777777" w:rsidR="00D50F61" w:rsidRDefault="00D50F61" w:rsidP="00D50F6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Bullet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4AF1566B" w14:textId="77777777" w:rsidR="00D50F61" w:rsidRPr="00B6495D" w:rsidRDefault="00D50F61" w:rsidP="00D50F6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Bullet camera shall offer </w:t>
      </w:r>
      <w:proofErr w:type="spellStart"/>
      <w:r>
        <w:rPr>
          <w:rFonts w:ascii="Arial" w:hAnsi="Arial" w:cs="Arial"/>
          <w:sz w:val="22"/>
          <w:szCs w:val="22"/>
        </w:rPr>
        <w:t>WizSense</w:t>
      </w:r>
      <w:proofErr w:type="spellEnd"/>
      <w:r>
        <w:rPr>
          <w:rFonts w:ascii="Arial" w:hAnsi="Arial" w:cs="Arial"/>
          <w:sz w:val="22"/>
          <w:szCs w:val="22"/>
        </w:rPr>
        <w:t xml:space="preserve"> analytic functions to detect human or vehicle targets using tripwire or intrusion methods.</w:t>
      </w:r>
    </w:p>
    <w:p w14:paraId="278D1865" w14:textId="77777777" w:rsidR="00D50F61" w:rsidRDefault="00D50F61" w:rsidP="00D50F6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Bullet camera shall offer Smart Motion Detection technology to improve</w:t>
      </w:r>
      <w:r w:rsidRPr="006022ED">
        <w:rPr>
          <w:rFonts w:ascii="Arial" w:hAnsi="Arial" w:cs="Arial"/>
          <w:sz w:val="22"/>
          <w:szCs w:val="22"/>
        </w:rPr>
        <w:t xml:space="preserve"> alarm accuracy and decrease the number of false alarms</w:t>
      </w:r>
      <w:r>
        <w:rPr>
          <w:rFonts w:ascii="Arial" w:hAnsi="Arial" w:cs="Arial"/>
          <w:sz w:val="22"/>
          <w:szCs w:val="22"/>
        </w:rPr>
        <w:t>.</w:t>
      </w:r>
    </w:p>
    <w:p w14:paraId="6AEDA624" w14:textId="77777777" w:rsidR="00D50F61" w:rsidRPr="00D13F67" w:rsidRDefault="00D50F61" w:rsidP="00D50F6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Bullet camera shall conform to the </w:t>
      </w:r>
      <w:r w:rsidRPr="00664EF4">
        <w:rPr>
          <w:rFonts w:ascii="Arial" w:hAnsi="Arial" w:cs="Arial"/>
          <w:sz w:val="22"/>
          <w:szCs w:val="22"/>
        </w:rPr>
        <w:t xml:space="preserve">ONVIF </w:t>
      </w:r>
      <w:r>
        <w:rPr>
          <w:rFonts w:ascii="Arial" w:hAnsi="Arial" w:cs="Arial"/>
          <w:sz w:val="22"/>
          <w:szCs w:val="22"/>
        </w:rPr>
        <w:t xml:space="preserve">standard to provide </w:t>
      </w:r>
      <w:r w:rsidRPr="00664EF4">
        <w:rPr>
          <w:rFonts w:ascii="Arial" w:hAnsi="Arial" w:cs="Arial"/>
          <w:sz w:val="22"/>
          <w:szCs w:val="22"/>
        </w:rPr>
        <w:t>int</w:t>
      </w:r>
      <w:r>
        <w:rPr>
          <w:rFonts w:ascii="Arial" w:hAnsi="Arial" w:cs="Arial"/>
          <w:sz w:val="22"/>
          <w:szCs w:val="22"/>
        </w:rPr>
        <w:t>eroperability with other confor</w:t>
      </w:r>
      <w:r w:rsidRPr="00664EF4">
        <w:rPr>
          <w:rFonts w:ascii="Arial" w:hAnsi="Arial" w:cs="Arial"/>
          <w:sz w:val="22"/>
          <w:szCs w:val="22"/>
        </w:rPr>
        <w:t>mant systems</w:t>
      </w:r>
      <w:r>
        <w:rPr>
          <w:rFonts w:ascii="Arial" w:hAnsi="Arial" w:cs="Arial"/>
          <w:sz w:val="22"/>
          <w:szCs w:val="22"/>
        </w:rPr>
        <w:t>.</w:t>
      </w:r>
    </w:p>
    <w:p w14:paraId="3A0BAFE9" w14:textId="77777777" w:rsidR="00D50F61" w:rsidRPr="00BC4B85" w:rsidRDefault="00D50F61" w:rsidP="00D50F6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</w:t>
      </w:r>
      <w:r w:rsidRPr="00BC4B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Bullet</w:t>
      </w:r>
      <w:r w:rsidRPr="00BC4B85">
        <w:rPr>
          <w:rFonts w:ascii="Arial" w:hAnsi="Arial" w:cs="Arial"/>
          <w:sz w:val="22"/>
          <w:szCs w:val="22"/>
        </w:rPr>
        <w:t xml:space="preserve"> camera 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 </w:t>
      </w:r>
      <w:r>
        <w:rPr>
          <w:rFonts w:ascii="Arial" w:hAnsi="Arial" w:cs="Arial"/>
          <w:sz w:val="22"/>
          <w:szCs w:val="22"/>
        </w:rPr>
        <w:t xml:space="preserve">4 MP, </w:t>
      </w:r>
      <w:r w:rsidRPr="00BC4B85">
        <w:rPr>
          <w:rFonts w:ascii="Arial" w:hAnsi="Arial" w:cs="Arial"/>
          <w:sz w:val="22"/>
          <w:szCs w:val="22"/>
        </w:rPr>
        <w:t>D1</w:t>
      </w:r>
      <w:r>
        <w:rPr>
          <w:rFonts w:ascii="Arial" w:hAnsi="Arial" w:cs="Arial"/>
          <w:sz w:val="22"/>
          <w:szCs w:val="22"/>
        </w:rPr>
        <w:t>, and 720p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6D6848CC" w14:textId="77777777" w:rsidR="00D50F61" w:rsidRDefault="00D50F61" w:rsidP="00D50F6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Bullet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2.8 mm fixed lens.</w:t>
      </w:r>
    </w:p>
    <w:p w14:paraId="54BD9B11" w14:textId="77777777" w:rsidR="00D50F61" w:rsidRPr="00A57351" w:rsidRDefault="00D50F61" w:rsidP="00D50F6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Bullet camera shall </w:t>
      </w:r>
      <w:r w:rsidRPr="006022ED">
        <w:rPr>
          <w:rFonts w:ascii="Arial" w:hAnsi="Arial" w:cs="Arial"/>
          <w:sz w:val="22"/>
          <w:szCs w:val="22"/>
        </w:rPr>
        <w:t xml:space="preserve">combine temperature-tolerant components with a waterproof enclosure to ensure flawless operation in temperatures as low as </w:t>
      </w:r>
      <w:r>
        <w:rPr>
          <w:rFonts w:ascii="Arial" w:hAnsi="Arial" w:cs="Arial"/>
          <w:sz w:val="22"/>
          <w:szCs w:val="22"/>
        </w:rPr>
        <w:br/>
      </w:r>
      <w:r w:rsidRPr="006022ED">
        <w:rPr>
          <w:rFonts w:ascii="Arial" w:hAnsi="Arial" w:cs="Arial"/>
          <w:sz w:val="22"/>
          <w:szCs w:val="22"/>
        </w:rPr>
        <w:t>–40° C (–40° F)</w:t>
      </w:r>
      <w:r>
        <w:rPr>
          <w:rFonts w:ascii="Arial" w:hAnsi="Arial" w:cs="Arial"/>
          <w:sz w:val="22"/>
          <w:szCs w:val="22"/>
        </w:rPr>
        <w:t>.</w:t>
      </w:r>
    </w:p>
    <w:p w14:paraId="57B91A77" w14:textId="08F2B6D1" w:rsidR="009A508D" w:rsidRPr="005C5E82" w:rsidRDefault="00D50F61" w:rsidP="00D50F6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Bullet camera housing shall conform to the IP67 Ingress Protection standard.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21CF2F82" w:rsidR="00A24450" w:rsidRDefault="00D957B2" w:rsidP="00BC4B85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F02512">
        <w:rPr>
          <w:rFonts w:ascii="Arial" w:hAnsi="Arial" w:cs="Arial"/>
          <w:sz w:val="22"/>
          <w:szCs w:val="22"/>
        </w:rPr>
        <w:t xml:space="preserve"> </w:t>
      </w:r>
      <w:r w:rsidR="00BC4B85" w:rsidRPr="00BC4B85">
        <w:rPr>
          <w:rFonts w:ascii="Arial" w:hAnsi="Arial" w:cs="Arial"/>
          <w:sz w:val="22"/>
          <w:szCs w:val="22"/>
        </w:rPr>
        <w:t>1</w:t>
      </w:r>
      <w:r w:rsidR="00D50F61">
        <w:rPr>
          <w:rFonts w:ascii="Arial" w:hAnsi="Arial" w:cs="Arial"/>
          <w:sz w:val="22"/>
          <w:szCs w:val="22"/>
        </w:rPr>
        <w:t>/3</w:t>
      </w:r>
      <w:r w:rsidR="00BC4B85" w:rsidRPr="00BC4B85">
        <w:rPr>
          <w:rFonts w:ascii="Arial" w:hAnsi="Arial" w:cs="Arial"/>
          <w:sz w:val="22"/>
          <w:szCs w:val="22"/>
        </w:rPr>
        <w:t xml:space="preserve">-in. </w:t>
      </w:r>
      <w:r w:rsidR="00B97853">
        <w:rPr>
          <w:rFonts w:ascii="Arial" w:hAnsi="Arial" w:cs="Arial"/>
          <w:sz w:val="22"/>
          <w:szCs w:val="22"/>
        </w:rPr>
        <w:t>4 MP</w:t>
      </w:r>
      <w:r w:rsidR="00BC4B85" w:rsidRPr="00BC4B85">
        <w:rPr>
          <w:rFonts w:ascii="Arial" w:hAnsi="Arial" w:cs="Arial"/>
          <w:sz w:val="22"/>
          <w:szCs w:val="22"/>
        </w:rPr>
        <w:t xml:space="preserve"> Progressive-scan CMOS</w:t>
      </w:r>
      <w:r w:rsidR="00E36B78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4D3E27B4" w:rsidR="00A24450" w:rsidRDefault="00D957B2" w:rsidP="00D50F61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D50F61" w:rsidRPr="00D50F61">
        <w:rPr>
          <w:rFonts w:ascii="Arial" w:hAnsi="Arial" w:cs="Arial"/>
          <w:sz w:val="22"/>
          <w:szCs w:val="22"/>
        </w:rPr>
        <w:t xml:space="preserve">2688(H) x 1520(V) </w:t>
      </w:r>
      <w:r w:rsidR="001B7CC9">
        <w:rPr>
          <w:rFonts w:ascii="Arial" w:hAnsi="Arial" w:cs="Arial"/>
          <w:sz w:val="22"/>
          <w:szCs w:val="22"/>
        </w:rPr>
        <w:t>(</w:t>
      </w:r>
      <w:r w:rsidR="00D50F61">
        <w:rPr>
          <w:rFonts w:ascii="Arial" w:hAnsi="Arial" w:cs="Arial"/>
          <w:sz w:val="22"/>
          <w:szCs w:val="22"/>
        </w:rPr>
        <w:t>4</w:t>
      </w:r>
      <w:r w:rsidR="00BC4B85">
        <w:rPr>
          <w:rFonts w:ascii="Arial" w:hAnsi="Arial" w:cs="Arial"/>
          <w:sz w:val="22"/>
          <w:szCs w:val="22"/>
        </w:rPr>
        <w:t>.0</w:t>
      </w:r>
      <w:r w:rsidR="001B7CC9">
        <w:rPr>
          <w:rFonts w:ascii="Arial" w:hAnsi="Arial" w:cs="Arial"/>
          <w:sz w:val="22"/>
          <w:szCs w:val="22"/>
        </w:rPr>
        <w:t xml:space="preserve"> MP) effective picture elements.</w:t>
      </w:r>
    </w:p>
    <w:p w14:paraId="1AD8FAFA" w14:textId="41D85FC7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5C5E82">
        <w:rPr>
          <w:rFonts w:ascii="Arial" w:hAnsi="Arial" w:cs="Arial"/>
          <w:sz w:val="22"/>
          <w:szCs w:val="22"/>
        </w:rPr>
        <w:t xml:space="preserve">2.8 mm fixed </w:t>
      </w:r>
      <w:r w:rsidR="0034682A">
        <w:rPr>
          <w:rFonts w:ascii="Arial" w:hAnsi="Arial" w:cs="Arial"/>
          <w:sz w:val="22"/>
          <w:szCs w:val="22"/>
        </w:rPr>
        <w:t>lens</w:t>
      </w:r>
      <w:r w:rsidR="005C5E82">
        <w:rPr>
          <w:rFonts w:ascii="Arial" w:hAnsi="Arial" w:cs="Arial"/>
          <w:sz w:val="22"/>
          <w:szCs w:val="22"/>
        </w:rPr>
        <w:t>.</w:t>
      </w:r>
    </w:p>
    <w:p w14:paraId="1120F75B" w14:textId="2A8BEB5A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D50F61">
        <w:rPr>
          <w:rFonts w:ascii="Arial" w:hAnsi="Arial" w:cs="Arial"/>
          <w:sz w:val="22"/>
          <w:szCs w:val="22"/>
        </w:rPr>
        <w:t>103</w:t>
      </w:r>
      <w:r w:rsidR="005C5E82">
        <w:rPr>
          <w:rFonts w:ascii="Arial" w:hAnsi="Arial" w:cs="Arial"/>
          <w:sz w:val="22"/>
          <w:szCs w:val="22"/>
        </w:rPr>
        <w:t>°</w:t>
      </w:r>
      <w:r w:rsidR="00AC57A5">
        <w:rPr>
          <w:rFonts w:ascii="Arial" w:hAnsi="Arial" w:cs="Arial"/>
          <w:sz w:val="22"/>
          <w:szCs w:val="22"/>
        </w:rPr>
        <w:t xml:space="preserve"> and a vertical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D50F61">
        <w:rPr>
          <w:rFonts w:ascii="Arial" w:hAnsi="Arial" w:cs="Arial"/>
          <w:sz w:val="22"/>
          <w:szCs w:val="22"/>
        </w:rPr>
        <w:t>55</w:t>
      </w:r>
      <w:r w:rsidR="0034682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436ADE1F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maximum aperture of F1.</w:t>
      </w:r>
      <w:r w:rsidR="0045731E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002B2716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45731E">
        <w:rPr>
          <w:rFonts w:ascii="Arial" w:hAnsi="Arial" w:cs="Arial"/>
          <w:sz w:val="22"/>
          <w:szCs w:val="22"/>
        </w:rPr>
        <w:t>0</w:t>
      </w:r>
      <w:r w:rsidR="005C5E82">
        <w:rPr>
          <w:rFonts w:ascii="Arial" w:hAnsi="Arial" w:cs="Arial"/>
          <w:sz w:val="22"/>
          <w:szCs w:val="22"/>
        </w:rPr>
        <w:t>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45731E">
        <w:rPr>
          <w:rFonts w:ascii="Arial" w:hAnsi="Arial" w:cs="Arial"/>
          <w:sz w:val="22"/>
          <w:szCs w:val="22"/>
        </w:rPr>
        <w:t>6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 w:rsidRPr="00BD1886">
        <w:rPr>
          <w:rFonts w:ascii="Arial" w:hAnsi="Arial" w:cs="Arial"/>
          <w:sz w:val="22"/>
          <w:szCs w:val="22"/>
        </w:rPr>
        <w:t xml:space="preserve">and a monochrome image, </w:t>
      </w:r>
      <w:r w:rsidR="00A24450" w:rsidRPr="00E70845">
        <w:rPr>
          <w:rFonts w:ascii="Arial" w:hAnsi="Arial" w:cs="Arial"/>
          <w:sz w:val="22"/>
          <w:szCs w:val="22"/>
        </w:rPr>
        <w:t>when in the night mode</w:t>
      </w:r>
      <w:r w:rsidR="00A24450" w:rsidRPr="00BD1886">
        <w:rPr>
          <w:rFonts w:ascii="Arial" w:hAnsi="Arial" w:cs="Arial"/>
          <w:sz w:val="22"/>
          <w:szCs w:val="22"/>
        </w:rPr>
        <w:t xml:space="preserve">, with a minimum illumination of </w:t>
      </w:r>
      <w:r w:rsidR="00AC57A5">
        <w:rPr>
          <w:rFonts w:ascii="Arial" w:hAnsi="Arial" w:cs="Arial"/>
          <w:sz w:val="22"/>
          <w:szCs w:val="22"/>
        </w:rPr>
        <w:t>0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A41D89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at </w:t>
      </w:r>
      <w:r w:rsidR="005A2290">
        <w:rPr>
          <w:rFonts w:ascii="Arial" w:hAnsi="Arial" w:cs="Arial"/>
          <w:sz w:val="22"/>
          <w:szCs w:val="22"/>
        </w:rPr>
        <w:t>F1.</w:t>
      </w:r>
      <w:r w:rsidR="0045731E">
        <w:rPr>
          <w:rFonts w:ascii="Arial" w:hAnsi="Arial" w:cs="Arial"/>
          <w:sz w:val="22"/>
          <w:szCs w:val="22"/>
        </w:rPr>
        <w:t>6</w:t>
      </w:r>
      <w:r w:rsidR="00AC57A5">
        <w:rPr>
          <w:rFonts w:ascii="Arial" w:hAnsi="Arial" w:cs="Arial"/>
          <w:sz w:val="22"/>
          <w:szCs w:val="22"/>
        </w:rPr>
        <w:t xml:space="preserve"> </w:t>
      </w:r>
      <w:r w:rsidR="00AC57A5" w:rsidRPr="00AC57A5">
        <w:rPr>
          <w:rFonts w:ascii="Arial" w:hAnsi="Arial" w:cs="Arial"/>
          <w:sz w:val="22"/>
          <w:szCs w:val="22"/>
        </w:rPr>
        <w:t>when in IR mode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67388679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have</w:t>
      </w:r>
      <w:r w:rsidR="00F02512">
        <w:rPr>
          <w:rFonts w:ascii="Arial" w:hAnsi="Arial" w:cs="Arial"/>
          <w:sz w:val="22"/>
          <w:szCs w:val="22"/>
        </w:rPr>
        <w:t xml:space="preserve"> </w:t>
      </w:r>
      <w:r w:rsidR="005C5E82">
        <w:rPr>
          <w:rFonts w:ascii="Arial" w:hAnsi="Arial" w:cs="Arial"/>
          <w:sz w:val="22"/>
          <w:szCs w:val="22"/>
        </w:rPr>
        <w:t>one (1)</w:t>
      </w:r>
      <w:r w:rsidR="009C6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integrated</w:t>
      </w:r>
      <w:r w:rsidR="005C5E82">
        <w:rPr>
          <w:rFonts w:ascii="Arial" w:hAnsi="Arial" w:cs="Arial"/>
          <w:sz w:val="22"/>
          <w:szCs w:val="22"/>
        </w:rPr>
        <w:t xml:space="preserve"> IR LED</w:t>
      </w:r>
      <w:r>
        <w:rPr>
          <w:rFonts w:ascii="Arial" w:hAnsi="Arial" w:cs="Arial"/>
          <w:sz w:val="22"/>
          <w:szCs w:val="22"/>
        </w:rPr>
        <w:t>.</w:t>
      </w:r>
    </w:p>
    <w:p w14:paraId="76F95BB7" w14:textId="4F534CF4" w:rsidR="006C3510" w:rsidRP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an IR distance of up to </w:t>
      </w:r>
      <w:r w:rsidR="005C5E82">
        <w:rPr>
          <w:rFonts w:ascii="Arial" w:hAnsi="Arial" w:cs="Arial"/>
          <w:sz w:val="22"/>
          <w:szCs w:val="22"/>
        </w:rPr>
        <w:t>5</w:t>
      </w:r>
      <w:r w:rsidR="00F0251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.0 m </w:t>
      </w:r>
      <w:r w:rsidR="00A5735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(</w:t>
      </w:r>
      <w:r w:rsidR="005C5E82">
        <w:rPr>
          <w:rFonts w:ascii="Arial" w:hAnsi="Arial" w:cs="Arial"/>
          <w:sz w:val="22"/>
          <w:szCs w:val="22"/>
        </w:rPr>
        <w:t>164.04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4C65B8F6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072331D2" w14:textId="38D8C360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7853">
        <w:rPr>
          <w:rFonts w:ascii="Arial" w:hAnsi="Arial" w:cs="Arial"/>
          <w:sz w:val="22"/>
          <w:szCs w:val="22"/>
        </w:rPr>
        <w:t>4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 w:rsidR="008A6F46">
        <w:rPr>
          <w:rFonts w:ascii="Arial" w:hAnsi="Arial" w:cs="Arial"/>
          <w:sz w:val="22"/>
          <w:szCs w:val="22"/>
        </w:rPr>
        <w:t xml:space="preserve"> camera shall offer the following video compression protocols</w:t>
      </w:r>
    </w:p>
    <w:p w14:paraId="326C7137" w14:textId="51329C4A" w:rsidR="00D079C7" w:rsidRPr="004B6F83" w:rsidRDefault="00D079C7" w:rsidP="004B6F83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</w:t>
      </w:r>
      <w:r w:rsidR="005C5E8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to</w:t>
      </w:r>
      <w:r w:rsidR="0045731E">
        <w:rPr>
          <w:rFonts w:ascii="Arial" w:hAnsi="Arial" w:cs="Arial"/>
          <w:sz w:val="22"/>
          <w:szCs w:val="22"/>
        </w:rPr>
        <w:t xml:space="preserve"> </w:t>
      </w:r>
      <w:r w:rsidR="00D50F61">
        <w:rPr>
          <w:rFonts w:ascii="Arial" w:hAnsi="Arial" w:cs="Arial"/>
          <w:sz w:val="22"/>
          <w:szCs w:val="22"/>
        </w:rPr>
        <w:t>8192</w:t>
      </w:r>
      <w:r w:rsidRPr="004B6F83">
        <w:rPr>
          <w:rFonts w:ascii="Arial" w:hAnsi="Arial" w:cs="Arial"/>
          <w:sz w:val="22"/>
          <w:szCs w:val="22"/>
        </w:rPr>
        <w:t xml:space="preserve"> Kbps)</w:t>
      </w:r>
    </w:p>
    <w:p w14:paraId="6C3B080C" w14:textId="2F813A8E" w:rsidR="008A6F46" w:rsidRDefault="008A6F46" w:rsidP="008A6F46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</w:t>
      </w:r>
      <w:r w:rsidR="005C5E82">
        <w:rPr>
          <w:rFonts w:ascii="Arial" w:hAnsi="Arial" w:cs="Arial"/>
          <w:sz w:val="22"/>
          <w:szCs w:val="22"/>
        </w:rPr>
        <w:t xml:space="preserve">3 to </w:t>
      </w:r>
      <w:r w:rsidR="00D50F61">
        <w:rPr>
          <w:rFonts w:ascii="Arial" w:hAnsi="Arial" w:cs="Arial"/>
          <w:sz w:val="22"/>
          <w:szCs w:val="22"/>
        </w:rPr>
        <w:t>8192</w:t>
      </w:r>
      <w:r w:rsidR="005C5E82" w:rsidRPr="004B6F83">
        <w:rPr>
          <w:rFonts w:ascii="Arial" w:hAnsi="Arial" w:cs="Arial"/>
          <w:sz w:val="22"/>
          <w:szCs w:val="22"/>
        </w:rPr>
        <w:t xml:space="preserve"> Kbps</w:t>
      </w:r>
      <w:r>
        <w:rPr>
          <w:rFonts w:ascii="Arial" w:hAnsi="Arial" w:cs="Arial"/>
          <w:sz w:val="22"/>
          <w:szCs w:val="22"/>
        </w:rPr>
        <w:t>)</w:t>
      </w:r>
    </w:p>
    <w:p w14:paraId="26C19693" w14:textId="270E9A4A" w:rsidR="00BC4B85" w:rsidRDefault="00BC4B85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Smart H.265+ and Smart H.264+ video compression protocols.</w:t>
      </w:r>
    </w:p>
    <w:p w14:paraId="2822F49D" w14:textId="5875A6F2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</w:t>
      </w:r>
      <w:r w:rsidR="005C5E82">
        <w:rPr>
          <w:rFonts w:ascii="Arial" w:hAnsi="Arial" w:cs="Arial"/>
          <w:sz w:val="22"/>
          <w:szCs w:val="22"/>
        </w:rPr>
        <w:t xml:space="preserve">SSA, </w:t>
      </w:r>
      <w:r w:rsidR="00D37C91">
        <w:rPr>
          <w:rFonts w:ascii="Arial" w:hAnsi="Arial" w:cs="Arial"/>
          <w:sz w:val="22"/>
          <w:szCs w:val="22"/>
        </w:rPr>
        <w:t xml:space="preserve">and </w:t>
      </w:r>
      <w:r w:rsidR="005C5E82">
        <w:rPr>
          <w:rFonts w:ascii="Arial" w:hAnsi="Arial" w:cs="Arial"/>
          <w:sz w:val="22"/>
          <w:szCs w:val="22"/>
        </w:rPr>
        <w:t>True</w:t>
      </w:r>
      <w:r w:rsidR="00E47CED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WDR modes of backlight compensation.</w:t>
      </w:r>
    </w:p>
    <w:p w14:paraId="600EE088" w14:textId="7452EDB5" w:rsidR="00D37C91" w:rsidRDefault="00D957B2" w:rsidP="005C5E82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5C5E82" w:rsidRPr="005C5E82">
        <w:rPr>
          <w:rFonts w:ascii="Arial" w:hAnsi="Arial" w:cs="Arial"/>
          <w:sz w:val="22"/>
          <w:szCs w:val="22"/>
        </w:rPr>
        <w:t xml:space="preserve">Auto, Natural, Street Lamp, Outdoor, Manual, </w:t>
      </w:r>
      <w:r w:rsidR="005C5E82">
        <w:rPr>
          <w:rFonts w:ascii="Arial" w:hAnsi="Arial" w:cs="Arial"/>
          <w:sz w:val="22"/>
          <w:szCs w:val="22"/>
        </w:rPr>
        <w:t xml:space="preserve">and </w:t>
      </w:r>
      <w:r w:rsidR="005C5E82" w:rsidRPr="005C5E82">
        <w:rPr>
          <w:rFonts w:ascii="Arial" w:hAnsi="Arial" w:cs="Arial"/>
          <w:sz w:val="22"/>
          <w:szCs w:val="22"/>
        </w:rPr>
        <w:t>Regional Custom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5C5E82">
        <w:rPr>
          <w:rFonts w:ascii="Arial" w:hAnsi="Arial" w:cs="Arial"/>
          <w:sz w:val="22"/>
          <w:szCs w:val="22"/>
        </w:rPr>
        <w:t xml:space="preserve">White Balance </w:t>
      </w:r>
      <w:r w:rsidR="00D079C7">
        <w:rPr>
          <w:rFonts w:ascii="Arial" w:hAnsi="Arial" w:cs="Arial"/>
          <w:sz w:val="22"/>
          <w:szCs w:val="22"/>
        </w:rPr>
        <w:t>modes</w:t>
      </w:r>
      <w:r w:rsidR="00D37C91">
        <w:rPr>
          <w:rFonts w:ascii="Arial" w:hAnsi="Arial" w:cs="Arial"/>
          <w:sz w:val="22"/>
          <w:szCs w:val="22"/>
        </w:rPr>
        <w:t>.</w:t>
      </w:r>
    </w:p>
    <w:p w14:paraId="35C8B5C5" w14:textId="4DCD2840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E47CED">
        <w:rPr>
          <w:rFonts w:ascii="Arial" w:hAnsi="Arial" w:cs="Arial"/>
          <w:sz w:val="22"/>
          <w:szCs w:val="22"/>
        </w:rPr>
        <w:t xml:space="preserve"> DNR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2DE6FE84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375361A2" w14:textId="639E4A9D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four (4)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66AB4D4A" w14:textId="2C3E071F" w:rsidR="00BC4B85" w:rsidRDefault="00BC4B85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a Flip mode at 0°, 90°, 180°, and 270°.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63A27135" w:rsidR="0032779B" w:rsidRDefault="00D957B2" w:rsidP="00D50F6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generate full </w:t>
      </w:r>
      <w:r w:rsidR="00B97853">
        <w:rPr>
          <w:rFonts w:ascii="Arial" w:hAnsi="Arial" w:cs="Arial"/>
          <w:sz w:val="22"/>
          <w:szCs w:val="22"/>
        </w:rPr>
        <w:t>4 MP</w:t>
      </w:r>
      <w:r w:rsidR="006405B2">
        <w:rPr>
          <w:rFonts w:ascii="Arial" w:hAnsi="Arial" w:cs="Arial"/>
          <w:sz w:val="22"/>
          <w:szCs w:val="22"/>
        </w:rPr>
        <w:t xml:space="preserve"> </w:t>
      </w:r>
      <w:r w:rsidR="005044F4">
        <w:rPr>
          <w:rFonts w:ascii="Arial" w:hAnsi="Arial" w:cs="Arial"/>
          <w:sz w:val="22"/>
          <w:szCs w:val="22"/>
        </w:rPr>
        <w:br/>
      </w:r>
      <w:r w:rsidR="006405B2">
        <w:rPr>
          <w:rFonts w:ascii="Arial" w:hAnsi="Arial" w:cs="Arial"/>
          <w:sz w:val="22"/>
          <w:szCs w:val="22"/>
        </w:rPr>
        <w:t>(</w:t>
      </w:r>
      <w:r w:rsidR="00D50F61" w:rsidRPr="00D50F61">
        <w:rPr>
          <w:rFonts w:ascii="Arial" w:hAnsi="Arial" w:cs="Arial"/>
          <w:sz w:val="22"/>
          <w:szCs w:val="22"/>
        </w:rPr>
        <w:t>2688 x 1520</w:t>
      </w:r>
      <w:r w:rsidR="00D50F61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pixels)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 xml:space="preserve">at </w:t>
      </w:r>
      <w:r w:rsidR="00D50F61">
        <w:rPr>
          <w:rFonts w:ascii="Arial" w:hAnsi="Arial" w:cs="Arial"/>
          <w:sz w:val="22"/>
          <w:szCs w:val="22"/>
        </w:rPr>
        <w:t>3</w:t>
      </w:r>
      <w:r w:rsidR="0034682A">
        <w:rPr>
          <w:rFonts w:ascii="Arial" w:hAnsi="Arial" w:cs="Arial"/>
          <w:sz w:val="22"/>
          <w:szCs w:val="22"/>
        </w:rPr>
        <w:t>0</w:t>
      </w:r>
      <w:r w:rsidR="004B6F83">
        <w:rPr>
          <w:rFonts w:ascii="Arial" w:hAnsi="Arial" w:cs="Arial"/>
          <w:sz w:val="22"/>
          <w:szCs w:val="22"/>
        </w:rPr>
        <w:t xml:space="preserve"> fps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19334C">
        <w:rPr>
          <w:rFonts w:ascii="Arial" w:hAnsi="Arial" w:cs="Arial"/>
          <w:sz w:val="22"/>
          <w:szCs w:val="22"/>
        </w:rPr>
        <w:t xml:space="preserve">Smart </w:t>
      </w:r>
      <w:r w:rsidR="0034682A">
        <w:rPr>
          <w:rFonts w:ascii="Arial" w:hAnsi="Arial" w:cs="Arial"/>
          <w:sz w:val="22"/>
          <w:szCs w:val="22"/>
        </w:rPr>
        <w:t>H.265</w:t>
      </w:r>
      <w:r w:rsidR="0019334C">
        <w:rPr>
          <w:rFonts w:ascii="Arial" w:hAnsi="Arial" w:cs="Arial"/>
          <w:sz w:val="22"/>
          <w:szCs w:val="22"/>
        </w:rPr>
        <w:t>+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7C466846" w14:textId="515676B7" w:rsidR="001D6D9A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1D6D9A">
        <w:rPr>
          <w:rFonts w:ascii="Arial" w:hAnsi="Arial" w:cs="Arial"/>
          <w:sz w:val="22"/>
          <w:szCs w:val="22"/>
        </w:rPr>
        <w:t xml:space="preserve"> shall offer Unicast and Multicast streaming methods.</w:t>
      </w:r>
    </w:p>
    <w:p w14:paraId="341B50B9" w14:textId="2F390E4C" w:rsidR="006405B2" w:rsidRDefault="00D079C7" w:rsidP="00D079C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B97853">
        <w:rPr>
          <w:rFonts w:ascii="Arial" w:hAnsi="Arial" w:cs="Arial"/>
          <w:sz w:val="22"/>
          <w:szCs w:val="22"/>
        </w:rPr>
        <w:t>4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 w:rsidRPr="00D079C7">
        <w:rPr>
          <w:rFonts w:ascii="Arial" w:hAnsi="Arial" w:cs="Arial"/>
          <w:sz w:val="22"/>
          <w:szCs w:val="22"/>
        </w:rPr>
        <w:t xml:space="preserve"> camera</w:t>
      </w:r>
      <w:r w:rsidR="006405B2">
        <w:rPr>
          <w:rFonts w:ascii="Arial" w:hAnsi="Arial" w:cs="Arial"/>
          <w:sz w:val="22"/>
          <w:szCs w:val="22"/>
        </w:rPr>
        <w:t xml:space="preserve"> 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1F17E4A3" w14:textId="112E5A96" w:rsidR="0019334C" w:rsidRPr="0045731E" w:rsidRDefault="00D50F61" w:rsidP="0045731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MP (</w:t>
      </w:r>
      <w:r w:rsidR="0019334C" w:rsidRPr="0045731E">
        <w:rPr>
          <w:rFonts w:ascii="Arial" w:hAnsi="Arial" w:cs="Arial"/>
          <w:sz w:val="22"/>
          <w:szCs w:val="22"/>
        </w:rPr>
        <w:t>2688 x 1520</w:t>
      </w:r>
      <w:r>
        <w:rPr>
          <w:rFonts w:ascii="Arial" w:hAnsi="Arial" w:cs="Arial"/>
          <w:sz w:val="22"/>
          <w:szCs w:val="22"/>
        </w:rPr>
        <w:t>)</w:t>
      </w:r>
    </w:p>
    <w:p w14:paraId="7D36C21F" w14:textId="7017263D" w:rsidR="0019334C" w:rsidRPr="0019334C" w:rsidRDefault="00D50F61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MP (</w:t>
      </w:r>
      <w:r w:rsidR="0019334C">
        <w:rPr>
          <w:rFonts w:ascii="Arial" w:hAnsi="Arial" w:cs="Arial"/>
          <w:sz w:val="22"/>
          <w:szCs w:val="22"/>
        </w:rPr>
        <w:t xml:space="preserve">2304 </w:t>
      </w:r>
      <w:r w:rsidR="0019334C" w:rsidRPr="0019334C">
        <w:rPr>
          <w:rFonts w:ascii="Arial" w:hAnsi="Arial" w:cs="Arial"/>
          <w:sz w:val="22"/>
          <w:szCs w:val="22"/>
        </w:rPr>
        <w:t>x 1296</w:t>
      </w:r>
      <w:r>
        <w:rPr>
          <w:rFonts w:ascii="Arial" w:hAnsi="Arial" w:cs="Arial"/>
          <w:sz w:val="22"/>
          <w:szCs w:val="22"/>
        </w:rPr>
        <w:t>)</w:t>
      </w:r>
    </w:p>
    <w:p w14:paraId="4769A822" w14:textId="77777777" w:rsidR="0019334C" w:rsidRDefault="0019334C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 (1920 x 1080)</w:t>
      </w:r>
    </w:p>
    <w:p w14:paraId="2C3807D1" w14:textId="77777777" w:rsidR="0019334C" w:rsidRDefault="0019334C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9334C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>3 MP (1280 x 960)</w:t>
      </w:r>
    </w:p>
    <w:p w14:paraId="0B745C03" w14:textId="5BFDBB0A" w:rsidR="0019334C" w:rsidRPr="0019334C" w:rsidRDefault="0019334C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9334C">
        <w:rPr>
          <w:rFonts w:ascii="Arial" w:hAnsi="Arial" w:cs="Arial"/>
          <w:sz w:val="22"/>
          <w:szCs w:val="22"/>
        </w:rPr>
        <w:t>720p (1280 x 720)</w:t>
      </w:r>
    </w:p>
    <w:p w14:paraId="23A9B1EE" w14:textId="77777777" w:rsidR="0019334C" w:rsidRDefault="0019334C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</w:p>
    <w:p w14:paraId="4B044128" w14:textId="77777777" w:rsidR="0019334C" w:rsidRDefault="0019334C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VGA (640 x 480)</w:t>
      </w:r>
    </w:p>
    <w:p w14:paraId="09C9C325" w14:textId="7D448301" w:rsidR="00D079C7" w:rsidRDefault="0019334C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9334C">
        <w:rPr>
          <w:rFonts w:ascii="Arial" w:hAnsi="Arial" w:cs="Arial"/>
          <w:sz w:val="22"/>
          <w:szCs w:val="22"/>
        </w:rPr>
        <w:t>CIF (352 x 240)</w:t>
      </w:r>
    </w:p>
    <w:p w14:paraId="312528C5" w14:textId="413B7748" w:rsidR="006405B2" w:rsidRDefault="00C97D86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7853">
        <w:rPr>
          <w:rFonts w:ascii="Arial" w:hAnsi="Arial" w:cs="Arial"/>
          <w:sz w:val="22"/>
          <w:szCs w:val="22"/>
        </w:rPr>
        <w:t>4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camera shall generate </w:t>
      </w:r>
      <w:r w:rsidR="006405B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999E980" w14:textId="54DEEB5A" w:rsidR="006405B2" w:rsidRDefault="006405B2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5C5E82">
        <w:rPr>
          <w:rFonts w:ascii="Arial" w:hAnsi="Arial" w:cs="Arial"/>
          <w:sz w:val="22"/>
          <w:szCs w:val="22"/>
        </w:rPr>
        <w:t>4</w:t>
      </w:r>
      <w:r w:rsidR="0019334C" w:rsidRPr="0019334C">
        <w:rPr>
          <w:rFonts w:ascii="Arial" w:hAnsi="Arial" w:cs="Arial"/>
          <w:sz w:val="22"/>
          <w:szCs w:val="22"/>
        </w:rPr>
        <w:t xml:space="preserve"> MP at 30 fps</w:t>
      </w:r>
    </w:p>
    <w:p w14:paraId="209FCED6" w14:textId="4331AF35" w:rsidR="0032779B" w:rsidRDefault="00D079C7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</w:t>
      </w:r>
      <w:r w:rsidR="005C5E82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 xml:space="preserve">at </w:t>
      </w:r>
      <w:r w:rsidR="004B6F83">
        <w:rPr>
          <w:rFonts w:ascii="Arial" w:hAnsi="Arial" w:cs="Arial"/>
          <w:sz w:val="22"/>
          <w:szCs w:val="22"/>
        </w:rPr>
        <w:t>3</w:t>
      </w:r>
      <w:r w:rsidR="006405B2">
        <w:rPr>
          <w:rFonts w:ascii="Arial" w:hAnsi="Arial" w:cs="Arial"/>
          <w:sz w:val="22"/>
          <w:szCs w:val="22"/>
        </w:rPr>
        <w:t xml:space="preserve">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641B6103" w14:textId="0A05D115" w:rsidR="005C5E82" w:rsidRDefault="005C5E82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2: 720p at 30 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6BD19DEA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48C54124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7853">
        <w:rPr>
          <w:rFonts w:ascii="Arial" w:hAnsi="Arial" w:cs="Arial"/>
          <w:sz w:val="22"/>
          <w:szCs w:val="22"/>
        </w:rPr>
        <w:t>4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B97853">
        <w:rPr>
          <w:rFonts w:ascii="Arial" w:hAnsi="Arial" w:cs="Arial"/>
          <w:sz w:val="22"/>
          <w:szCs w:val="22"/>
        </w:rPr>
        <w:t>4 MP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video, at rates up to </w:t>
      </w:r>
      <w:r w:rsidR="00D50F61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0827C476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5C5E82">
        <w:rPr>
          <w:rFonts w:ascii="Arial" w:hAnsi="Arial" w:cs="Arial"/>
          <w:sz w:val="22"/>
          <w:szCs w:val="22"/>
        </w:rPr>
        <w:t xml:space="preserve"> Profile S and G.</w:t>
      </w:r>
    </w:p>
    <w:p w14:paraId="6E8FAF7A" w14:textId="78099AB7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</w:t>
      </w:r>
      <w:proofErr w:type="spellStart"/>
      <w:r w:rsidR="00077CA4">
        <w:rPr>
          <w:rFonts w:ascii="Arial" w:hAnsi="Arial" w:cs="Arial"/>
          <w:sz w:val="22"/>
          <w:szCs w:val="22"/>
        </w:rPr>
        <w:t>QoS</w:t>
      </w:r>
      <w:proofErr w:type="spellEnd"/>
      <w:r w:rsidR="00077CA4">
        <w:rPr>
          <w:rFonts w:ascii="Arial" w:hAnsi="Arial" w:cs="Arial"/>
          <w:sz w:val="22"/>
          <w:szCs w:val="22"/>
        </w:rPr>
        <w:t>) configuration options.</w:t>
      </w:r>
    </w:p>
    <w:p w14:paraId="194BC9B1" w14:textId="338D832B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17FBDE65" w14:textId="7F0CFAEC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4B119F">
        <w:rPr>
          <w:rFonts w:ascii="Arial" w:hAnsi="Arial" w:cs="Arial"/>
          <w:sz w:val="22"/>
          <w:szCs w:val="22"/>
        </w:rPr>
        <w:t xml:space="preserve"> shall offer local and network storage options that include: </w:t>
      </w:r>
      <w:proofErr w:type="spellStart"/>
      <w:r w:rsidR="004B119F">
        <w:rPr>
          <w:rFonts w:ascii="Arial" w:hAnsi="Arial" w:cs="Arial"/>
          <w:sz w:val="22"/>
          <w:szCs w:val="22"/>
        </w:rPr>
        <w:t>MicroSD</w:t>
      </w:r>
      <w:proofErr w:type="spellEnd"/>
      <w:r w:rsidR="004B119F">
        <w:rPr>
          <w:rFonts w:ascii="Arial" w:hAnsi="Arial" w:cs="Arial"/>
          <w:sz w:val="22"/>
          <w:szCs w:val="22"/>
        </w:rPr>
        <w:t>, Network Attached Storage (NAS), and recording to a local PC for instant recording.</w:t>
      </w:r>
    </w:p>
    <w:p w14:paraId="14FC44FB" w14:textId="071BE773" w:rsidR="00DC5AC2" w:rsidRPr="0015165E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7853">
        <w:rPr>
          <w:rFonts w:ascii="Arial" w:hAnsi="Arial" w:cs="Arial"/>
          <w:sz w:val="22"/>
          <w:szCs w:val="22"/>
        </w:rPr>
        <w:t>4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shall support the following protocols: </w:t>
      </w:r>
      <w:r w:rsidR="004B119F" w:rsidRPr="004B119F">
        <w:rPr>
          <w:rFonts w:ascii="Arial" w:hAnsi="Arial" w:cs="Arial"/>
          <w:sz w:val="22"/>
          <w:szCs w:val="22"/>
        </w:rPr>
        <w:t xml:space="preserve">IPv4/ IPv6, HTTP, HTTPS, SSL, TCP/IP, UDP, UPnP, ICMP, IGMP, SNMP, RTSP, RTP, </w:t>
      </w:r>
      <w:r w:rsidR="004B119F" w:rsidRPr="004B119F">
        <w:rPr>
          <w:rFonts w:ascii="Arial" w:hAnsi="Arial" w:cs="Arial"/>
          <w:sz w:val="22"/>
          <w:szCs w:val="22"/>
        </w:rPr>
        <w:lastRenderedPageBreak/>
        <w:t xml:space="preserve">SMTP, NTP, DHCP, DNS, PPPOE, DDNS, FTP, IP Filter, </w:t>
      </w:r>
      <w:proofErr w:type="spellStart"/>
      <w:r w:rsidR="004B119F" w:rsidRPr="004B119F">
        <w:rPr>
          <w:rFonts w:ascii="Arial" w:hAnsi="Arial" w:cs="Arial"/>
          <w:sz w:val="22"/>
          <w:szCs w:val="22"/>
        </w:rPr>
        <w:t>QoS</w:t>
      </w:r>
      <w:proofErr w:type="spellEnd"/>
      <w:r w:rsidR="004B119F" w:rsidRPr="004B119F">
        <w:rPr>
          <w:rFonts w:ascii="Arial" w:hAnsi="Arial" w:cs="Arial"/>
          <w:sz w:val="22"/>
          <w:szCs w:val="22"/>
        </w:rPr>
        <w:t xml:space="preserve">, Bonjour, </w:t>
      </w:r>
      <w:r w:rsidR="004B119F">
        <w:rPr>
          <w:rFonts w:ascii="Arial" w:hAnsi="Arial" w:cs="Arial"/>
          <w:sz w:val="22"/>
          <w:szCs w:val="22"/>
        </w:rPr>
        <w:t xml:space="preserve">and </w:t>
      </w:r>
      <w:r w:rsidR="004B119F" w:rsidRPr="004B119F">
        <w:rPr>
          <w:rFonts w:ascii="Arial" w:hAnsi="Arial" w:cs="Arial"/>
          <w:sz w:val="22"/>
          <w:szCs w:val="22"/>
        </w:rPr>
        <w:t>802.1x</w:t>
      </w:r>
      <w:r w:rsidR="004B119F">
        <w:rPr>
          <w:rFonts w:ascii="Arial" w:hAnsi="Arial" w:cs="Arial"/>
          <w:sz w:val="22"/>
          <w:szCs w:val="22"/>
        </w:rPr>
        <w:t>.</w:t>
      </w:r>
    </w:p>
    <w:p w14:paraId="150710CB" w14:textId="6F734F4E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E47CED">
        <w:rPr>
          <w:rFonts w:ascii="Arial" w:hAnsi="Arial" w:cs="Arial"/>
          <w:sz w:val="22"/>
          <w:szCs w:val="22"/>
        </w:rPr>
        <w:t xml:space="preserve"> shall support the DSS management software</w:t>
      </w:r>
      <w:r w:rsidR="005C5E82">
        <w:rPr>
          <w:rFonts w:ascii="Arial" w:hAnsi="Arial" w:cs="Arial"/>
          <w:sz w:val="22"/>
          <w:szCs w:val="22"/>
        </w:rPr>
        <w:t xml:space="preserve"> and the DMSS mobile application</w:t>
      </w:r>
      <w:r w:rsidR="00E47CED">
        <w:rPr>
          <w:rFonts w:ascii="Arial" w:hAnsi="Arial" w:cs="Arial"/>
          <w:sz w:val="22"/>
          <w:szCs w:val="22"/>
        </w:rPr>
        <w:t>.</w:t>
      </w:r>
    </w:p>
    <w:p w14:paraId="706F3BB1" w14:textId="3168D30E" w:rsidR="00E44692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E4540">
        <w:rPr>
          <w:rFonts w:ascii="Arial" w:hAnsi="Arial" w:cs="Arial"/>
          <w:sz w:val="22"/>
          <w:szCs w:val="22"/>
        </w:rPr>
        <w:t xml:space="preserve"> shall support the Android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0EC6426E" w:rsidR="005C5E82" w:rsidRDefault="00D50F61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WizSense</w:t>
      </w:r>
      <w:proofErr w:type="spellEnd"/>
    </w:p>
    <w:p w14:paraId="66F0076A" w14:textId="7EF8675F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7853">
        <w:rPr>
          <w:rFonts w:ascii="Arial" w:hAnsi="Arial" w:cs="Arial"/>
          <w:sz w:val="22"/>
          <w:szCs w:val="22"/>
        </w:rPr>
        <w:t>4 MP</w:t>
      </w:r>
      <w:r>
        <w:rPr>
          <w:rFonts w:ascii="Arial" w:hAnsi="Arial" w:cs="Arial"/>
          <w:sz w:val="22"/>
          <w:szCs w:val="22"/>
        </w:rPr>
        <w:t xml:space="preserve"> Bullet camera </w:t>
      </w:r>
      <w:r w:rsidR="00D50F61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proofErr w:type="spellStart"/>
      <w:r w:rsidR="00D50F61">
        <w:rPr>
          <w:rFonts w:ascii="Arial" w:hAnsi="Arial" w:cs="Arial"/>
          <w:sz w:val="22"/>
          <w:szCs w:val="22"/>
        </w:rPr>
        <w:t>WizSense</w:t>
      </w:r>
      <w:proofErr w:type="spellEnd"/>
      <w:r w:rsidR="00D50F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functions to provide advanced analytics for any scene: </w:t>
      </w:r>
    </w:p>
    <w:p w14:paraId="63CD3E6C" w14:textId="77777777" w:rsidR="00D50F61" w:rsidRDefault="00D50F61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Perimeter Protection:</w:t>
      </w:r>
    </w:p>
    <w:p w14:paraId="729067A1" w14:textId="387B0DCD" w:rsidR="005C5E82" w:rsidRPr="005C5E82" w:rsidRDefault="005C5E82" w:rsidP="00D50F61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Detect human or vehicle violations using the following methods:</w:t>
      </w:r>
    </w:p>
    <w:p w14:paraId="28E48759" w14:textId="77777777" w:rsidR="005C5E82" w:rsidRPr="005C5E82" w:rsidRDefault="005C5E82" w:rsidP="00D50F61">
      <w:pPr>
        <w:numPr>
          <w:ilvl w:val="6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Tripwire: a target crosses a defined line.</w:t>
      </w:r>
    </w:p>
    <w:p w14:paraId="62291E8C" w14:textId="77777777" w:rsidR="005C5E82" w:rsidRPr="005C5E82" w:rsidRDefault="005C5E82" w:rsidP="00D50F61">
      <w:pPr>
        <w:numPr>
          <w:ilvl w:val="6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Intrusion: a target enters or exits a defined perimeter.</w:t>
      </w:r>
    </w:p>
    <w:p w14:paraId="5E85CA0F" w14:textId="3B0D071F" w:rsidR="005C5E82" w:rsidRPr="005C5E82" w:rsidRDefault="005C5E82" w:rsidP="00D50F61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</w:t>
      </w:r>
      <w:r w:rsidRPr="005C5E82">
        <w:rPr>
          <w:rFonts w:ascii="Arial" w:hAnsi="Arial" w:cs="Arial"/>
          <w:sz w:val="22"/>
          <w:szCs w:val="22"/>
        </w:rPr>
        <w:t xml:space="preserve"> a combination of ten (10) detection methods.</w:t>
      </w:r>
    </w:p>
    <w:p w14:paraId="000D571C" w14:textId="62157BA6" w:rsidR="005C5E82" w:rsidRDefault="00D50F61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Smart Motion Detection:</w:t>
      </w:r>
    </w:p>
    <w:p w14:paraId="4C108E10" w14:textId="77777777" w:rsidR="00D50F61" w:rsidRPr="00D50F61" w:rsidRDefault="00D50F61" w:rsidP="00D50F61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D50F61">
        <w:rPr>
          <w:rFonts w:ascii="Arial" w:hAnsi="Arial" w:cs="Arial"/>
          <w:sz w:val="22"/>
          <w:szCs w:val="22"/>
        </w:rPr>
        <w:t>Differentiates between and classifies human and vehicle objects.</w:t>
      </w:r>
    </w:p>
    <w:p w14:paraId="3226DF3E" w14:textId="77777777" w:rsidR="00D50F61" w:rsidRPr="00D50F61" w:rsidRDefault="00D50F61" w:rsidP="00D50F61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D50F61">
        <w:rPr>
          <w:rFonts w:ascii="Arial" w:hAnsi="Arial" w:cs="Arial"/>
          <w:sz w:val="22"/>
          <w:szCs w:val="22"/>
        </w:rPr>
        <w:t>Filters false alarms due to leaves, lights, animals, and other inconsequential objects.</w:t>
      </w:r>
    </w:p>
    <w:p w14:paraId="6D3587DD" w14:textId="184F28CA" w:rsidR="00D50F61" w:rsidRDefault="00D50F61" w:rsidP="00D50F61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D50F61">
        <w:rPr>
          <w:rFonts w:ascii="Arial" w:hAnsi="Arial" w:cs="Arial"/>
          <w:sz w:val="22"/>
          <w:szCs w:val="22"/>
        </w:rPr>
        <w:t>Extracts human or vehicle objects from recorded video for quick target search and retrieval.</w:t>
      </w:r>
    </w:p>
    <w:p w14:paraId="317BCF7F" w14:textId="77777777" w:rsidR="005C5E82" w:rsidRDefault="005C5E82" w:rsidP="005C5E82">
      <w:pPr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E83BA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2A50F93D" w:rsidR="002B5192" w:rsidRPr="002B5192" w:rsidRDefault="00D957B2" w:rsidP="00A97C9F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7853">
        <w:rPr>
          <w:rFonts w:ascii="Arial" w:hAnsi="Arial" w:cs="Arial"/>
          <w:sz w:val="22"/>
          <w:szCs w:val="22"/>
        </w:rPr>
        <w:t>4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A97C9F" w:rsidRPr="00A97C9F">
        <w:rPr>
          <w:rFonts w:ascii="Arial" w:hAnsi="Arial" w:cs="Arial"/>
          <w:sz w:val="22"/>
          <w:szCs w:val="22"/>
        </w:rPr>
        <w:t xml:space="preserve">–40° C to +60° C </w:t>
      </w:r>
      <w:r w:rsidR="00A97C9F">
        <w:rPr>
          <w:rFonts w:ascii="Arial" w:hAnsi="Arial" w:cs="Arial"/>
          <w:sz w:val="22"/>
          <w:szCs w:val="22"/>
        </w:rPr>
        <w:br/>
      </w:r>
      <w:r w:rsidR="00A97C9F" w:rsidRPr="00A97C9F">
        <w:rPr>
          <w:rFonts w:ascii="Arial" w:hAnsi="Arial" w:cs="Arial"/>
          <w:sz w:val="22"/>
          <w:szCs w:val="22"/>
        </w:rPr>
        <w:t>(–40° F to +140° F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78F9744A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35EBED12" w:rsidR="00000A51" w:rsidRPr="00C97470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7853">
        <w:rPr>
          <w:rFonts w:ascii="Arial" w:hAnsi="Arial" w:cs="Arial"/>
          <w:sz w:val="22"/>
          <w:szCs w:val="22"/>
        </w:rPr>
        <w:t>4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03C29550" w14:textId="4B156347" w:rsidR="009A508D" w:rsidRPr="00C97470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E6C3C0" w14:textId="3D0BFE77" w:rsidR="009A508D" w:rsidRPr="00E36B78" w:rsidRDefault="00E83BAA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="009A508D">
        <w:rPr>
          <w:rFonts w:ascii="Arial" w:hAnsi="Arial" w:cs="Arial"/>
          <w:sz w:val="22"/>
          <w:szCs w:val="22"/>
        </w:rPr>
        <w:t xml:space="preserve"> (IEEE 802.3a</w:t>
      </w:r>
      <w:r>
        <w:rPr>
          <w:rFonts w:ascii="Arial" w:hAnsi="Arial" w:cs="Arial"/>
          <w:sz w:val="22"/>
          <w:szCs w:val="22"/>
        </w:rPr>
        <w:t>f</w:t>
      </w:r>
      <w:r w:rsidR="009A508D"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="009A508D" w:rsidRPr="00E36B78">
        <w:rPr>
          <w:rFonts w:ascii="Arial" w:hAnsi="Arial" w:cs="Arial"/>
          <w:sz w:val="22"/>
          <w:szCs w:val="22"/>
        </w:rPr>
        <w:t>)</w:t>
      </w:r>
    </w:p>
    <w:p w14:paraId="61F08499" w14:textId="15E4AA3B" w:rsidR="009A508D" w:rsidRPr="00E36B78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31BD857" w14:textId="7FF15121" w:rsidR="009A508D" w:rsidRPr="00E36B78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>12 VDC</w:t>
      </w:r>
      <w:r w:rsidRPr="00E36B78">
        <w:rPr>
          <w:rFonts w:ascii="Arial" w:hAnsi="Arial" w:cs="Arial"/>
          <w:sz w:val="22"/>
          <w:szCs w:val="22"/>
        </w:rPr>
        <w:t xml:space="preserve"> power supply if power from the </w:t>
      </w:r>
      <w:proofErr w:type="spellStart"/>
      <w:r w:rsidR="00E83BAA"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2391BFFA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7AFBE05E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B97853">
        <w:rPr>
          <w:rFonts w:ascii="Arial" w:hAnsi="Arial" w:cs="Arial"/>
          <w:sz w:val="22"/>
          <w:szCs w:val="22"/>
        </w:rPr>
        <w:t>4</w:t>
      </w:r>
      <w:proofErr w:type="gramEnd"/>
      <w:r w:rsidR="00B97853">
        <w:rPr>
          <w:rFonts w:ascii="Arial" w:hAnsi="Arial" w:cs="Arial"/>
          <w:sz w:val="22"/>
          <w:szCs w:val="22"/>
        </w:rPr>
        <w:t xml:space="preserve">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1C809612" w:rsidR="00822284" w:rsidRDefault="001F0C34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7853">
        <w:rPr>
          <w:rFonts w:ascii="Arial" w:hAnsi="Arial" w:cs="Arial"/>
          <w:sz w:val="22"/>
          <w:szCs w:val="22"/>
        </w:rPr>
        <w:t>4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FC070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camera shall offer the following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accessories:</w:t>
      </w:r>
    </w:p>
    <w:p w14:paraId="23F428EF" w14:textId="1A6FF055" w:rsidR="00E83BAA" w:rsidRDefault="00E83BAA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693D68">
        <w:rPr>
          <w:rFonts w:ascii="Arial" w:hAnsi="Arial" w:cs="Arial"/>
          <w:sz w:val="22"/>
          <w:szCs w:val="22"/>
        </w:rPr>
        <w:t>Pole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46B875EE" w14:textId="7D250C79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box.]</w:t>
      </w:r>
    </w:p>
    <w:p w14:paraId="012F0043" w14:textId="188FA6BC" w:rsidR="00143F1E" w:rsidRDefault="00143F1E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20B5B235" w14:textId="3966A2C2" w:rsidR="0019334C" w:rsidRDefault="0019334C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[12 VDC, </w:t>
      </w:r>
      <w:r w:rsidR="00693D6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 Power Adapter.]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D32B3" w14:textId="77777777" w:rsidR="00B75B74" w:rsidRDefault="00B75B74">
      <w:r>
        <w:separator/>
      </w:r>
    </w:p>
  </w:endnote>
  <w:endnote w:type="continuationSeparator" w:id="0">
    <w:p w14:paraId="2129A6E0" w14:textId="77777777" w:rsidR="00B75B74" w:rsidRDefault="00B7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A9D065F" w:rsidR="0069660A" w:rsidRPr="003172A0" w:rsidRDefault="0069660A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97853">
      <w:rPr>
        <w:rFonts w:ascii="Arial" w:hAnsi="Arial"/>
        <w:noProof/>
        <w:sz w:val="20"/>
        <w:szCs w:val="20"/>
      </w:rPr>
      <w:t>9-29-20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D50F61">
      <w:rPr>
        <w:rStyle w:val="PageNumber"/>
        <w:rFonts w:ascii="Arial" w:hAnsi="Arial"/>
        <w:noProof/>
        <w:sz w:val="20"/>
        <w:szCs w:val="20"/>
      </w:rPr>
      <w:t>5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4B35" w14:textId="5AC404EC" w:rsidR="0069660A" w:rsidRPr="00E70845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97853">
      <w:rPr>
        <w:rFonts w:ascii="Arial" w:hAnsi="Arial"/>
        <w:noProof/>
        <w:sz w:val="20"/>
        <w:szCs w:val="20"/>
      </w:rPr>
      <w:t>9-29-20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D50F61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58A3" w14:textId="5DE5C090" w:rsidR="0069660A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97853">
      <w:rPr>
        <w:rFonts w:ascii="Arial" w:hAnsi="Arial"/>
        <w:noProof/>
        <w:sz w:val="20"/>
        <w:szCs w:val="20"/>
      </w:rPr>
      <w:t>9-29-20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D50F61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65565B54" w:rsidR="0069660A" w:rsidRPr="00E70845" w:rsidRDefault="009A508D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19334C">
      <w:rPr>
        <w:rFonts w:ascii="Arial" w:hAnsi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79EA8" w14:textId="77777777" w:rsidR="00B75B74" w:rsidRDefault="00B75B74">
      <w:r>
        <w:separator/>
      </w:r>
    </w:p>
  </w:footnote>
  <w:footnote w:type="continuationSeparator" w:id="0">
    <w:p w14:paraId="590C0DE4" w14:textId="77777777" w:rsidR="00B75B74" w:rsidRDefault="00B75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6B6C"/>
    <w:rsid w:val="0022747D"/>
    <w:rsid w:val="002320D5"/>
    <w:rsid w:val="00233979"/>
    <w:rsid w:val="002341E2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22ED"/>
    <w:rsid w:val="006040F7"/>
    <w:rsid w:val="00606628"/>
    <w:rsid w:val="0060701E"/>
    <w:rsid w:val="00612CB6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2792"/>
    <w:rsid w:val="007944CB"/>
    <w:rsid w:val="00794BDE"/>
    <w:rsid w:val="007A2CC4"/>
    <w:rsid w:val="007A4054"/>
    <w:rsid w:val="007A4FFD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9798F"/>
    <w:rsid w:val="009A0521"/>
    <w:rsid w:val="009A1F53"/>
    <w:rsid w:val="009A508D"/>
    <w:rsid w:val="009A670A"/>
    <w:rsid w:val="009A6D3F"/>
    <w:rsid w:val="009B0D9E"/>
    <w:rsid w:val="009B17B3"/>
    <w:rsid w:val="009B726B"/>
    <w:rsid w:val="009C0C63"/>
    <w:rsid w:val="009C150C"/>
    <w:rsid w:val="009C6823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272E9"/>
    <w:rsid w:val="00A40403"/>
    <w:rsid w:val="00A41D89"/>
    <w:rsid w:val="00A43F95"/>
    <w:rsid w:val="00A57351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6495D"/>
    <w:rsid w:val="00B75B74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97853"/>
    <w:rsid w:val="00BA23F8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97D86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50F61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11840"/>
    <w:rsid w:val="00F13B21"/>
    <w:rsid w:val="00F16B1D"/>
    <w:rsid w:val="00F2785F"/>
    <w:rsid w:val="00F3248D"/>
    <w:rsid w:val="00F33760"/>
    <w:rsid w:val="00F47DBE"/>
    <w:rsid w:val="00F563B7"/>
    <w:rsid w:val="00F622D8"/>
    <w:rsid w:val="00F65587"/>
    <w:rsid w:val="00F678D8"/>
    <w:rsid w:val="00F70389"/>
    <w:rsid w:val="00F77DB5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CA982-F0B5-4118-849D-9C03E525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14131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3</cp:revision>
  <cp:lastPrinted>2016-09-26T15:31:00Z</cp:lastPrinted>
  <dcterms:created xsi:type="dcterms:W3CDTF">2020-09-29T14:56:00Z</dcterms:created>
  <dcterms:modified xsi:type="dcterms:W3CDTF">2020-09-29T15:01:00Z</dcterms:modified>
</cp:coreProperties>
</file>