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9C2EE5"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3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771FF94C" w:rsidR="004A4F41" w:rsidRPr="0039325A" w:rsidRDefault="00C41FE8" w:rsidP="008E0D4A">
      <w:pPr>
        <w:spacing w:after="0"/>
        <w:ind w:firstLine="720"/>
        <w:rPr>
          <w:rFonts w:eastAsia="Times New Roman" w:cs="Arial"/>
          <w:b/>
          <w:sz w:val="22"/>
          <w:szCs w:val="22"/>
        </w:rPr>
      </w:pPr>
      <w:r>
        <w:rPr>
          <w:rFonts w:eastAsia="맑은 고딕" w:cs="Arial"/>
          <w:b/>
          <w:sz w:val="22"/>
          <w:szCs w:val="22"/>
          <w:lang w:eastAsia="ko-KR"/>
        </w:rPr>
        <w:t>12</w:t>
      </w:r>
      <w:r w:rsidR="006672B7">
        <w:rPr>
          <w:rFonts w:eastAsia="Times New Roman" w:cs="Arial"/>
          <w:b/>
          <w:sz w:val="22"/>
          <w:szCs w:val="22"/>
        </w:rPr>
        <w:t xml:space="preserve"> MP</w:t>
      </w:r>
      <w:r w:rsidR="006672B7" w:rsidRPr="00877C3D">
        <w:rPr>
          <w:rFonts w:eastAsia="맑은 고딕" w:cs="Arial" w:hint="eastAsia"/>
          <w:b/>
          <w:sz w:val="22"/>
          <w:szCs w:val="22"/>
          <w:lang w:eastAsia="ko-KR"/>
        </w:rPr>
        <w:t xml:space="preserve"> NETWORK FISHEYE </w:t>
      </w:r>
      <w:r w:rsidR="006672B7">
        <w:rPr>
          <w:rFonts w:eastAsia="맑은 고딕" w:cs="Arial" w:hint="eastAsia"/>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0ABFEAAD" w:rsidR="00EB4C24" w:rsidRPr="0039325A" w:rsidRDefault="00C41FE8" w:rsidP="00EB4C24">
      <w:pPr>
        <w:spacing w:after="0"/>
        <w:jc w:val="center"/>
        <w:rPr>
          <w:rFonts w:eastAsia="Times New Roman" w:cs="Arial"/>
          <w:b/>
          <w:sz w:val="22"/>
          <w:szCs w:val="22"/>
        </w:rPr>
      </w:pPr>
      <w:r>
        <w:rPr>
          <w:rFonts w:eastAsia="맑은 고딕" w:cs="Arial"/>
          <w:b/>
          <w:sz w:val="22"/>
          <w:szCs w:val="22"/>
          <w:lang w:eastAsia="ko-KR"/>
        </w:rPr>
        <w:lastRenderedPageBreak/>
        <w:t>12</w:t>
      </w:r>
      <w:r w:rsidR="006672B7">
        <w:rPr>
          <w:rFonts w:eastAsia="Times New Roman" w:cs="Arial"/>
          <w:b/>
          <w:sz w:val="22"/>
          <w:szCs w:val="22"/>
        </w:rPr>
        <w:t xml:space="preserve">MP </w:t>
      </w:r>
      <w:r w:rsidR="006672B7">
        <w:rPr>
          <w:rFonts w:eastAsia="맑은 고딕" w:cs="Arial" w:hint="eastAsia"/>
          <w:b/>
          <w:sz w:val="22"/>
          <w:szCs w:val="22"/>
          <w:lang w:eastAsia="ko-KR"/>
        </w:rPr>
        <w:t xml:space="preserve">NETWORK FISHEYE </w:t>
      </w:r>
      <w:r w:rsidR="006672B7">
        <w:rPr>
          <w:rFonts w:eastAsia="Times New Roman" w:cs="Arial"/>
          <w:b/>
          <w:sz w:val="22"/>
          <w:szCs w:val="22"/>
        </w:rPr>
        <w:t>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af3"/>
        <w:numPr>
          <w:ilvl w:val="1"/>
          <w:numId w:val="19"/>
        </w:numPr>
        <w:spacing w:before="120" w:after="120" w:line="276" w:lineRule="auto"/>
        <w:rPr>
          <w:rFonts w:ascii="Arial" w:hAnsi="Arial" w:cs="Arial"/>
          <w:b/>
        </w:rPr>
      </w:pPr>
      <w:r w:rsidRPr="0039325A">
        <w:rPr>
          <w:rFonts w:ascii="Arial" w:hAnsi="Arial" w:cs="Arial"/>
          <w:b/>
        </w:rPr>
        <w:t>SUMMARY</w:t>
      </w:r>
    </w:p>
    <w:p w14:paraId="1D235801" w14:textId="108955B9" w:rsidR="006672B7" w:rsidRPr="006672B7" w:rsidRDefault="006672B7" w:rsidP="00F4501A">
      <w:pPr>
        <w:pStyle w:val="af3"/>
        <w:numPr>
          <w:ilvl w:val="2"/>
          <w:numId w:val="19"/>
        </w:numPr>
        <w:spacing w:before="60" w:line="276" w:lineRule="auto"/>
        <w:rPr>
          <w:rFonts w:ascii="Arial" w:hAnsi="Arial" w:cs="Arial"/>
        </w:rPr>
      </w:pPr>
      <w:bookmarkStart w:id="6" w:name="_Toc334350692"/>
      <w:bookmarkStart w:id="7" w:name="_Toc334350693"/>
      <w:r w:rsidRPr="004D47E6">
        <w:rPr>
          <w:rFonts w:ascii="Arial" w:hAnsi="Arial" w:cs="Arial"/>
        </w:rPr>
        <w:t xml:space="preserve">Section includes </w:t>
      </w:r>
      <w:r>
        <w:rPr>
          <w:rFonts w:ascii="Arial" w:hAnsi="Arial"/>
        </w:rPr>
        <w:t xml:space="preserve">a </w:t>
      </w:r>
      <w:r w:rsidR="00C41FE8">
        <w:rPr>
          <w:rFonts w:ascii="Arial" w:hAnsi="Arial"/>
        </w:rPr>
        <w:t>12</w:t>
      </w:r>
      <w:r>
        <w:rPr>
          <w:rFonts w:ascii="Arial" w:eastAsia="맑은 고딕" w:hAnsi="Arial" w:hint="eastAsia"/>
          <w:lang w:eastAsia="ko-KR"/>
        </w:rPr>
        <w:t xml:space="preserve"> </w:t>
      </w:r>
      <w:r w:rsidRPr="00C65C9E">
        <w:rPr>
          <w:rFonts w:ascii="Arial" w:eastAsia="맑은 고딕" w:hAnsi="Arial" w:hint="eastAsia"/>
          <w:lang w:eastAsia="ko-KR"/>
        </w:rPr>
        <w:t xml:space="preserve">MP </w:t>
      </w:r>
      <w:r>
        <w:rPr>
          <w:rFonts w:ascii="Arial" w:eastAsia="맑은 고딕" w:hAnsi="Arial" w:hint="eastAsia"/>
          <w:lang w:eastAsia="ko-KR"/>
        </w:rPr>
        <w:t xml:space="preserve">fisheye </w:t>
      </w:r>
      <w:r>
        <w:rPr>
          <w:rFonts w:ascii="Arial" w:hAnsi="Arial"/>
        </w:rPr>
        <w:t>IP video camera</w:t>
      </w:r>
      <w:bookmarkEnd w:id="6"/>
      <w:r>
        <w:rPr>
          <w:rFonts w:ascii="Arial" w:eastAsia="맑은 고딕" w:hAnsi="Arial" w:hint="eastAsia"/>
          <w:lang w:eastAsia="ko-KR"/>
        </w:rPr>
        <w:t>.</w:t>
      </w:r>
    </w:p>
    <w:p w14:paraId="3A06AB78" w14:textId="6FA3C38B" w:rsidR="004A4F41" w:rsidRPr="0039325A" w:rsidRDefault="004A4F41" w:rsidP="00F4501A">
      <w:pPr>
        <w:pStyle w:val="af3"/>
        <w:numPr>
          <w:ilvl w:val="2"/>
          <w:numId w:val="19"/>
        </w:numPr>
        <w:spacing w:before="60" w:line="276" w:lineRule="auto"/>
        <w:rPr>
          <w:rFonts w:ascii="Arial" w:hAnsi="Arial" w:cs="Arial"/>
        </w:rPr>
      </w:pPr>
      <w:r w:rsidRPr="0039325A">
        <w:rPr>
          <w:rFonts w:ascii="Arial" w:hAnsi="Arial" w:cs="Arial"/>
        </w:rPr>
        <w:t xml:space="preserve">Product - </w:t>
      </w:r>
      <w:bookmarkEnd w:id="7"/>
      <w:r w:rsidR="006672B7" w:rsidRPr="004D47E6">
        <w:rPr>
          <w:rFonts w:ascii="Arial" w:hAnsi="Arial" w:cs="Arial"/>
        </w:rPr>
        <w:t xml:space="preserve">A </w:t>
      </w:r>
      <w:r w:rsidR="00C41FE8">
        <w:rPr>
          <w:rFonts w:ascii="Arial" w:eastAsia="맑은 고딕" w:hAnsi="Arial" w:cs="Arial" w:hint="eastAsia"/>
          <w:lang w:eastAsia="ko-KR"/>
        </w:rPr>
        <w:t>12</w:t>
      </w:r>
      <w:r w:rsidR="006672B7">
        <w:rPr>
          <w:rFonts w:ascii="Arial" w:hAnsi="Arial" w:cs="Arial"/>
        </w:rPr>
        <w:t xml:space="preserve">MP </w:t>
      </w:r>
      <w:r w:rsidR="006672B7">
        <w:rPr>
          <w:rFonts w:ascii="Arial" w:eastAsia="맑은 고딕" w:hAnsi="Arial" w:cs="Arial" w:hint="eastAsia"/>
          <w:lang w:eastAsia="ko-KR"/>
        </w:rPr>
        <w:t>fisheye</w:t>
      </w:r>
      <w:r w:rsidR="006672B7" w:rsidRPr="00C65C9E">
        <w:rPr>
          <w:rFonts w:ascii="Arial" w:eastAsia="맑은 고딕" w:hAnsi="Arial" w:cs="Arial" w:hint="eastAsia"/>
          <w:lang w:eastAsia="ko-KR"/>
        </w:rPr>
        <w:t xml:space="preserve"> </w:t>
      </w:r>
      <w:r w:rsidR="006672B7">
        <w:rPr>
          <w:rFonts w:ascii="Arial" w:hAnsi="Arial" w:cs="Arial"/>
        </w:rPr>
        <w:t xml:space="preserve">IP camera with multi-streaming </w:t>
      </w:r>
      <w:r w:rsidR="006672B7" w:rsidRPr="00BF5EB2">
        <w:rPr>
          <w:rFonts w:ascii="Arial" w:eastAsia="맑은 고딕" w:hAnsi="Arial" w:cs="Arial" w:hint="eastAsia"/>
          <w:lang w:eastAsia="ko-KR"/>
        </w:rPr>
        <w:t>(</w:t>
      </w:r>
      <w:r w:rsidR="006672B7" w:rsidRPr="004D0B57">
        <w:rPr>
          <w:rFonts w:ascii="Arial" w:eastAsia="맑은 고딕" w:hAnsi="Arial" w:cs="Arial" w:hint="eastAsia"/>
          <w:lang w:eastAsia="ko-KR"/>
        </w:rPr>
        <w:t xml:space="preserve">H.265, </w:t>
      </w:r>
      <w:r w:rsidR="006672B7">
        <w:rPr>
          <w:rFonts w:ascii="Arial" w:hAnsi="Arial" w:cs="Arial"/>
        </w:rPr>
        <w:t>H.264 and MJPEG</w:t>
      </w:r>
      <w:r w:rsidR="006672B7" w:rsidRPr="00BF5EB2">
        <w:rPr>
          <w:rFonts w:ascii="Arial" w:eastAsia="맑은 고딕" w:hAnsi="Arial" w:cs="Arial" w:hint="eastAsia"/>
          <w:lang w:eastAsia="ko-KR"/>
        </w:rPr>
        <w:t>)</w:t>
      </w:r>
      <w:r w:rsidR="006672B7">
        <w:rPr>
          <w:rFonts w:ascii="Arial" w:hAnsi="Arial" w:cs="Arial"/>
        </w:rPr>
        <w:t xml:space="preserve"> capability.</w:t>
      </w:r>
    </w:p>
    <w:p w14:paraId="2CECF3D6" w14:textId="77777777" w:rsidR="004A4F41" w:rsidRPr="0039325A"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9C2EE5">
        <w:rPr>
          <w:rFonts w:cs="Arial"/>
          <w:b/>
          <w:color w:val="7030A0"/>
        </w:rPr>
        <w:t>Refer</w:t>
      </w:r>
      <w:r w:rsidRPr="0039325A">
        <w:rPr>
          <w:rFonts w:cs="Arial"/>
          <w:b/>
          <w:color w:val="7030A0"/>
        </w:rPr>
        <w:t xml:space="preserve">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Composite Video Blanking 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LED</w:t>
      </w:r>
      <w:r w:rsidRPr="0039325A">
        <w:rPr>
          <w:rFonts w:ascii="Arial" w:hAnsi="Arial" w:cs="Arial"/>
          <w:bCs/>
          <w:iCs/>
          <w:color w:val="000000"/>
        </w:rPr>
        <w:tab/>
      </w:r>
      <w:r w:rsidRPr="0039325A">
        <w:rPr>
          <w:rFonts w:ascii="Arial" w:hAnsi="Arial" w:cs="Arial"/>
          <w:bCs/>
          <w:iCs/>
          <w:color w:val="000000"/>
        </w:rPr>
        <w:tab/>
        <w:t>Light Emitting Diode</w:t>
      </w:r>
    </w:p>
    <w:p w14:paraId="377FADBE"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color w:val="000000"/>
        </w:rPr>
        <w:lastRenderedPageBreak/>
        <w:t>LD</w:t>
      </w:r>
      <w:r w:rsidRPr="0039325A">
        <w:rPr>
          <w:rFonts w:ascii="Arial" w:eastAsia="맑은 고딕" w:hAnsi="Arial" w:cs="Arial"/>
          <w:bCs/>
          <w:iCs/>
          <w:color w:val="000000"/>
          <w:lang w:eastAsia="ko-KR"/>
        </w:rPr>
        <w:t>C</w:t>
      </w:r>
      <w:r w:rsidRPr="0039325A">
        <w:rPr>
          <w:rFonts w:ascii="Arial" w:hAnsi="Arial" w:cs="Arial"/>
          <w:bCs/>
          <w:iCs/>
          <w:color w:val="000000"/>
          <w:lang w:eastAsia="ko-KR"/>
        </w:rPr>
        <w:tab/>
      </w:r>
      <w:r w:rsidRPr="0039325A">
        <w:rPr>
          <w:rFonts w:ascii="Arial" w:eastAsia="맑은 고딕" w:hAnsi="Arial" w:cs="Arial"/>
          <w:bCs/>
          <w:iCs/>
          <w:color w:val="000000"/>
          <w:lang w:eastAsia="ko-KR"/>
        </w:rPr>
        <w:tab/>
        <w:t>Lens Distortion Correction</w:t>
      </w:r>
    </w:p>
    <w:p w14:paraId="3839354E"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LPR</w:t>
      </w:r>
      <w:r w:rsidRPr="0039325A">
        <w:rPr>
          <w:rFonts w:ascii="Arial" w:hAnsi="Arial" w:cs="Arial"/>
          <w:bCs/>
          <w:iCs/>
          <w:color w:val="000000"/>
        </w:rPr>
        <w:tab/>
      </w:r>
      <w:r w:rsidRPr="0039325A">
        <w:rPr>
          <w:rFonts w:ascii="Arial" w:hAnsi="Arial" w:cs="Arial"/>
          <w:bCs/>
          <w:iCs/>
          <w:color w:val="000000"/>
        </w:rPr>
        <w:tab/>
        <w:t>License Plate Recognition</w:t>
      </w:r>
    </w:p>
    <w:p w14:paraId="05BEBEAA"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01A5449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39325A"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802.1x  Port-based Network Access Control</w:t>
      </w:r>
    </w:p>
    <w:p w14:paraId="43ABB30C" w14:textId="77777777" w:rsidR="00E27163" w:rsidRPr="0039325A" w:rsidRDefault="00E27163" w:rsidP="00E27163">
      <w:pPr>
        <w:pStyle w:val="a3"/>
        <w:numPr>
          <w:ilvl w:val="4"/>
          <w:numId w:val="19"/>
        </w:numPr>
        <w:spacing w:before="60" w:after="0" w:line="276" w:lineRule="auto"/>
        <w:rPr>
          <w:rFonts w:ascii="Arial" w:hAnsi="Arial" w:cs="Arial"/>
        </w:rPr>
      </w:pPr>
      <w:r w:rsidRPr="0039325A">
        <w:rPr>
          <w:rFonts w:ascii="Arial" w:hAnsi="Arial" w:cs="Arial"/>
        </w:rPr>
        <w:t>IPv4 IP addressing version 4</w:t>
      </w:r>
    </w:p>
    <w:p w14:paraId="2D00B358" w14:textId="77777777" w:rsidR="00E27163" w:rsidRPr="0039325A" w:rsidRDefault="00E27163" w:rsidP="00E27163">
      <w:pPr>
        <w:pStyle w:val="a3"/>
        <w:numPr>
          <w:ilvl w:val="4"/>
          <w:numId w:val="19"/>
        </w:numPr>
        <w:spacing w:before="60" w:after="0" w:line="276" w:lineRule="auto"/>
        <w:rPr>
          <w:rFonts w:ascii="Arial" w:hAnsi="Arial" w:cs="Arial"/>
        </w:rPr>
      </w:pPr>
      <w:r w:rsidRPr="0039325A">
        <w:rPr>
          <w:rFonts w:ascii="Arial" w:hAnsi="Arial" w:cs="Arial"/>
        </w:rPr>
        <w:t>IPv6 IP addressing version 6</w:t>
      </w:r>
    </w:p>
    <w:p w14:paraId="54686306" w14:textId="7E3CED2C" w:rsidR="00E27163" w:rsidRPr="0039325A" w:rsidRDefault="00E27163" w:rsidP="00E27163">
      <w:pPr>
        <w:pStyle w:val="a3"/>
        <w:numPr>
          <w:ilvl w:val="4"/>
          <w:numId w:val="19"/>
        </w:numPr>
        <w:spacing w:before="60" w:after="0" w:line="276" w:lineRule="auto"/>
        <w:rPr>
          <w:rFonts w:ascii="Arial" w:hAnsi="Arial" w:cs="Arial"/>
        </w:rPr>
      </w:pPr>
      <w:r w:rsidRPr="0039325A">
        <w:rPr>
          <w:rFonts w:ascii="Arial" w:hAnsi="Arial" w:cs="Arial"/>
        </w:rPr>
        <w:t>QoS Quality of Service</w:t>
      </w:r>
    </w:p>
    <w:p w14:paraId="58DDA392"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Video</w:t>
      </w:r>
    </w:p>
    <w:p w14:paraId="49D8F1BA" w14:textId="098B495B" w:rsidR="00D36FBE" w:rsidRPr="0039325A" w:rsidRDefault="00D36FBE" w:rsidP="00D36FBE">
      <w:pPr>
        <w:pStyle w:val="a3"/>
        <w:numPr>
          <w:ilvl w:val="4"/>
          <w:numId w:val="19"/>
        </w:numPr>
        <w:spacing w:before="60" w:after="0"/>
        <w:rPr>
          <w:rFonts w:ascii="Arial" w:hAnsi="Arial" w:cs="Arial"/>
          <w:szCs w:val="20"/>
        </w:rPr>
      </w:pPr>
      <w:r w:rsidRPr="0039325A">
        <w:rPr>
          <w:rFonts w:ascii="Arial" w:eastAsia="맑은 고딕" w:hAnsi="Arial" w:cs="Arial"/>
          <w:szCs w:val="20"/>
          <w:lang w:eastAsia="ko-KR"/>
        </w:rPr>
        <w:t>ISO</w:t>
      </w:r>
      <w:r w:rsidR="000F3D8A" w:rsidRPr="0039325A">
        <w:rPr>
          <w:rFonts w:ascii="Arial" w:eastAsia="맑은 고딕" w:hAnsi="Arial" w:cs="Arial"/>
          <w:szCs w:val="20"/>
          <w:lang w:eastAsia="ko-KR"/>
        </w:rPr>
        <w:t xml:space="preserve"> </w:t>
      </w:r>
      <w:r w:rsidRPr="0039325A">
        <w:rPr>
          <w:rFonts w:ascii="Arial" w:eastAsia="맑은 고딕" w:hAnsi="Arial" w:cs="Arial"/>
          <w:szCs w:val="20"/>
          <w:lang w:eastAsia="ko-KR"/>
        </w:rPr>
        <w:t>/</w:t>
      </w:r>
      <w:r w:rsidR="000F3D8A" w:rsidRPr="0039325A">
        <w:rPr>
          <w:rFonts w:ascii="Arial" w:eastAsia="맑은 고딕" w:hAnsi="Arial" w:cs="Arial"/>
          <w:szCs w:val="20"/>
          <w:lang w:eastAsia="ko-KR"/>
        </w:rPr>
        <w:t xml:space="preserve"> </w:t>
      </w:r>
      <w:r w:rsidRPr="0039325A">
        <w:rPr>
          <w:rFonts w:ascii="Arial" w:eastAsia="맑은 고딕" w:hAnsi="Arial" w:cs="Arial"/>
          <w:szCs w:val="20"/>
          <w:lang w:eastAsia="ko-KR"/>
        </w:rPr>
        <w:t xml:space="preserve">IEC 23008-2:2013, MPEG-H Part2 (ITU </w:t>
      </w:r>
      <w:r w:rsidR="000F3D8A" w:rsidRPr="0039325A">
        <w:rPr>
          <w:rFonts w:ascii="Arial" w:eastAsia="맑은 고딕" w:hAnsi="Arial" w:cs="Arial"/>
          <w:szCs w:val="20"/>
          <w:lang w:eastAsia="ko-KR"/>
        </w:rPr>
        <w:t>H.26</w:t>
      </w:r>
      <w:r w:rsidRPr="0039325A">
        <w:rPr>
          <w:rFonts w:ascii="Arial" w:eastAsia="맑은 고딕" w:hAnsi="Arial" w:cs="Arial"/>
          <w:szCs w:val="20"/>
          <w:lang w:eastAsia="ko-KR"/>
        </w:rPr>
        <w:t>5, HEVC)</w:t>
      </w:r>
    </w:p>
    <w:p w14:paraId="22BE56AC" w14:textId="77777777" w:rsidR="00D36FBE" w:rsidRPr="0039325A" w:rsidRDefault="00D36FBE" w:rsidP="00D36FBE">
      <w:pPr>
        <w:pStyle w:val="a3"/>
        <w:numPr>
          <w:ilvl w:val="4"/>
          <w:numId w:val="19"/>
        </w:numPr>
        <w:spacing w:before="60" w:after="0"/>
        <w:rPr>
          <w:rFonts w:ascii="Arial" w:hAnsi="Arial" w:cs="Arial"/>
          <w:szCs w:val="20"/>
        </w:rPr>
      </w:pPr>
      <w:r w:rsidRPr="0039325A">
        <w:rPr>
          <w:rFonts w:ascii="Arial" w:hAnsi="Arial" w:cs="Arial"/>
          <w:szCs w:val="20"/>
        </w:rPr>
        <w:t>ISO / IEC 14496–10, MPEG-4 Part 10 ( ITU H.264)</w:t>
      </w:r>
    </w:p>
    <w:p w14:paraId="7B0FBFC0" w14:textId="77777777" w:rsidR="00D36FBE" w:rsidRPr="0039325A" w:rsidRDefault="00D36FBE" w:rsidP="00D36FBE">
      <w:pPr>
        <w:pStyle w:val="a3"/>
        <w:numPr>
          <w:ilvl w:val="4"/>
          <w:numId w:val="19"/>
        </w:numPr>
        <w:spacing w:before="60" w:after="0" w:line="276" w:lineRule="auto"/>
        <w:rPr>
          <w:rFonts w:ascii="Arial" w:hAnsi="Arial" w:cs="Arial"/>
          <w:b/>
        </w:rPr>
      </w:pPr>
      <w:r w:rsidRPr="0039325A">
        <w:rPr>
          <w:rFonts w:ascii="Arial" w:hAnsi="Arial" w:cs="Arial"/>
        </w:rPr>
        <w:t>ISO / IEC 10918 – JPEG</w:t>
      </w:r>
      <w:r w:rsidRPr="0039325A">
        <w:rPr>
          <w:rFonts w:ascii="Arial" w:eastAsia="Times New Roman" w:hAnsi="Arial" w:cs="Arial"/>
          <w:color w:val="000000"/>
          <w:szCs w:val="20"/>
        </w:rPr>
        <w:t> </w:t>
      </w:r>
    </w:p>
    <w:p w14:paraId="263C1C97" w14:textId="7081987C" w:rsidR="00D36FBE" w:rsidRPr="0039325A" w:rsidRDefault="00D36FBE" w:rsidP="00D36FBE">
      <w:pPr>
        <w:pStyle w:val="a3"/>
        <w:numPr>
          <w:ilvl w:val="4"/>
          <w:numId w:val="19"/>
        </w:numPr>
        <w:spacing w:before="60" w:after="0" w:line="276" w:lineRule="auto"/>
        <w:rPr>
          <w:rFonts w:ascii="Arial" w:hAnsi="Arial" w:cs="Arial"/>
        </w:rPr>
      </w:pPr>
      <w:r w:rsidRPr="0039325A">
        <w:rPr>
          <w:rFonts w:ascii="Arial" w:hAnsi="Arial" w:cs="Arial"/>
        </w:rPr>
        <w:t xml:space="preserve">ONVIF – Profile S </w:t>
      </w:r>
      <w:r w:rsidR="009203D8" w:rsidRPr="0039325A">
        <w:rPr>
          <w:rFonts w:ascii="Arial" w:hAnsi="Arial" w:cs="Arial"/>
        </w:rPr>
        <w:t>/</w:t>
      </w:r>
      <w:r w:rsidRPr="0039325A">
        <w:rPr>
          <w:rFonts w:ascii="Arial" w:hAnsi="Arial" w:cs="Arial"/>
        </w:rPr>
        <w:t xml:space="preserve"> G</w:t>
      </w:r>
      <w:r w:rsidR="009C2EE5">
        <w:rPr>
          <w:rFonts w:ascii="Arial" w:hAnsi="Arial" w:cs="Arial"/>
        </w:rPr>
        <w:t xml:space="preserve"> / T</w:t>
      </w:r>
    </w:p>
    <w:p w14:paraId="3028A7BD" w14:textId="77777777" w:rsidR="009203D8" w:rsidRPr="0039325A" w:rsidRDefault="009203D8" w:rsidP="009203D8">
      <w:pPr>
        <w:pStyle w:val="a3"/>
        <w:numPr>
          <w:ilvl w:val="3"/>
          <w:numId w:val="19"/>
        </w:numPr>
        <w:spacing w:before="60" w:after="0" w:line="276" w:lineRule="auto"/>
        <w:rPr>
          <w:rFonts w:ascii="Arial" w:hAnsi="Arial" w:cs="Arial"/>
          <w:color w:val="000000"/>
        </w:rPr>
      </w:pPr>
      <w:r w:rsidRPr="0039325A">
        <w:rPr>
          <w:rFonts w:ascii="Arial" w:hAnsi="Arial" w:cs="Arial"/>
          <w:color w:val="000000"/>
        </w:rPr>
        <w:t>Emission</w:t>
      </w:r>
    </w:p>
    <w:p w14:paraId="22B7D794"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lastRenderedPageBreak/>
        <w:t>FCC Part 15 Subpart B Class A</w:t>
      </w:r>
    </w:p>
    <w:p w14:paraId="01D5FB0C"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CE EN 55032:2015[Class A]</w:t>
      </w:r>
    </w:p>
    <w:p w14:paraId="090CAA45"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CE EN 61000-3-2:2014</w:t>
      </w:r>
    </w:p>
    <w:p w14:paraId="45ECC14E"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CE EN 61000-3-3:2013</w:t>
      </w:r>
    </w:p>
    <w:p w14:paraId="26C0AC90" w14:textId="77777777" w:rsidR="009203D8" w:rsidRPr="0039325A" w:rsidRDefault="009203D8" w:rsidP="009203D8">
      <w:pPr>
        <w:pStyle w:val="a3"/>
        <w:numPr>
          <w:ilvl w:val="3"/>
          <w:numId w:val="19"/>
        </w:numPr>
        <w:spacing w:before="60" w:after="0" w:line="276" w:lineRule="auto"/>
        <w:rPr>
          <w:rFonts w:ascii="Arial" w:hAnsi="Arial" w:cs="Arial"/>
          <w:color w:val="000000"/>
        </w:rPr>
      </w:pPr>
      <w:r w:rsidRPr="0039325A">
        <w:rPr>
          <w:rFonts w:ascii="Arial" w:hAnsi="Arial" w:cs="Arial"/>
          <w:color w:val="000000"/>
        </w:rPr>
        <w:t>Immunity - CE</w:t>
      </w:r>
    </w:p>
    <w:p w14:paraId="48A8D5B2"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50130-4:2011+A1:2014</w:t>
      </w:r>
    </w:p>
    <w:p w14:paraId="101AEF26"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eastAsia="맑은 고딕" w:hAnsi="Arial" w:cs="Arial"/>
          <w:color w:val="000000"/>
          <w:lang w:eastAsia="ko-KR"/>
        </w:rPr>
        <w:t>EN 61000-4-2:2009</w:t>
      </w:r>
    </w:p>
    <w:p w14:paraId="74554457"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eastAsia="맑은 고딕" w:hAnsi="Arial" w:cs="Arial"/>
          <w:color w:val="000000"/>
          <w:lang w:eastAsia="ko-KR"/>
        </w:rPr>
        <w:t>EN 61000-4-3:2006/A2:2010</w:t>
      </w:r>
      <w:r w:rsidRPr="0039325A">
        <w:rPr>
          <w:rFonts w:ascii="Arial" w:hAnsi="Arial" w:cs="Arial"/>
          <w:color w:val="000000"/>
        </w:rPr>
        <w:t xml:space="preserve"> </w:t>
      </w:r>
    </w:p>
    <w:p w14:paraId="062BBF03"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61000-4-4:2012</w:t>
      </w:r>
    </w:p>
    <w:p w14:paraId="574B7DE0"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61000-4-5:2014</w:t>
      </w:r>
    </w:p>
    <w:p w14:paraId="0628E587"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61000-4-6:2014</w:t>
      </w:r>
    </w:p>
    <w:p w14:paraId="69FA15C7"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61000-4-11:2004</w:t>
      </w:r>
    </w:p>
    <w:p w14:paraId="3A2253CD" w14:textId="77777777" w:rsidR="009203D8" w:rsidRPr="0039325A" w:rsidRDefault="009203D8" w:rsidP="009203D8">
      <w:pPr>
        <w:pStyle w:val="a3"/>
        <w:numPr>
          <w:ilvl w:val="3"/>
          <w:numId w:val="19"/>
        </w:numPr>
        <w:spacing w:before="60" w:after="0" w:line="276" w:lineRule="auto"/>
        <w:rPr>
          <w:rFonts w:ascii="Arial" w:hAnsi="Arial" w:cs="Arial"/>
        </w:rPr>
      </w:pPr>
      <w:r w:rsidRPr="0039325A">
        <w:rPr>
          <w:rFonts w:ascii="Arial" w:hAnsi="Arial" w:cs="Arial"/>
        </w:rPr>
        <w:t>Safety</w:t>
      </w:r>
    </w:p>
    <w:p w14:paraId="51F5B783" w14:textId="77777777" w:rsidR="009203D8" w:rsidRPr="0039325A" w:rsidRDefault="009203D8" w:rsidP="009203D8">
      <w:pPr>
        <w:pStyle w:val="a3"/>
        <w:numPr>
          <w:ilvl w:val="4"/>
          <w:numId w:val="19"/>
        </w:numPr>
        <w:spacing w:before="60" w:after="0" w:line="276" w:lineRule="auto"/>
        <w:rPr>
          <w:rFonts w:ascii="Arial" w:hAnsi="Arial" w:cs="Arial"/>
        </w:rPr>
      </w:pPr>
      <w:r w:rsidRPr="0039325A">
        <w:rPr>
          <w:rFonts w:ascii="Arial" w:hAnsi="Arial" w:cs="Arial"/>
        </w:rPr>
        <w:t>UL listed</w:t>
      </w:r>
    </w:p>
    <w:p w14:paraId="5A8E06D6" w14:textId="77777777" w:rsidR="009203D8" w:rsidRPr="0039325A" w:rsidRDefault="009203D8" w:rsidP="009203D8">
      <w:pPr>
        <w:pStyle w:val="a3"/>
        <w:numPr>
          <w:ilvl w:val="4"/>
          <w:numId w:val="19"/>
        </w:numPr>
        <w:spacing w:before="60" w:after="0" w:line="276" w:lineRule="auto"/>
        <w:rPr>
          <w:rFonts w:ascii="Arial" w:hAnsi="Arial" w:cs="Arial"/>
        </w:rPr>
      </w:pPr>
      <w:r w:rsidRPr="0039325A">
        <w:rPr>
          <w:rFonts w:ascii="Arial" w:hAnsi="Arial" w:cs="Arial"/>
        </w:rPr>
        <w:t xml:space="preserve">CE EN 50581:2012 (hazardous substances) </w:t>
      </w:r>
    </w:p>
    <w:p w14:paraId="308D3AF8" w14:textId="77777777" w:rsidR="005A03C7" w:rsidRPr="0039325A" w:rsidRDefault="005A03C7" w:rsidP="005A03C7">
      <w:pPr>
        <w:pStyle w:val="a3"/>
        <w:numPr>
          <w:ilvl w:val="2"/>
          <w:numId w:val="19"/>
        </w:numPr>
        <w:spacing w:before="60" w:after="0" w:line="276" w:lineRule="auto"/>
        <w:rPr>
          <w:rFonts w:ascii="Arial" w:hAnsi="Arial" w:cs="Arial"/>
        </w:rPr>
      </w:pPr>
      <w:r w:rsidRPr="0039325A">
        <w:rPr>
          <w:rFonts w:ascii="Arial" w:hAnsi="Arial" w:cs="Arial"/>
        </w:rPr>
        <w:t>Definitions</w:t>
      </w:r>
    </w:p>
    <w:p w14:paraId="351C09CC" w14:textId="49654A49" w:rsidR="005A03C7" w:rsidRPr="0039325A" w:rsidRDefault="005A03C7" w:rsidP="005A03C7">
      <w:pPr>
        <w:pStyle w:val="a3"/>
        <w:numPr>
          <w:ilvl w:val="3"/>
          <w:numId w:val="19"/>
        </w:numPr>
        <w:spacing w:before="60" w:after="0" w:line="276" w:lineRule="auto"/>
        <w:rPr>
          <w:rFonts w:ascii="Arial" w:hAnsi="Arial" w:cs="Arial"/>
        </w:rPr>
      </w:pPr>
      <w:r w:rsidRPr="0039325A">
        <w:rPr>
          <w:rFonts w:ascii="Arial" w:hAnsi="Arial" w:cs="Arial"/>
        </w:rPr>
        <w:t>GOV (Group of Video object planes) - A set of video frames for H.264</w:t>
      </w:r>
      <w:r w:rsidR="001B4FF7" w:rsidRPr="0039325A">
        <w:rPr>
          <w:rFonts w:ascii="Arial" w:eastAsia="맑은 고딕" w:hAnsi="Arial" w:cs="Arial"/>
          <w:lang w:eastAsia="ko-KR"/>
        </w:rPr>
        <w:t xml:space="preserve"> and H.265</w:t>
      </w:r>
      <w:r w:rsidRPr="0039325A">
        <w:rPr>
          <w:rFonts w:ascii="Arial" w:hAnsi="Arial" w:cs="Arial"/>
        </w:rPr>
        <w:t xml:space="preserve"> compression, indicating a collection of frames from the initial I-Frame (key frame) to the</w:t>
      </w:r>
      <w:r w:rsidR="006A43DC" w:rsidRPr="0039325A">
        <w:rPr>
          <w:rFonts w:ascii="Arial" w:hAnsi="Arial" w:cs="Arial"/>
        </w:rPr>
        <w:t xml:space="preserve"> next I-Frame. GOV consists of </w:t>
      </w:r>
      <w:r w:rsidR="006A43DC" w:rsidRPr="0039325A">
        <w:rPr>
          <w:rFonts w:ascii="Arial" w:eastAsia="맑은 고딕" w:hAnsi="Arial" w:cs="Arial"/>
          <w:lang w:eastAsia="ko-KR"/>
        </w:rPr>
        <w:t>two</w:t>
      </w:r>
      <w:r w:rsidRPr="0039325A">
        <w:rPr>
          <w:rFonts w:ascii="Arial" w:hAnsi="Arial" w:cs="Arial"/>
        </w:rPr>
        <w:t xml:space="preserve"> kinds of frames</w:t>
      </w:r>
      <w:r w:rsidR="006A43DC" w:rsidRPr="0039325A">
        <w:rPr>
          <w:rFonts w:ascii="Arial" w:eastAsia="맑은 고딕" w:hAnsi="Arial" w:cs="Arial"/>
          <w:lang w:eastAsia="ko-KR"/>
        </w:rPr>
        <w:t xml:space="preserve"> in video surveillance setup</w:t>
      </w:r>
      <w:r w:rsidRPr="0039325A">
        <w:rPr>
          <w:rFonts w:ascii="Arial" w:hAnsi="Arial" w:cs="Arial"/>
        </w:rPr>
        <w:t>: I-Frame and P-Frame.</w:t>
      </w:r>
    </w:p>
    <w:p w14:paraId="0FB09873" w14:textId="77777777" w:rsidR="00133E1C" w:rsidRPr="0039325A" w:rsidRDefault="00133E1C" w:rsidP="005A03C7">
      <w:pPr>
        <w:pStyle w:val="a3"/>
        <w:numPr>
          <w:ilvl w:val="3"/>
          <w:numId w:val="19"/>
        </w:numPr>
        <w:spacing w:before="60" w:after="0" w:line="276" w:lineRule="auto"/>
        <w:rPr>
          <w:rFonts w:ascii="Arial" w:hAnsi="Arial" w:cs="Arial"/>
        </w:rPr>
      </w:pPr>
      <w:r w:rsidRPr="0039325A">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4DF1D1BD" w:rsidR="009230E0" w:rsidRPr="0039325A" w:rsidRDefault="009230E0" w:rsidP="005A03C7">
      <w:pPr>
        <w:pStyle w:val="a3"/>
        <w:numPr>
          <w:ilvl w:val="3"/>
          <w:numId w:val="19"/>
        </w:numPr>
        <w:spacing w:before="60" w:after="0" w:line="276" w:lineRule="auto"/>
        <w:rPr>
          <w:rFonts w:ascii="Arial" w:hAnsi="Arial" w:cs="Arial"/>
        </w:rPr>
      </w:pPr>
      <w:r w:rsidRPr="0039325A">
        <w:rPr>
          <w:rFonts w:ascii="Arial" w:hAnsi="Arial" w:cs="Arial"/>
        </w:rPr>
        <w:t xml:space="preserve">Multi-exposure wide </w:t>
      </w:r>
      <w:r w:rsidR="008F1CCF" w:rsidRPr="0039325A">
        <w:rPr>
          <w:rFonts w:ascii="Arial" w:hAnsi="Arial" w:cs="Arial"/>
        </w:rPr>
        <w:t>dynamic range - Operation which</w:t>
      </w:r>
      <w:r w:rsidRPr="0039325A">
        <w:rPr>
          <w:rFonts w:ascii="Arial" w:hAnsi="Arial" w:cs="Arial"/>
        </w:rPr>
        <w:t xml:space="preserve"> automatically adjusts shutter speed to provide a wide range between dark and light areas visible at the same time, preventing backlighting issues. Long exposure is used for </w:t>
      </w:r>
      <w:r w:rsidR="006D6E46" w:rsidRPr="0039325A">
        <w:rPr>
          <w:rFonts w:ascii="Arial" w:hAnsi="Arial" w:cs="Arial"/>
        </w:rPr>
        <w:t>dark</w:t>
      </w:r>
      <w:r w:rsidRPr="0039325A">
        <w:rPr>
          <w:rFonts w:ascii="Arial" w:hAnsi="Arial" w:cs="Arial"/>
        </w:rPr>
        <w:t xml:space="preserve"> areas and a short exposure is used in </w:t>
      </w:r>
      <w:r w:rsidR="006A43DC" w:rsidRPr="0039325A">
        <w:rPr>
          <w:rFonts w:ascii="Arial" w:eastAsia="맑은 고딕" w:hAnsi="Arial" w:cs="Arial"/>
          <w:lang w:eastAsia="ko-KR"/>
        </w:rPr>
        <w:t>bright</w:t>
      </w:r>
      <w:r w:rsidRPr="0039325A">
        <w:rPr>
          <w:rFonts w:ascii="Arial" w:hAnsi="Arial" w:cs="Arial"/>
        </w:rPr>
        <w:t xml:space="preserve"> areas.</w:t>
      </w:r>
    </w:p>
    <w:p w14:paraId="028EA06D" w14:textId="77777777" w:rsidR="006D6E46" w:rsidRPr="0039325A" w:rsidRDefault="006D6E46" w:rsidP="006D6E46">
      <w:pPr>
        <w:pStyle w:val="a3"/>
        <w:numPr>
          <w:ilvl w:val="3"/>
          <w:numId w:val="19"/>
        </w:numPr>
        <w:spacing w:before="60" w:after="0" w:line="276" w:lineRule="auto"/>
        <w:rPr>
          <w:rFonts w:ascii="Arial" w:hAnsi="Arial" w:cs="Arial"/>
        </w:rPr>
      </w:pPr>
      <w:r w:rsidRPr="0039325A">
        <w:rPr>
          <w:rFonts w:ascii="Arial" w:hAnsi="Arial" w:cs="Arial"/>
        </w:rPr>
        <w:t>Dynamic fps – Dynamic assignment of fps (frames per seconds) based on the movement of object</w:t>
      </w:r>
      <w:r w:rsidR="00B67A5C" w:rsidRPr="0039325A">
        <w:rPr>
          <w:rFonts w:ascii="Arial" w:hAnsi="Arial" w:cs="Arial"/>
        </w:rPr>
        <w:t>(</w:t>
      </w:r>
      <w:r w:rsidR="00B67A5C" w:rsidRPr="0039325A">
        <w:rPr>
          <w:rFonts w:ascii="Arial" w:eastAsia="맑은 고딕" w:hAnsi="Arial" w:cs="Arial"/>
          <w:lang w:eastAsia="ko-KR"/>
        </w:rPr>
        <w:t>s)</w:t>
      </w:r>
      <w:r w:rsidRPr="0039325A">
        <w:rPr>
          <w:rFonts w:ascii="Arial" w:hAnsi="Arial" w:cs="Arial"/>
        </w:rPr>
        <w:t xml:space="preserve"> in the scene to efficiently manage bitrate of the video stream and reduce the storage required.</w:t>
      </w:r>
    </w:p>
    <w:p w14:paraId="34AD160B" w14:textId="50499F08" w:rsidR="006D6E46" w:rsidRPr="00A20519" w:rsidRDefault="006D6E46" w:rsidP="006D6E46">
      <w:pPr>
        <w:pStyle w:val="a3"/>
        <w:numPr>
          <w:ilvl w:val="3"/>
          <w:numId w:val="19"/>
        </w:numPr>
        <w:spacing w:before="60" w:after="0" w:line="276" w:lineRule="auto"/>
        <w:rPr>
          <w:rFonts w:ascii="Arial" w:hAnsi="Arial" w:cs="Arial"/>
        </w:rPr>
      </w:pPr>
      <w:r w:rsidRPr="0039325A">
        <w:rPr>
          <w:rFonts w:ascii="Arial" w:eastAsia="맑은 고딕" w:hAnsi="Arial" w:cs="Arial"/>
          <w:lang w:eastAsia="ko-KR"/>
        </w:rPr>
        <w:t>Smart Codec –</w:t>
      </w:r>
      <w:r w:rsidR="00674706" w:rsidRPr="0039325A">
        <w:rPr>
          <w:rFonts w:ascii="Arial" w:eastAsia="맑은 고딕" w:hAnsi="Arial" w:cs="Arial"/>
          <w:lang w:eastAsia="ko-KR"/>
        </w:rPr>
        <w:t xml:space="preserve"> </w:t>
      </w:r>
      <w:r w:rsidRPr="0039325A">
        <w:rPr>
          <w:rFonts w:ascii="Arial" w:eastAsia="맑은 고딕" w:hAnsi="Arial" w:cs="Arial"/>
          <w:lang w:eastAsia="ko-KR"/>
        </w:rPr>
        <w:t>Codec that</w:t>
      </w:r>
      <w:r w:rsidR="00BC5CB9" w:rsidRPr="0039325A">
        <w:rPr>
          <w:rFonts w:ascii="Arial" w:eastAsia="맑은 고딕" w:hAnsi="Arial" w:cs="Arial"/>
          <w:lang w:eastAsia="ko-KR"/>
        </w:rPr>
        <w:t xml:space="preserve"> controls quantization parameter, </w:t>
      </w:r>
      <w:r w:rsidRPr="0039325A">
        <w:rPr>
          <w:rFonts w:ascii="Arial" w:eastAsia="맑은 고딕" w:hAnsi="Arial" w:cs="Arial"/>
          <w:lang w:eastAsia="ko-KR"/>
        </w:rPr>
        <w:t>fps</w:t>
      </w:r>
      <w:r w:rsidR="00BC5CB9" w:rsidRPr="0039325A">
        <w:rPr>
          <w:rFonts w:ascii="Arial" w:eastAsia="맑은 고딕" w:hAnsi="Arial" w:cs="Arial"/>
          <w:lang w:eastAsia="ko-KR"/>
        </w:rPr>
        <w:t>, and GOV length</w:t>
      </w:r>
      <w:r w:rsidRPr="0039325A">
        <w:rPr>
          <w:rFonts w:ascii="Arial" w:eastAsia="맑은 고딕" w:hAnsi="Arial" w:cs="Arial"/>
          <w:lang w:eastAsia="ko-KR"/>
        </w:rPr>
        <w:t xml:space="preserve"> in H.265 and H.264 to efficiently manage bitrate of the video stream and reduce the storage required.</w:t>
      </w:r>
      <w:r w:rsidR="006A43DC" w:rsidRPr="0039325A">
        <w:rPr>
          <w:rFonts w:ascii="Arial" w:eastAsia="맑은 고딕" w:hAnsi="Arial" w:cs="Arial"/>
          <w:lang w:eastAsia="ko-KR"/>
        </w:rPr>
        <w:t xml:space="preserve"> Smart Codec may be referred to as WiseStream in this document. </w:t>
      </w:r>
    </w:p>
    <w:p w14:paraId="4EBA4C06" w14:textId="77777777" w:rsidR="00985F40" w:rsidRPr="00CE03F2" w:rsidRDefault="00985F40" w:rsidP="00985F4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Pr="00576AF5">
        <w:rPr>
          <w:rFonts w:ascii="Arial" w:eastAsia="맑은 고딕" w:hAnsi="Arial" w:cs="Arial"/>
          <w:color w:val="000000"/>
          <w:lang w:eastAsia="ko-KR"/>
        </w:rPr>
        <w:t>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5C035A5E" w14:textId="77777777" w:rsidR="00985F40" w:rsidRPr="00CE03F2" w:rsidRDefault="00985F40" w:rsidP="00985F40">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Pr>
          <w:rFonts w:ascii="Arial" w:eastAsia="맑은 고딕" w:hAnsi="Arial" w:cs="Arial"/>
          <w:color w:val="000000"/>
          <w:lang w:eastAsia="ko-KR"/>
        </w:rPr>
        <w:t xml:space="preserve"> / 8</w:t>
      </w:r>
      <w:r w:rsidRPr="00CE03F2">
        <w:rPr>
          <w:rFonts w:ascii="Arial" w:eastAsia="맑은 고딕" w:hAnsi="Arial" w:cs="Arial"/>
          <w:color w:val="000000"/>
          <w:lang w:eastAsia="ko-KR"/>
        </w:rPr>
        <w:t>PPF</w:t>
      </w:r>
    </w:p>
    <w:p w14:paraId="07AEC056" w14:textId="77777777" w:rsidR="00985F40" w:rsidRPr="00CE03F2" w:rsidRDefault="00985F40" w:rsidP="00985F4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Obser</w:t>
      </w:r>
      <w:r>
        <w:rPr>
          <w:rFonts w:ascii="Arial" w:eastAsia="맑은 고딕" w:hAnsi="Arial" w:cs="Arial"/>
          <w:color w:val="000000"/>
          <w:lang w:eastAsia="ko-KR"/>
        </w:rPr>
        <w:t>ve</w:t>
      </w:r>
      <w:r>
        <w:rPr>
          <w:rFonts w:ascii="Arial" w:eastAsia="맑은 고딕" w:hAnsi="Arial" w:cs="Arial" w:hint="eastAsia"/>
          <w:color w:val="000000"/>
          <w:lang w:eastAsia="ko-KR"/>
        </w:rPr>
        <w:t>: 63</w:t>
      </w:r>
      <w:r w:rsidRPr="00CE03F2">
        <w:rPr>
          <w:rFonts w:ascii="Arial" w:eastAsia="맑은 고딕" w:hAnsi="Arial" w:cs="Arial" w:hint="eastAsia"/>
          <w:color w:val="000000"/>
          <w:lang w:eastAsia="ko-KR"/>
        </w:rPr>
        <w:t>PPM</w:t>
      </w:r>
      <w:r w:rsidRPr="00CE03F2">
        <w:rPr>
          <w:rFonts w:ascii="Arial" w:eastAsia="맑은 고딕" w:hAnsi="Arial" w:cs="Arial"/>
          <w:color w:val="000000"/>
          <w:lang w:eastAsia="ko-KR"/>
        </w:rPr>
        <w:t xml:space="preserve"> </w:t>
      </w:r>
      <w:r w:rsidRPr="00CE03F2">
        <w:rPr>
          <w:rFonts w:ascii="Arial" w:eastAsia="맑은 고딕" w:hAnsi="Arial" w:cs="Arial" w:hint="eastAsia"/>
          <w:color w:val="000000"/>
          <w:lang w:eastAsia="ko-KR"/>
        </w:rPr>
        <w:t>/</w:t>
      </w:r>
      <w:r w:rsidRPr="00CE03F2">
        <w:rPr>
          <w:rFonts w:ascii="Arial" w:eastAsia="맑은 고딕" w:hAnsi="Arial" w:cs="Arial"/>
          <w:color w:val="000000"/>
          <w:lang w:eastAsia="ko-KR"/>
        </w:rPr>
        <w:t xml:space="preserve"> </w:t>
      </w:r>
      <w:r>
        <w:rPr>
          <w:rFonts w:ascii="Arial" w:eastAsia="맑은 고딕" w:hAnsi="Arial" w:cs="Arial"/>
          <w:color w:val="000000"/>
          <w:lang w:eastAsia="ko-KR"/>
        </w:rPr>
        <w:t>19</w:t>
      </w:r>
      <w:r w:rsidRPr="00CE03F2">
        <w:rPr>
          <w:rFonts w:ascii="Arial" w:eastAsia="맑은 고딕" w:hAnsi="Arial" w:cs="Arial" w:hint="eastAsia"/>
          <w:color w:val="000000"/>
          <w:lang w:eastAsia="ko-KR"/>
        </w:rPr>
        <w:t>PPF</w:t>
      </w:r>
    </w:p>
    <w:p w14:paraId="56156434" w14:textId="77777777" w:rsidR="00985F40" w:rsidRPr="00CE03F2" w:rsidRDefault="00985F40" w:rsidP="00985F40">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Recognize: 125PPM / </w:t>
      </w:r>
      <w:r>
        <w:rPr>
          <w:rFonts w:ascii="Arial" w:eastAsia="맑은 고딕" w:hAnsi="Arial" w:cs="Arial"/>
          <w:color w:val="000000"/>
          <w:lang w:eastAsia="ko-KR"/>
        </w:rPr>
        <w:t>38</w:t>
      </w:r>
      <w:r w:rsidRPr="00CE03F2">
        <w:rPr>
          <w:rFonts w:ascii="Arial" w:eastAsia="맑은 고딕" w:hAnsi="Arial" w:cs="Arial"/>
          <w:color w:val="000000"/>
          <w:lang w:eastAsia="ko-KR"/>
        </w:rPr>
        <w:t>PPF</w:t>
      </w:r>
    </w:p>
    <w:p w14:paraId="0DB20B3E" w14:textId="77777777" w:rsidR="00985F40" w:rsidRPr="00167942" w:rsidRDefault="00985F40" w:rsidP="00985F40">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Identify: 250PPM / </w:t>
      </w:r>
      <w:r>
        <w:rPr>
          <w:rFonts w:ascii="Arial" w:eastAsia="맑은 고딕" w:hAnsi="Arial" w:cs="Arial"/>
          <w:color w:val="000000"/>
          <w:lang w:eastAsia="ko-KR"/>
        </w:rPr>
        <w:t>76</w:t>
      </w:r>
      <w:r w:rsidRPr="007C340B">
        <w:rPr>
          <w:rFonts w:ascii="Arial" w:eastAsia="맑은 고딕" w:hAnsi="Arial" w:cs="Arial"/>
          <w:color w:val="000000"/>
          <w:lang w:eastAsia="ko-KR"/>
        </w:rPr>
        <w:t>PPF</w:t>
      </w:r>
    </w:p>
    <w:p w14:paraId="6F33706C"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SUBMITTALS</w:t>
      </w:r>
    </w:p>
    <w:p w14:paraId="236CDA92"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77777777"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Installers shall be trained and authorized by the Manufacturer to install, integrate, 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74D3F388" w14:textId="6B08F86F" w:rsidR="004A4F41" w:rsidRPr="009C2EE5" w:rsidRDefault="00A5691E" w:rsidP="009C2EE5">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9C2EE5">
        <w:rPr>
          <w:rFonts w:eastAsia="맑은 고딕" w:cs="Arial"/>
          <w:lang w:eastAsia="ko-KR"/>
        </w:rPr>
        <w:t>QNF-9</w:t>
      </w:r>
      <w:r w:rsidR="006672B7">
        <w:rPr>
          <w:rFonts w:eastAsia="맑은 고딕" w:cs="Arial"/>
          <w:lang w:eastAsia="ko-KR"/>
        </w:rPr>
        <w:t>010</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39325A" w:rsidRDefault="00524AD3" w:rsidP="00EB15A2">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H.265, </w:t>
      </w:r>
      <w:r w:rsidR="00EB15A2" w:rsidRPr="0039325A">
        <w:rPr>
          <w:rFonts w:cs="Arial"/>
          <w:color w:val="auto"/>
          <w:sz w:val="20"/>
        </w:rPr>
        <w:t>H.264 and MJPEG compression, each derived from a dedicated encoder and capable of being streamed independently and simultaneously</w:t>
      </w:r>
      <w:r w:rsidR="00980D8C" w:rsidRPr="0039325A">
        <w:rPr>
          <w:rFonts w:eastAsia="맑은 고딕" w:cs="Arial"/>
          <w:color w:val="auto"/>
          <w:sz w:val="20"/>
          <w:lang w:eastAsia="ko-KR"/>
        </w:rPr>
        <w:t>.</w:t>
      </w:r>
    </w:p>
    <w:p w14:paraId="523D72D2" w14:textId="3C4D100B" w:rsidR="006D6E46" w:rsidRPr="0039325A" w:rsidRDefault="006D6E46" w:rsidP="006D6E46">
      <w:pPr>
        <w:pStyle w:val="StyleDefaultComplex10pt"/>
        <w:numPr>
          <w:ilvl w:val="4"/>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H.265 and </w:t>
      </w:r>
      <w:r w:rsidRPr="0039325A">
        <w:rPr>
          <w:rFonts w:cs="Arial"/>
          <w:color w:val="auto"/>
          <w:sz w:val="20"/>
        </w:rPr>
        <w:t>H.264 –</w:t>
      </w:r>
      <w:r w:rsidR="00790D02" w:rsidRPr="0039325A">
        <w:rPr>
          <w:rFonts w:eastAsia="맑은 고딕" w:cs="Arial"/>
          <w:color w:val="auto"/>
          <w:sz w:val="20"/>
          <w:lang w:eastAsia="ko-KR"/>
        </w:rPr>
        <w:t xml:space="preserve"> </w:t>
      </w:r>
      <w:r w:rsidR="008A365E" w:rsidRPr="0039325A">
        <w:rPr>
          <w:rFonts w:eastAsia="맑은 고딕" w:cs="Arial"/>
          <w:color w:val="auto"/>
          <w:sz w:val="20"/>
          <w:lang w:eastAsia="ko-KR"/>
        </w:rPr>
        <w:t>maximum of</w:t>
      </w:r>
      <w:r w:rsidRPr="0039325A">
        <w:rPr>
          <w:rFonts w:cs="Arial"/>
          <w:color w:val="auto"/>
          <w:sz w:val="20"/>
        </w:rPr>
        <w:t xml:space="preserve"> </w:t>
      </w:r>
      <w:r w:rsidR="006672B7">
        <w:rPr>
          <w:rFonts w:eastAsia="맑은 고딕" w:cs="Arial"/>
          <w:color w:val="auto"/>
          <w:sz w:val="20"/>
          <w:lang w:eastAsia="ko-KR"/>
        </w:rPr>
        <w:t>30</w:t>
      </w:r>
      <w:r w:rsidRPr="0039325A">
        <w:rPr>
          <w:rFonts w:cs="Arial"/>
          <w:color w:val="auto"/>
          <w:sz w:val="20"/>
        </w:rPr>
        <w:t>fps at all resolution</w:t>
      </w:r>
    </w:p>
    <w:p w14:paraId="0BAEF276" w14:textId="2FFB21D2" w:rsidR="00490B77" w:rsidRPr="0039325A" w:rsidRDefault="006D6E46" w:rsidP="001319FD">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MJPEG –</w:t>
      </w:r>
      <w:r w:rsidR="00790D02" w:rsidRPr="0039325A">
        <w:rPr>
          <w:rFonts w:eastAsia="맑은 고딕" w:cs="Arial"/>
          <w:color w:val="auto"/>
          <w:sz w:val="20"/>
          <w:lang w:eastAsia="ko-KR"/>
        </w:rPr>
        <w:t xml:space="preserve"> </w:t>
      </w:r>
      <w:r w:rsidRPr="0039325A">
        <w:rPr>
          <w:rFonts w:cs="Arial"/>
          <w:color w:val="auto"/>
          <w:sz w:val="20"/>
        </w:rPr>
        <w:t xml:space="preserve">maximum </w:t>
      </w:r>
      <w:r w:rsidR="008A365E" w:rsidRPr="0039325A">
        <w:rPr>
          <w:rFonts w:eastAsia="맑은 고딕" w:cs="Arial"/>
          <w:color w:val="auto"/>
          <w:sz w:val="20"/>
          <w:lang w:eastAsia="ko-KR"/>
        </w:rPr>
        <w:t xml:space="preserve">of </w:t>
      </w:r>
      <w:r w:rsidR="006672B7">
        <w:rPr>
          <w:rFonts w:eastAsia="맑은 고딕" w:cs="Arial"/>
          <w:color w:val="auto"/>
          <w:sz w:val="20"/>
          <w:lang w:eastAsia="ko-KR"/>
        </w:rPr>
        <w:t>5</w:t>
      </w:r>
      <w:r w:rsidRPr="0039325A">
        <w:rPr>
          <w:rFonts w:cs="Arial"/>
          <w:color w:val="auto"/>
          <w:sz w:val="20"/>
        </w:rPr>
        <w:t>fps</w:t>
      </w:r>
      <w:r w:rsidR="004C5A8F">
        <w:rPr>
          <w:rFonts w:cs="Arial"/>
          <w:color w:val="auto"/>
          <w:sz w:val="20"/>
        </w:rPr>
        <w:t xml:space="preserve"> </w:t>
      </w:r>
      <w:r w:rsidR="001319FD" w:rsidRPr="001319FD">
        <w:rPr>
          <w:rFonts w:cs="Arial"/>
          <w:color w:val="auto"/>
          <w:sz w:val="20"/>
        </w:rPr>
        <w:t>at all resolution</w:t>
      </w:r>
    </w:p>
    <w:p w14:paraId="51984D3E" w14:textId="5D8D18B9" w:rsidR="001253A2" w:rsidRPr="0039325A" w:rsidRDefault="005E00E9" w:rsidP="00EB15A2">
      <w:pPr>
        <w:pStyle w:val="StyleDefaultComplex10pt"/>
        <w:numPr>
          <w:ilvl w:val="3"/>
          <w:numId w:val="19"/>
        </w:numPr>
        <w:spacing w:after="0" w:line="276" w:lineRule="auto"/>
        <w:jc w:val="both"/>
        <w:rPr>
          <w:rFonts w:cs="Arial"/>
          <w:sz w:val="20"/>
        </w:rPr>
      </w:pPr>
      <w:r w:rsidRPr="0039325A">
        <w:rPr>
          <w:rFonts w:cs="Arial"/>
          <w:bCs/>
          <w:color w:val="auto"/>
          <w:sz w:val="20"/>
        </w:rPr>
        <w:t xml:space="preserve">The </w:t>
      </w:r>
      <w:r w:rsidR="00EB15A2" w:rsidRPr="0039325A">
        <w:rPr>
          <w:rFonts w:cs="Arial"/>
          <w:bCs/>
          <w:color w:val="auto"/>
          <w:sz w:val="20"/>
        </w:rPr>
        <w:t xml:space="preserve">camera shall be able to </w:t>
      </w:r>
      <w:r w:rsidR="00490B77" w:rsidRPr="0039325A">
        <w:rPr>
          <w:rFonts w:cs="Arial"/>
          <w:bCs/>
          <w:color w:val="auto"/>
          <w:sz w:val="20"/>
        </w:rPr>
        <w:t>configure</w:t>
      </w:r>
      <w:r w:rsidR="00C41FE8">
        <w:rPr>
          <w:rFonts w:cs="Arial"/>
          <w:bCs/>
          <w:color w:val="auto"/>
          <w:sz w:val="20"/>
        </w:rPr>
        <w:t xml:space="preserve"> up to </w:t>
      </w:r>
      <w:r w:rsidR="00C66524" w:rsidRPr="00E53B33">
        <w:rPr>
          <w:rFonts w:cs="Arial"/>
          <w:bCs/>
          <w:color w:val="auto"/>
          <w:sz w:val="20"/>
        </w:rPr>
        <w:t>3</w:t>
      </w:r>
      <w:r w:rsidR="00EB15A2" w:rsidRPr="00E53B33">
        <w:rPr>
          <w:rFonts w:cs="Arial"/>
          <w:bCs/>
          <w:color w:val="auto"/>
          <w:sz w:val="20"/>
        </w:rPr>
        <w:t xml:space="preserve"> independent</w:t>
      </w:r>
      <w:r w:rsidR="00EB15A2" w:rsidRPr="0039325A">
        <w:rPr>
          <w:rFonts w:cs="Arial"/>
          <w:bCs/>
          <w:color w:val="auto"/>
          <w:sz w:val="20"/>
        </w:rPr>
        <w:t xml:space="preserve"> video stream</w:t>
      </w:r>
      <w:r w:rsidRPr="0039325A">
        <w:rPr>
          <w:rFonts w:cs="Arial"/>
          <w:bCs/>
          <w:color w:val="auto"/>
          <w:sz w:val="20"/>
        </w:rPr>
        <w:t xml:space="preserve"> profile</w:t>
      </w:r>
      <w:r w:rsidR="00EB15A2" w:rsidRPr="0039325A">
        <w:rPr>
          <w:rFonts w:cs="Arial"/>
          <w:bCs/>
          <w:color w:val="auto"/>
          <w:sz w:val="20"/>
        </w:rPr>
        <w:t xml:space="preserve">s with differing </w:t>
      </w:r>
      <w:r w:rsidRPr="0039325A">
        <w:rPr>
          <w:rFonts w:cs="Arial"/>
          <w:bCs/>
          <w:color w:val="auto"/>
          <w:sz w:val="20"/>
        </w:rPr>
        <w:t>encoding</w:t>
      </w:r>
      <w:r w:rsidR="001253A2" w:rsidRPr="0039325A">
        <w:rPr>
          <w:rFonts w:cs="Arial"/>
          <w:bCs/>
          <w:color w:val="auto"/>
          <w:sz w:val="20"/>
        </w:rPr>
        <w:t xml:space="preserve">, </w:t>
      </w:r>
      <w:r w:rsidR="00EB15A2" w:rsidRPr="0039325A">
        <w:rPr>
          <w:rFonts w:cs="Arial"/>
          <w:bCs/>
          <w:color w:val="auto"/>
          <w:sz w:val="20"/>
        </w:rPr>
        <w:t>quality</w:t>
      </w:r>
      <w:r w:rsidRPr="0039325A">
        <w:rPr>
          <w:rFonts w:cs="Arial"/>
          <w:bCs/>
          <w:color w:val="auto"/>
          <w:sz w:val="20"/>
        </w:rPr>
        <w:t xml:space="preserve">, frame rate, </w:t>
      </w:r>
      <w:r w:rsidR="00EB15A2" w:rsidRPr="0039325A">
        <w:rPr>
          <w:rFonts w:cs="Arial"/>
          <w:bCs/>
          <w:color w:val="auto"/>
          <w:sz w:val="20"/>
        </w:rPr>
        <w:t>resolution</w:t>
      </w:r>
      <w:r w:rsidRPr="0039325A">
        <w:rPr>
          <w:rFonts w:cs="Arial"/>
          <w:bCs/>
          <w:color w:val="auto"/>
          <w:sz w:val="20"/>
        </w:rPr>
        <w:t>, and bit rate settings</w:t>
      </w:r>
      <w:r w:rsidR="001253A2" w:rsidRPr="0039325A">
        <w:rPr>
          <w:rFonts w:cs="Arial"/>
          <w:bCs/>
          <w:color w:val="auto"/>
          <w:sz w:val="20"/>
        </w:rPr>
        <w:t>.</w:t>
      </w:r>
      <w:r w:rsidR="00EB15A2" w:rsidRPr="0039325A">
        <w:rPr>
          <w:rFonts w:cs="Arial"/>
          <w:bCs/>
          <w:color w:val="auto"/>
          <w:sz w:val="20"/>
        </w:rPr>
        <w:t xml:space="preserve"> </w:t>
      </w:r>
    </w:p>
    <w:p w14:paraId="5AD81C16" w14:textId="44D19830"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be able to configure various resolution selections</w:t>
      </w:r>
      <w:r w:rsidR="00A63BD4" w:rsidRPr="0039325A">
        <w:rPr>
          <w:rFonts w:eastAsia="맑은 고딕" w:cs="Arial"/>
          <w:color w:val="auto"/>
          <w:sz w:val="20"/>
          <w:lang w:eastAsia="ko-KR"/>
        </w:rPr>
        <w:t>.</w:t>
      </w:r>
    </w:p>
    <w:p w14:paraId="41885430" w14:textId="52DCFB33" w:rsidR="006672B7" w:rsidRPr="006672B7" w:rsidRDefault="006672B7" w:rsidP="006672B7">
      <w:pPr>
        <w:pStyle w:val="StyleDefaultComplex10pt"/>
        <w:numPr>
          <w:ilvl w:val="4"/>
          <w:numId w:val="19"/>
        </w:numPr>
        <w:spacing w:before="60" w:after="0" w:line="276" w:lineRule="auto"/>
        <w:jc w:val="both"/>
        <w:rPr>
          <w:rFonts w:cs="Arial"/>
          <w:color w:val="auto"/>
          <w:sz w:val="20"/>
        </w:rPr>
      </w:pPr>
      <w:r w:rsidRPr="006672B7">
        <w:rPr>
          <w:rFonts w:cs="Arial"/>
          <w:color w:val="auto"/>
          <w:sz w:val="20"/>
        </w:rPr>
        <w:t xml:space="preserve">Original view: </w:t>
      </w:r>
      <w:r w:rsidR="00C41FE8">
        <w:rPr>
          <w:rFonts w:cs="Arial"/>
          <w:color w:val="auto"/>
          <w:sz w:val="20"/>
        </w:rPr>
        <w:t>3008</w:t>
      </w:r>
      <w:r w:rsidRPr="006672B7">
        <w:rPr>
          <w:rFonts w:cs="Arial"/>
          <w:color w:val="auto"/>
          <w:sz w:val="20"/>
        </w:rPr>
        <w:t>x</w:t>
      </w:r>
      <w:r w:rsidR="00C41FE8">
        <w:rPr>
          <w:rFonts w:cs="Arial"/>
          <w:color w:val="auto"/>
          <w:sz w:val="20"/>
        </w:rPr>
        <w:t>3008</w:t>
      </w:r>
      <w:r w:rsidRPr="006672B7">
        <w:rPr>
          <w:rFonts w:cs="Arial"/>
          <w:color w:val="auto"/>
          <w:sz w:val="20"/>
        </w:rPr>
        <w:t>, 640x640</w:t>
      </w:r>
    </w:p>
    <w:p w14:paraId="261291FA" w14:textId="7DA0F375" w:rsidR="006672B7" w:rsidRPr="006672B7" w:rsidRDefault="006672B7" w:rsidP="00C66524">
      <w:pPr>
        <w:pStyle w:val="StyleDefaultComplex10pt"/>
        <w:numPr>
          <w:ilvl w:val="4"/>
          <w:numId w:val="19"/>
        </w:numPr>
        <w:spacing w:before="60" w:after="0" w:line="276" w:lineRule="auto"/>
        <w:jc w:val="both"/>
        <w:rPr>
          <w:rFonts w:cs="Arial"/>
          <w:color w:val="auto"/>
          <w:sz w:val="20"/>
        </w:rPr>
      </w:pPr>
      <w:r w:rsidRPr="006672B7">
        <w:rPr>
          <w:rFonts w:cs="Arial"/>
          <w:color w:val="auto"/>
          <w:sz w:val="20"/>
        </w:rPr>
        <w:t xml:space="preserve">Single panorama: </w:t>
      </w:r>
      <w:r w:rsidR="00C66524" w:rsidRPr="00C66524">
        <w:rPr>
          <w:rFonts w:cs="Arial"/>
          <w:color w:val="auto"/>
          <w:sz w:val="20"/>
        </w:rPr>
        <w:t>3200x800, 2560x640, 1920x480, 1280x320, 1024x256</w:t>
      </w:r>
    </w:p>
    <w:p w14:paraId="3176E3CF" w14:textId="20BEB963" w:rsidR="006672B7" w:rsidRPr="006672B7" w:rsidRDefault="006672B7" w:rsidP="00C66524">
      <w:pPr>
        <w:pStyle w:val="StyleDefaultComplex10pt"/>
        <w:numPr>
          <w:ilvl w:val="4"/>
          <w:numId w:val="19"/>
        </w:numPr>
        <w:spacing w:before="60" w:after="0" w:line="276" w:lineRule="auto"/>
        <w:jc w:val="both"/>
        <w:rPr>
          <w:rFonts w:cs="Arial"/>
          <w:color w:val="auto"/>
          <w:sz w:val="20"/>
        </w:rPr>
      </w:pPr>
      <w:r w:rsidRPr="006672B7">
        <w:rPr>
          <w:rFonts w:cs="Arial"/>
          <w:color w:val="auto"/>
          <w:sz w:val="20"/>
        </w:rPr>
        <w:t xml:space="preserve">Double panorama: </w:t>
      </w:r>
      <w:r w:rsidR="00C66524" w:rsidRPr="00C66524">
        <w:rPr>
          <w:rFonts w:cs="Arial"/>
          <w:color w:val="auto"/>
          <w:sz w:val="20"/>
        </w:rPr>
        <w:t>2560x1280, 1920x960, 1280x640, 1024x512, 640x320</w:t>
      </w:r>
    </w:p>
    <w:p w14:paraId="75797376" w14:textId="549A227F" w:rsidR="007A705D" w:rsidRPr="00C66524" w:rsidRDefault="006672B7" w:rsidP="00C66524">
      <w:pPr>
        <w:pStyle w:val="StyleDefaultComplex10pt"/>
        <w:numPr>
          <w:ilvl w:val="4"/>
          <w:numId w:val="19"/>
        </w:numPr>
        <w:spacing w:before="60" w:after="0" w:line="276" w:lineRule="auto"/>
        <w:jc w:val="both"/>
        <w:rPr>
          <w:rFonts w:cs="Arial"/>
          <w:color w:val="auto"/>
          <w:sz w:val="20"/>
        </w:rPr>
      </w:pPr>
      <w:r w:rsidRPr="00C66524">
        <w:rPr>
          <w:rFonts w:cs="Arial"/>
          <w:color w:val="auto"/>
          <w:sz w:val="20"/>
        </w:rPr>
        <w:t xml:space="preserve">Quad view: </w:t>
      </w:r>
      <w:r w:rsidR="00C66524" w:rsidRPr="00C66524">
        <w:rPr>
          <w:rFonts w:cs="Arial"/>
          <w:color w:val="auto"/>
          <w:sz w:val="20"/>
        </w:rPr>
        <w:t>2560x1920, 1920x1440, 1280x960, 1024x768, 640x480</w:t>
      </w:r>
    </w:p>
    <w:p w14:paraId="42E5715A" w14:textId="78C7E3FC"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support multicast and unicast video streaming</w:t>
      </w:r>
      <w:r w:rsidR="00E86F7C">
        <w:rPr>
          <w:rFonts w:eastAsia="맑은 고딕" w:cs="Arial"/>
          <w:color w:val="auto"/>
          <w:sz w:val="20"/>
          <w:lang w:eastAsia="ko-KR"/>
        </w:rPr>
        <w:t xml:space="preserve"> up to </w:t>
      </w:r>
      <w:r w:rsidR="006672B7">
        <w:rPr>
          <w:rFonts w:eastAsia="맑은 고딕" w:cs="Arial"/>
          <w:color w:val="auto"/>
          <w:sz w:val="20"/>
          <w:lang w:eastAsia="ko-KR"/>
        </w:rPr>
        <w:t>6</w:t>
      </w:r>
      <w:r w:rsidR="00E86F7C">
        <w:rPr>
          <w:rFonts w:eastAsia="맑은 고딕" w:cs="Arial"/>
          <w:color w:val="auto"/>
          <w:sz w:val="20"/>
          <w:lang w:eastAsia="ko-KR"/>
        </w:rPr>
        <w:t xml:space="preserve"> users.</w:t>
      </w:r>
    </w:p>
    <w:p w14:paraId="773A4F00" w14:textId="05C4774C"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be able to</w:t>
      </w:r>
      <w:r w:rsidRPr="0039325A">
        <w:rPr>
          <w:rFonts w:eastAsia="맑은 고딕" w:cs="Arial"/>
          <w:color w:val="auto"/>
          <w:sz w:val="20"/>
          <w:lang w:eastAsia="ko-KR"/>
        </w:rPr>
        <w:t xml:space="preserve"> </w:t>
      </w:r>
      <w:r w:rsidRPr="0039325A">
        <w:rPr>
          <w:rFonts w:cs="Arial"/>
          <w:color w:val="auto"/>
          <w:sz w:val="20"/>
        </w:rPr>
        <w:t>configure Dynamic DNS (DDNS)</w:t>
      </w:r>
      <w:r w:rsidRPr="0039325A">
        <w:rPr>
          <w:rFonts w:eastAsia="맑은 고딕" w:cs="Arial"/>
          <w:color w:val="auto"/>
          <w:sz w:val="20"/>
          <w:lang w:eastAsia="ko-KR"/>
        </w:rPr>
        <w:t>.</w:t>
      </w:r>
      <w:r w:rsidR="002137F7" w:rsidRPr="0039325A">
        <w:rPr>
          <w:rFonts w:eastAsia="맑은 고딕" w:cs="Arial"/>
          <w:color w:val="auto"/>
          <w:sz w:val="20"/>
          <w:lang w:eastAsia="ko-KR"/>
        </w:rPr>
        <w:t xml:space="preserve"> DDNS shall be provided with no additional cost </w:t>
      </w:r>
      <w:r w:rsidR="00CE475D" w:rsidRPr="0039325A">
        <w:rPr>
          <w:rFonts w:eastAsia="맑은 고딕" w:cs="Arial"/>
          <w:color w:val="auto"/>
          <w:sz w:val="20"/>
          <w:lang w:eastAsia="ko-KR"/>
        </w:rPr>
        <w:t>by</w:t>
      </w:r>
      <w:r w:rsidR="002137F7" w:rsidRPr="0039325A">
        <w:rPr>
          <w:rFonts w:eastAsia="맑은 고딕" w:cs="Arial"/>
          <w:color w:val="auto"/>
          <w:sz w:val="20"/>
          <w:lang w:eastAsia="ko-KR"/>
        </w:rPr>
        <w:t xml:space="preserve"> the manufacturer. </w:t>
      </w:r>
    </w:p>
    <w:p w14:paraId="12F5B3E1" w14:textId="31FF2D4F" w:rsidR="006D6E46"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The camera shall provide smart codec (WiseStream</w:t>
      </w:r>
      <w:r w:rsidR="00CE46FB" w:rsidRPr="0039325A">
        <w:rPr>
          <w:rFonts w:eastAsia="맑은 고딕" w:cs="Arial"/>
          <w:color w:val="auto"/>
          <w:sz w:val="20"/>
          <w:lang w:eastAsia="ko-KR"/>
        </w:rPr>
        <w:t xml:space="preserve"> </w:t>
      </w:r>
      <w:r w:rsidR="00CE46FB" w:rsidRPr="0039325A">
        <w:rPr>
          <w:rFonts w:ascii="맑은 고딕" w:eastAsia="맑은 고딕" w:hAnsi="맑은 고딕" w:cs="맑은 고딕"/>
          <w:color w:val="auto"/>
          <w:sz w:val="20"/>
          <w:lang w:eastAsia="ko-KR"/>
        </w:rPr>
        <w:t>Ⅱ</w:t>
      </w:r>
      <w:r w:rsidRPr="0039325A">
        <w:rPr>
          <w:rFonts w:eastAsia="맑은 고딕" w:cs="Arial"/>
          <w:color w:val="auto"/>
          <w:sz w:val="20"/>
          <w:lang w:eastAsia="ko-KR"/>
        </w:rPr>
        <w:t>, Dynamic GOV, and Dynamic fps) to efficiently manage bit rate of the video stream and reduce storage while producing video quality that is visually equal to the one without smart codec.</w:t>
      </w:r>
      <w:r w:rsidR="006D6E46" w:rsidRPr="0039325A">
        <w:rPr>
          <w:rFonts w:eastAsia="맑은 고딕" w:cs="Arial"/>
          <w:color w:val="auto"/>
          <w:sz w:val="20"/>
          <w:lang w:eastAsia="ko-KR"/>
        </w:rPr>
        <w:t xml:space="preserve"> </w:t>
      </w:r>
    </w:p>
    <w:p w14:paraId="77028265" w14:textId="77777777" w:rsidR="00EB15A2" w:rsidRPr="00E53B33" w:rsidRDefault="007351E7" w:rsidP="00F4501A">
      <w:pPr>
        <w:pStyle w:val="StyleDefaultComplex10pt"/>
        <w:numPr>
          <w:ilvl w:val="2"/>
          <w:numId w:val="19"/>
        </w:numPr>
        <w:spacing w:before="60" w:after="0" w:line="276" w:lineRule="auto"/>
        <w:jc w:val="both"/>
        <w:rPr>
          <w:rFonts w:cs="Arial"/>
          <w:sz w:val="20"/>
        </w:rPr>
      </w:pPr>
      <w:r w:rsidRPr="00E53B33">
        <w:rPr>
          <w:rFonts w:cs="Arial"/>
          <w:bCs/>
          <w:color w:val="auto"/>
          <w:sz w:val="20"/>
        </w:rPr>
        <w:t xml:space="preserve">Camera – The </w:t>
      </w:r>
      <w:r w:rsidR="00EB15A2" w:rsidRPr="00E53B33">
        <w:rPr>
          <w:rFonts w:cs="Arial"/>
          <w:bCs/>
          <w:color w:val="auto"/>
          <w:sz w:val="20"/>
        </w:rPr>
        <w:t>camera device shall have the following physical and performance properties:</w:t>
      </w:r>
    </w:p>
    <w:p w14:paraId="073BF80F" w14:textId="7B97641A" w:rsidR="0092075F" w:rsidRPr="0039325A" w:rsidRDefault="0092075F" w:rsidP="0092075F">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The camera shall be able to produce clear images in highly contrast scene</w:t>
      </w:r>
      <w:r w:rsidR="009F41F1" w:rsidRPr="0039325A">
        <w:rPr>
          <w:rFonts w:eastAsia="맑은 고딕" w:cs="Arial"/>
          <w:bCs/>
          <w:color w:val="auto"/>
          <w:sz w:val="20"/>
          <w:lang w:eastAsia="ko-KR"/>
        </w:rPr>
        <w:t>s</w:t>
      </w:r>
      <w:r w:rsidRPr="0039325A">
        <w:rPr>
          <w:rFonts w:eastAsia="맑은 고딕" w:cs="Arial"/>
          <w:bCs/>
          <w:color w:val="auto"/>
          <w:sz w:val="20"/>
          <w:lang w:eastAsia="ko-KR"/>
        </w:rPr>
        <w:t xml:space="preserve"> with multi-exposure wide dynamic range</w:t>
      </w:r>
      <w:r w:rsidR="008A4F45" w:rsidRPr="0039325A">
        <w:rPr>
          <w:rFonts w:eastAsia="맑은 고딕" w:cs="Arial"/>
          <w:bCs/>
          <w:color w:val="auto"/>
          <w:sz w:val="20"/>
          <w:lang w:eastAsia="ko-KR"/>
        </w:rPr>
        <w:t xml:space="preserve"> up to 1</w:t>
      </w:r>
      <w:r w:rsidR="006672B7">
        <w:rPr>
          <w:rFonts w:eastAsia="맑은 고딕" w:cs="Arial"/>
          <w:bCs/>
          <w:color w:val="auto"/>
          <w:sz w:val="20"/>
          <w:lang w:eastAsia="ko-KR"/>
        </w:rPr>
        <w:t>2</w:t>
      </w:r>
      <w:r w:rsidR="00023C08" w:rsidRPr="0039325A">
        <w:rPr>
          <w:rFonts w:eastAsia="맑은 고딕" w:cs="Arial"/>
          <w:bCs/>
          <w:color w:val="auto"/>
          <w:sz w:val="20"/>
          <w:lang w:eastAsia="ko-KR"/>
        </w:rPr>
        <w:t>0dB.</w:t>
      </w:r>
    </w:p>
    <w:p w14:paraId="1232DA37" w14:textId="1EFDE0BF" w:rsidR="00EB15A2" w:rsidRPr="0039325A" w:rsidRDefault="00655D96" w:rsidP="00EB15A2">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 xml:space="preserve">Automatic, manual, scheduled </w:t>
      </w:r>
      <w:r w:rsidR="00E53B33">
        <w:rPr>
          <w:rFonts w:eastAsia="맑은 고딕" w:cs="Arial"/>
          <w:color w:val="auto"/>
          <w:sz w:val="20"/>
          <w:lang w:eastAsia="ko-KR"/>
        </w:rPr>
        <w:t>day and night operation</w:t>
      </w:r>
      <w:r w:rsidR="009F6BE9" w:rsidRPr="0039325A">
        <w:rPr>
          <w:rFonts w:eastAsia="맑은 고딕" w:cs="Arial"/>
          <w:color w:val="auto"/>
          <w:sz w:val="20"/>
          <w:lang w:eastAsia="ko-KR"/>
        </w:rPr>
        <w:t>. I</w:t>
      </w:r>
      <w:r w:rsidR="00B74177" w:rsidRPr="0039325A">
        <w:rPr>
          <w:rFonts w:eastAsia="맑은 고딕" w:cs="Arial"/>
          <w:color w:val="auto"/>
          <w:sz w:val="20"/>
          <w:lang w:eastAsia="ko-KR"/>
        </w:rPr>
        <w:t>mages are available in color or</w:t>
      </w:r>
      <w:r w:rsidR="009F6BE9" w:rsidRPr="0039325A">
        <w:rPr>
          <w:rFonts w:eastAsia="맑은 고딕" w:cs="Arial"/>
          <w:color w:val="auto"/>
          <w:sz w:val="20"/>
          <w:lang w:eastAsia="ko-KR"/>
        </w:rPr>
        <w:t xml:space="preserve"> black and white.</w:t>
      </w:r>
    </w:p>
    <w:p w14:paraId="34AE094F" w14:textId="4F9F52D1" w:rsidR="009F6BE9" w:rsidRPr="0039325A" w:rsidRDefault="009F6BE9" w:rsidP="009F6BE9">
      <w:pPr>
        <w:numPr>
          <w:ilvl w:val="4"/>
          <w:numId w:val="19"/>
        </w:numPr>
        <w:rPr>
          <w:rFonts w:cs="Arial"/>
          <w:szCs w:val="20"/>
          <w:lang w:eastAsia="zh-TW"/>
        </w:rPr>
      </w:pPr>
      <w:r w:rsidRPr="0039325A">
        <w:rPr>
          <w:rFonts w:cs="Arial"/>
          <w:szCs w:val="20"/>
          <w:lang w:eastAsia="zh-TW"/>
        </w:rPr>
        <w:t>Low light level operation to 0.</w:t>
      </w:r>
      <w:r w:rsidR="00C66524">
        <w:rPr>
          <w:rFonts w:cs="Arial"/>
          <w:szCs w:val="20"/>
          <w:lang w:eastAsia="zh-TW"/>
        </w:rPr>
        <w:t>39</w:t>
      </w:r>
      <w:r w:rsidR="003D2240">
        <w:rPr>
          <w:rFonts w:cs="Arial"/>
          <w:szCs w:val="20"/>
          <w:lang w:eastAsia="zh-TW"/>
        </w:rPr>
        <w:t>L</w:t>
      </w:r>
      <w:r w:rsidRPr="0039325A">
        <w:rPr>
          <w:rFonts w:cs="Arial"/>
          <w:szCs w:val="20"/>
          <w:lang w:eastAsia="zh-TW"/>
        </w:rPr>
        <w:t>ux (F</w:t>
      </w:r>
      <w:r w:rsidR="006672B7">
        <w:rPr>
          <w:rFonts w:eastAsia="맑은 고딕" w:cs="Arial"/>
          <w:szCs w:val="20"/>
          <w:lang w:eastAsia="ko-KR"/>
        </w:rPr>
        <w:t>2.</w:t>
      </w:r>
      <w:r w:rsidR="00C66524">
        <w:rPr>
          <w:rFonts w:eastAsia="맑은 고딕" w:cs="Arial"/>
          <w:szCs w:val="20"/>
          <w:lang w:eastAsia="ko-KR"/>
        </w:rPr>
        <w:t>2, 1/30sec</w:t>
      </w:r>
      <w:r w:rsidR="006672B7">
        <w:rPr>
          <w:rFonts w:cs="Arial"/>
          <w:szCs w:val="20"/>
          <w:lang w:eastAsia="zh-TW"/>
        </w:rPr>
        <w:t>) in color mode</w:t>
      </w:r>
    </w:p>
    <w:p w14:paraId="0BC32A1F" w14:textId="0B5764FF"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support digital noise reduction using both 2D and 3D noise reduction technology</w:t>
      </w:r>
      <w:r w:rsidR="00E55CD3" w:rsidRPr="0039325A">
        <w:rPr>
          <w:rFonts w:cs="Arial"/>
          <w:color w:val="auto"/>
          <w:sz w:val="20"/>
        </w:rPr>
        <w:t>.</w:t>
      </w:r>
    </w:p>
    <w:p w14:paraId="11A0D0AE" w14:textId="225DACD7" w:rsidR="00C711A4" w:rsidRPr="006672B7" w:rsidRDefault="006D6E46" w:rsidP="006672B7">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Configurable </w:t>
      </w:r>
      <w:r w:rsidR="006672B7">
        <w:rPr>
          <w:rFonts w:eastAsia="맑은 고딕" w:cs="Arial"/>
          <w:color w:val="auto"/>
          <w:sz w:val="20"/>
          <w:lang w:eastAsia="ko-KR"/>
        </w:rPr>
        <w:t>6</w:t>
      </w:r>
      <w:r w:rsidR="006D6F02" w:rsidRPr="0039325A">
        <w:rPr>
          <w:rFonts w:eastAsia="맑은 고딕" w:cs="Arial"/>
          <w:color w:val="auto"/>
          <w:sz w:val="20"/>
          <w:lang w:eastAsia="ko-KR"/>
        </w:rPr>
        <w:t xml:space="preserve"> </w:t>
      </w:r>
      <w:r w:rsidR="008A5761" w:rsidRPr="0039325A">
        <w:rPr>
          <w:rFonts w:cs="Arial"/>
          <w:color w:val="auto"/>
          <w:sz w:val="20"/>
        </w:rPr>
        <w:t>privacy masking regions</w:t>
      </w:r>
      <w:r w:rsidR="00094393">
        <w:rPr>
          <w:rFonts w:cs="Arial"/>
          <w:color w:val="auto"/>
          <w:sz w:val="20"/>
        </w:rPr>
        <w:t xml:space="preserve"> utilizing rectangle</w:t>
      </w:r>
    </w:p>
    <w:p w14:paraId="2EE8F21F" w14:textId="77777777"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Intelligence and Analytics – The camera shall have a suite of integral intelligent operations and analytic functions to include:</w:t>
      </w:r>
    </w:p>
    <w:p w14:paraId="0DD0ACFB" w14:textId="7CA4301C" w:rsidR="006D6F02" w:rsidRPr="0039325A" w:rsidRDefault="00EB15A2" w:rsidP="006D6F02">
      <w:pPr>
        <w:numPr>
          <w:ilvl w:val="3"/>
          <w:numId w:val="19"/>
        </w:numPr>
        <w:rPr>
          <w:rFonts w:cs="Arial"/>
          <w:szCs w:val="20"/>
          <w:lang w:eastAsia="zh-TW"/>
        </w:rPr>
      </w:pPr>
      <w:r w:rsidRPr="0039325A">
        <w:rPr>
          <w:rFonts w:cs="Arial"/>
        </w:rPr>
        <w:t xml:space="preserve">Motion detection with </w:t>
      </w:r>
      <w:r w:rsidR="00906727">
        <w:rPr>
          <w:rFonts w:cs="Arial"/>
        </w:rPr>
        <w:t>4</w:t>
      </w:r>
      <w:r w:rsidR="006D6E46" w:rsidRPr="0039325A">
        <w:rPr>
          <w:rFonts w:cs="Arial"/>
        </w:rPr>
        <w:t xml:space="preserve"> </w:t>
      </w:r>
      <w:r w:rsidRPr="0039325A">
        <w:rPr>
          <w:rFonts w:cs="Arial"/>
        </w:rPr>
        <w:t>definable detection areas</w:t>
      </w:r>
      <w:r w:rsidR="006D6E46" w:rsidRPr="0039325A">
        <w:rPr>
          <w:rFonts w:cs="Arial"/>
        </w:rPr>
        <w:t xml:space="preserve"> with </w:t>
      </w:r>
      <w:r w:rsidR="002B3CF7" w:rsidRPr="0039325A">
        <w:rPr>
          <w:rFonts w:eastAsia="맑은 고딕" w:cs="Arial"/>
          <w:lang w:eastAsia="ko-KR"/>
        </w:rPr>
        <w:t>eight</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819D591" w14:textId="77777777" w:rsidR="00783C3B" w:rsidRPr="0039325A" w:rsidRDefault="00783C3B"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Tampering</w:t>
      </w:r>
    </w:p>
    <w:p w14:paraId="05F0B10C" w14:textId="03856D50" w:rsidR="00C711A4" w:rsidRPr="0039325A" w:rsidRDefault="00C711A4"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lastRenderedPageBreak/>
        <w:t>Defocus detection</w:t>
      </w:r>
    </w:p>
    <w:p w14:paraId="7BEB4010" w14:textId="73851033" w:rsidR="00C711A4" w:rsidRPr="0039325A" w:rsidRDefault="00C711A4"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Motion detection</w:t>
      </w:r>
    </w:p>
    <w:p w14:paraId="0950989A" w14:textId="77777777" w:rsidR="006672B7" w:rsidRPr="00BA57BD" w:rsidRDefault="006672B7" w:rsidP="006672B7">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 xml:space="preserve">Business Intelligence </w:t>
      </w:r>
    </w:p>
    <w:p w14:paraId="73FAF322" w14:textId="77777777" w:rsidR="006672B7" w:rsidRPr="00BA57BD" w:rsidRDefault="006672B7" w:rsidP="006672B7">
      <w:pPr>
        <w:pStyle w:val="StyleDefaultComplex10pt"/>
        <w:numPr>
          <w:ilvl w:val="4"/>
          <w:numId w:val="19"/>
        </w:numPr>
        <w:spacing w:before="60" w:after="0" w:line="276" w:lineRule="auto"/>
        <w:jc w:val="both"/>
        <w:rPr>
          <w:rFonts w:cs="Arial"/>
          <w:sz w:val="20"/>
        </w:rPr>
      </w:pPr>
      <w:r>
        <w:rPr>
          <w:rFonts w:eastAsia="맑은 고딕" w:cs="Arial" w:hint="eastAsia"/>
          <w:sz w:val="20"/>
          <w:lang w:eastAsia="ko-KR"/>
        </w:rPr>
        <w:t>People Counting</w:t>
      </w:r>
    </w:p>
    <w:p w14:paraId="7D4E501B" w14:textId="77777777" w:rsidR="006672B7" w:rsidRPr="00BA57BD" w:rsidRDefault="006672B7" w:rsidP="006672B7">
      <w:pPr>
        <w:pStyle w:val="StyleDefaultComplex10pt"/>
        <w:numPr>
          <w:ilvl w:val="4"/>
          <w:numId w:val="19"/>
        </w:numPr>
        <w:spacing w:before="60" w:after="0" w:line="276" w:lineRule="auto"/>
        <w:jc w:val="both"/>
        <w:rPr>
          <w:rFonts w:cs="Arial"/>
          <w:sz w:val="20"/>
        </w:rPr>
      </w:pPr>
      <w:r>
        <w:rPr>
          <w:rFonts w:eastAsia="맑은 고딕" w:cs="Arial" w:hint="eastAsia"/>
          <w:sz w:val="20"/>
          <w:lang w:eastAsia="ko-KR"/>
        </w:rPr>
        <w:t>Heatmap</w:t>
      </w:r>
    </w:p>
    <w:p w14:paraId="6BBA3596" w14:textId="0577982C"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B85D82">
        <w:rPr>
          <w:rFonts w:cs="Arial"/>
          <w:bCs/>
          <w:color w:val="auto"/>
          <w:sz w:val="20"/>
        </w:rPr>
        <w:t>S,</w:t>
      </w:r>
      <w:r w:rsidR="00710F45" w:rsidRPr="0039325A">
        <w:rPr>
          <w:rFonts w:cs="Arial"/>
          <w:bCs/>
          <w:color w:val="auto"/>
          <w:sz w:val="20"/>
        </w:rPr>
        <w:t xml:space="preserve"> G</w:t>
      </w:r>
      <w:r w:rsidR="00B85D82">
        <w:rPr>
          <w:rFonts w:cs="Arial"/>
          <w:bCs/>
          <w:color w:val="auto"/>
          <w:sz w:val="20"/>
        </w:rPr>
        <w:t xml:space="preserve"> and T</w:t>
      </w:r>
      <w:r w:rsidR="00710F45" w:rsidRPr="0039325A">
        <w:rPr>
          <w:rFonts w:cs="Arial"/>
          <w:bCs/>
          <w:color w:val="auto"/>
          <w:sz w:val="20"/>
        </w:rPr>
        <w:t xml:space="preserve">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Moreover it shall allow users to install third party applications from the manufacturer’s partners through Open Platform and the list of available applications and partners shall be available from the manufacturer’s homepage. </w:t>
      </w:r>
    </w:p>
    <w:p w14:paraId="61A6B420" w14:textId="77777777" w:rsidR="00FA6238" w:rsidRPr="0039325A" w:rsidRDefault="00FA6238" w:rsidP="00F4501A">
      <w:pPr>
        <w:pStyle w:val="StyleDefaultComplex10pt"/>
        <w:numPr>
          <w:ilvl w:val="2"/>
          <w:numId w:val="19"/>
        </w:numPr>
        <w:spacing w:before="60" w:after="0" w:line="276" w:lineRule="auto"/>
        <w:jc w:val="both"/>
        <w:rPr>
          <w:rFonts w:cs="Arial"/>
          <w:sz w:val="20"/>
        </w:rPr>
      </w:pPr>
      <w:r w:rsidRPr="0039325A">
        <w:rPr>
          <w:rFonts w:cs="Arial"/>
          <w:color w:val="auto"/>
          <w:sz w:val="20"/>
        </w:rPr>
        <w:t xml:space="preserve">The </w:t>
      </w:r>
      <w:r w:rsidR="00DA7533" w:rsidRPr="0039325A">
        <w:rPr>
          <w:rFonts w:cs="Arial"/>
          <w:color w:val="auto"/>
          <w:sz w:val="20"/>
        </w:rPr>
        <w:t xml:space="preserve">camera shall possess the following </w:t>
      </w:r>
      <w:r w:rsidR="006448E1" w:rsidRPr="0039325A">
        <w:rPr>
          <w:rFonts w:cs="Arial"/>
          <w:color w:val="auto"/>
          <w:sz w:val="20"/>
        </w:rPr>
        <w:t xml:space="preserve">further </w:t>
      </w:r>
      <w:r w:rsidR="00DA7533" w:rsidRPr="0039325A">
        <w:rPr>
          <w:rFonts w:cs="Arial"/>
          <w:color w:val="auto"/>
          <w:sz w:val="20"/>
        </w:rPr>
        <w:t>characteristics</w:t>
      </w:r>
      <w:r w:rsidR="00E63956" w:rsidRPr="0039325A">
        <w:rPr>
          <w:rFonts w:cs="Arial"/>
          <w:color w:val="auto"/>
          <w:sz w:val="20"/>
        </w:rPr>
        <w:t>:</w:t>
      </w:r>
    </w:p>
    <w:p w14:paraId="58ABABAD" w14:textId="77777777"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Built-in web server, accessed via standard HTML5 browsers including Internet Explorer, Firefox, Chrome &amp; Safari</w:t>
      </w:r>
    </w:p>
    <w:p w14:paraId="6B95C9E0" w14:textId="638D1B84" w:rsidR="00790D02" w:rsidRPr="0039325A" w:rsidRDefault="00790D02" w:rsidP="00790D02">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The camera shall provide streaming to multiple smart phones with DDNS provided freely from the manufacturer. In addition, the application shall be available for both iOS and A</w:t>
      </w:r>
      <w:r w:rsidR="00571DFC" w:rsidRPr="0039325A">
        <w:rPr>
          <w:rFonts w:eastAsia="맑은 고딕" w:cs="Arial"/>
          <w:color w:val="auto"/>
          <w:sz w:val="20"/>
          <w:lang w:eastAsia="ko-KR"/>
        </w:rPr>
        <w:t>n</w:t>
      </w:r>
      <w:r w:rsidRPr="0039325A">
        <w:rPr>
          <w:rFonts w:eastAsia="맑은 고딕" w:cs="Arial"/>
          <w:color w:val="auto"/>
          <w:sz w:val="20"/>
          <w:lang w:eastAsia="ko-KR"/>
        </w:rPr>
        <w:t>droid</w:t>
      </w:r>
      <w:r w:rsidR="00CE475D" w:rsidRPr="0039325A">
        <w:rPr>
          <w:rFonts w:eastAsia="맑은 고딕" w:cs="Arial"/>
          <w:color w:val="auto"/>
          <w:sz w:val="20"/>
          <w:lang w:eastAsia="ko-KR"/>
        </w:rPr>
        <w:t>,</w:t>
      </w:r>
      <w:r w:rsidRPr="0039325A">
        <w:rPr>
          <w:rFonts w:eastAsia="맑은 고딕" w:cs="Arial"/>
          <w:color w:val="auto"/>
          <w:sz w:val="20"/>
          <w:lang w:eastAsia="ko-KR"/>
        </w:rPr>
        <w:t xml:space="preserve"> free of charge with search keyword, ‘Wisenet Mobile’. </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2CB6478" w14:textId="34CD8142" w:rsidR="00C711A4" w:rsidRPr="006672B7" w:rsidRDefault="00722FE8" w:rsidP="006672B7">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w:t>
      </w:r>
      <w:r w:rsidR="006672B7">
        <w:rPr>
          <w:rFonts w:cs="Arial"/>
          <w:color w:val="auto"/>
          <w:sz w:val="20"/>
        </w:rPr>
        <w:t xml:space="preserve"> NAS recording at event triggers</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28F2F877" w:rsidR="00EC52D2" w:rsidRPr="0039325A" w:rsidRDefault="00EC52D2"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PoE capable</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0C42C44A" w:rsidR="006E6D8B" w:rsidRPr="0039325A" w:rsidRDefault="006E6D8B" w:rsidP="006E6D8B">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6343C1" w:rsidRPr="0039325A">
        <w:rPr>
          <w:rFonts w:eastAsiaTheme="minorEastAsia" w:cs="Arial"/>
          <w:bCs/>
          <w:color w:val="auto"/>
          <w:sz w:val="20"/>
          <w:lang w:eastAsia="ko-KR"/>
        </w:rPr>
        <w:t xml:space="preserve">HTML5 </w:t>
      </w:r>
      <w:r w:rsidRPr="0039325A">
        <w:rPr>
          <w:rFonts w:cs="Arial"/>
          <w:bCs/>
          <w:color w:val="auto"/>
          <w:sz w:val="20"/>
        </w:rPr>
        <w:t xml:space="preserve">browser-based configuration using Internet Explorer, </w:t>
      </w:r>
      <w:r w:rsidR="00BA57BD" w:rsidRPr="0039325A">
        <w:rPr>
          <w:rFonts w:eastAsia="맑은 고딕" w:cs="Arial"/>
          <w:bCs/>
          <w:color w:val="auto"/>
          <w:sz w:val="20"/>
          <w:lang w:eastAsia="ko-KR"/>
        </w:rPr>
        <w:t xml:space="preserve">MS Edge, </w:t>
      </w:r>
      <w:r w:rsidRPr="0039325A">
        <w:rPr>
          <w:rFonts w:cs="Arial"/>
          <w:bCs/>
          <w:color w:val="auto"/>
          <w:sz w:val="20"/>
        </w:rPr>
        <w:t xml:space="preserve">Google Chrome, Mozilla Firefox, </w:t>
      </w:r>
      <w:r w:rsidR="005D03D6" w:rsidRPr="0039325A">
        <w:rPr>
          <w:rFonts w:cs="Arial"/>
          <w:bCs/>
          <w:color w:val="auto"/>
          <w:sz w:val="20"/>
        </w:rPr>
        <w:t xml:space="preserve">and </w:t>
      </w:r>
      <w:r w:rsidRPr="0039325A">
        <w:rPr>
          <w:rFonts w:cs="Arial"/>
          <w:bCs/>
          <w:color w:val="auto"/>
          <w:sz w:val="20"/>
        </w:rPr>
        <w:t>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39325A" w:rsidRDefault="005D03D6"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w:t>
      </w:r>
      <w:r w:rsidR="00341C65" w:rsidRPr="0039325A">
        <w:rPr>
          <w:rFonts w:cs="Arial"/>
          <w:bCs/>
          <w:color w:val="auto"/>
          <w:sz w:val="20"/>
        </w:rPr>
        <w:t xml:space="preserve"> provide a monitoring screen which</w:t>
      </w:r>
      <w:r w:rsidRPr="0039325A">
        <w:rPr>
          <w:rFonts w:cs="Arial"/>
          <w:bCs/>
          <w:color w:val="auto"/>
          <w:sz w:val="20"/>
        </w:rPr>
        <w:t xml:space="preserve"> display</w:t>
      </w:r>
      <w:r w:rsidR="00341C65" w:rsidRPr="0039325A">
        <w:rPr>
          <w:rFonts w:cs="Arial"/>
          <w:bCs/>
          <w:color w:val="auto"/>
          <w:sz w:val="20"/>
        </w:rPr>
        <w:t>s</w:t>
      </w:r>
      <w:r w:rsidRPr="0039325A">
        <w:rPr>
          <w:rFonts w:cs="Arial"/>
          <w:bCs/>
          <w:color w:val="auto"/>
          <w:sz w:val="20"/>
        </w:rPr>
        <w:t xml:space="preserve"> live camera video and simultaneously provide</w:t>
      </w:r>
      <w:r w:rsidR="00341C65" w:rsidRPr="0039325A">
        <w:rPr>
          <w:rFonts w:cs="Arial"/>
          <w:bCs/>
          <w:color w:val="auto"/>
          <w:sz w:val="20"/>
        </w:rPr>
        <w:t>s</w:t>
      </w:r>
      <w:r w:rsidRPr="0039325A">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116604E2" w14:textId="4DFDC480" w:rsidR="004421CB" w:rsidRPr="0039325A"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Play a recorded video by event triggering</w:t>
      </w:r>
    </w:p>
    <w:p w14:paraId="4723F799"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Auto configuration</w:t>
      </w:r>
    </w:p>
    <w:p w14:paraId="405FFF7B" w14:textId="7A58B8F2" w:rsidR="001377E6" w:rsidRPr="0039325A"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 t</w:t>
      </w:r>
      <w:r w:rsidR="008E7F24" w:rsidRPr="0039325A">
        <w:rPr>
          <w:rFonts w:cs="Arial"/>
          <w:bCs/>
          <w:color w:val="auto"/>
          <w:sz w:val="20"/>
        </w:rPr>
        <w:t>o include flip</w:t>
      </w:r>
      <w:r w:rsidR="008E7F24" w:rsidRPr="0039325A">
        <w:rPr>
          <w:rFonts w:eastAsia="맑은 고딕" w:cs="Arial"/>
          <w:bCs/>
          <w:color w:val="auto"/>
          <w:sz w:val="20"/>
          <w:lang w:eastAsia="ko-KR"/>
        </w:rPr>
        <w:t xml:space="preserve"> and mirror</w:t>
      </w:r>
      <w:r w:rsidRPr="0039325A">
        <w:rPr>
          <w:rFonts w:cs="Arial"/>
          <w:bCs/>
          <w:color w:val="auto"/>
          <w:sz w:val="20"/>
        </w:rPr>
        <w:t xml:space="preserve"> mode, video type</w:t>
      </w:r>
      <w:r w:rsidR="008E7F24" w:rsidRPr="0039325A">
        <w:rPr>
          <w:rFonts w:eastAsia="맑은 고딕" w:cs="Arial"/>
          <w:bCs/>
          <w:color w:val="auto"/>
          <w:sz w:val="20"/>
          <w:lang w:eastAsia="ko-KR"/>
        </w:rPr>
        <w:t xml:space="preserve"> </w:t>
      </w:r>
      <w:r w:rsidR="00210F0E" w:rsidRPr="0039325A">
        <w:rPr>
          <w:rFonts w:eastAsia="맑은 고딕" w:cs="Arial"/>
          <w:bCs/>
          <w:color w:val="auto"/>
          <w:sz w:val="20"/>
          <w:lang w:eastAsia="ko-KR"/>
        </w:rPr>
        <w:t xml:space="preserve">and </w:t>
      </w:r>
      <w:r w:rsidRPr="0039325A">
        <w:rPr>
          <w:rFonts w:cs="Arial"/>
          <w:bCs/>
          <w:color w:val="auto"/>
          <w:sz w:val="20"/>
        </w:rPr>
        <w:t xml:space="preserve">privacy zone </w:t>
      </w:r>
    </w:p>
    <w:p w14:paraId="3DD8E827" w14:textId="159B1A9D"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include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2551D7C6"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include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D6EAF1E"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System function to include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39325A" w:rsidRDefault="000B3645" w:rsidP="006E6D8B">
      <w:pPr>
        <w:pStyle w:val="StyleDefaultComplex10pt"/>
        <w:numPr>
          <w:ilvl w:val="2"/>
          <w:numId w:val="19"/>
        </w:numPr>
        <w:spacing w:after="0" w:line="276" w:lineRule="auto"/>
        <w:jc w:val="both"/>
        <w:rPr>
          <w:rFonts w:cs="Arial"/>
          <w:sz w:val="20"/>
        </w:rPr>
      </w:pPr>
      <w:r w:rsidRPr="0039325A">
        <w:rPr>
          <w:rFonts w:cs="Arial"/>
          <w:bCs/>
          <w:color w:val="auto"/>
          <w:sz w:val="20"/>
        </w:rPr>
        <w:t>C</w:t>
      </w:r>
      <w:r w:rsidR="006E6D8B" w:rsidRPr="0039325A">
        <w:rPr>
          <w:rFonts w:cs="Arial"/>
          <w:bCs/>
          <w:color w:val="auto"/>
          <w:sz w:val="20"/>
        </w:rPr>
        <w:t>lient requirements</w:t>
      </w:r>
    </w:p>
    <w:p w14:paraId="659D8B6B" w14:textId="5720B9D5"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7 / 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1</w:t>
      </w:r>
      <w:r w:rsidR="006672B7">
        <w:rPr>
          <w:rFonts w:eastAsia="맑은 고딕" w:cs="Arial"/>
          <w:sz w:val="20"/>
          <w:lang w:eastAsia="ko-KR"/>
        </w:rPr>
        <w:t>2</w:t>
      </w:r>
      <w:r w:rsidR="006B7759" w:rsidRPr="0039325A">
        <w:rPr>
          <w:rFonts w:eastAsia="맑은 고딕" w:cs="Arial"/>
          <w:sz w:val="20"/>
          <w:lang w:eastAsia="ko-KR"/>
        </w:rPr>
        <w:t xml:space="preserve">, </w:t>
      </w:r>
      <w:r w:rsidRPr="0039325A">
        <w:rPr>
          <w:rFonts w:cs="Arial"/>
          <w:sz w:val="20"/>
        </w:rPr>
        <w:t>10.1</w:t>
      </w:r>
      <w:r w:rsidR="006672B7">
        <w:rPr>
          <w:rFonts w:eastAsia="맑은 고딕" w:cs="Arial"/>
          <w:sz w:val="20"/>
          <w:lang w:eastAsia="ko-KR"/>
        </w:rPr>
        <w:t>3</w:t>
      </w:r>
      <w:r w:rsidR="006B7759" w:rsidRPr="0039325A">
        <w:rPr>
          <w:rFonts w:eastAsia="맑은 고딕" w:cs="Arial"/>
          <w:sz w:val="20"/>
          <w:lang w:eastAsia="ko-KR"/>
        </w:rPr>
        <w:t>, 10.1</w:t>
      </w:r>
      <w:r w:rsidR="006672B7">
        <w:rPr>
          <w:rFonts w:eastAsia="맑은 고딕" w:cs="Arial"/>
          <w:sz w:val="20"/>
          <w:lang w:eastAsia="ko-KR"/>
        </w:rPr>
        <w:t>4</w:t>
      </w:r>
    </w:p>
    <w:p w14:paraId="67FA83CD" w14:textId="250EA325" w:rsidR="00EC52D2" w:rsidRPr="0039325A" w:rsidRDefault="00EC52D2" w:rsidP="00EC52D2">
      <w:pPr>
        <w:pStyle w:val="StyleDefaultComplex10pt"/>
        <w:numPr>
          <w:ilvl w:val="3"/>
          <w:numId w:val="19"/>
        </w:numPr>
        <w:spacing w:before="60" w:after="0" w:line="276" w:lineRule="auto"/>
        <w:jc w:val="both"/>
        <w:rPr>
          <w:rFonts w:cs="Arial"/>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3711AA46" w14:textId="03F27419" w:rsidR="0066032A" w:rsidRPr="0066032A" w:rsidRDefault="0066032A" w:rsidP="0066032A">
      <w:pPr>
        <w:pStyle w:val="StyleDefaultComplex10pt"/>
        <w:numPr>
          <w:ilvl w:val="4"/>
          <w:numId w:val="19"/>
        </w:numPr>
        <w:spacing w:before="60" w:after="0" w:line="276" w:lineRule="auto"/>
        <w:jc w:val="both"/>
        <w:rPr>
          <w:rFonts w:cs="Arial"/>
          <w:sz w:val="20"/>
        </w:rPr>
      </w:pPr>
      <w:r>
        <w:rPr>
          <w:rFonts w:cs="Arial"/>
          <w:sz w:val="20"/>
        </w:rPr>
        <w:t>Recommended Browser</w:t>
      </w:r>
      <w:r>
        <w:rPr>
          <w:rFonts w:cs="Arial"/>
          <w:sz w:val="20"/>
        </w:rPr>
        <w:tab/>
      </w:r>
      <w:r>
        <w:rPr>
          <w:rFonts w:cs="Arial"/>
          <w:sz w:val="20"/>
        </w:rPr>
        <w:tab/>
      </w:r>
      <w:r w:rsidRPr="0066032A">
        <w:rPr>
          <w:rFonts w:cs="Arial"/>
          <w:sz w:val="20"/>
        </w:rPr>
        <w:t>Google Chrome</w:t>
      </w:r>
    </w:p>
    <w:p w14:paraId="4ABE8436" w14:textId="77777777" w:rsidR="0066032A" w:rsidRDefault="0066032A" w:rsidP="0066032A">
      <w:pPr>
        <w:pStyle w:val="StyleDefaultComplex10pt"/>
        <w:numPr>
          <w:ilvl w:val="4"/>
          <w:numId w:val="19"/>
        </w:numPr>
        <w:spacing w:before="60" w:after="0" w:line="276" w:lineRule="auto"/>
        <w:jc w:val="both"/>
        <w:rPr>
          <w:rFonts w:cs="Arial"/>
          <w:sz w:val="20"/>
        </w:rPr>
      </w:pPr>
      <w:r w:rsidRPr="0066032A">
        <w:rPr>
          <w:rFonts w:cs="Arial"/>
          <w:sz w:val="20"/>
        </w:rPr>
        <w:t xml:space="preserve">Supported Browser </w:t>
      </w:r>
      <w:r>
        <w:rPr>
          <w:rFonts w:cs="Arial"/>
          <w:sz w:val="20"/>
        </w:rPr>
        <w:tab/>
      </w:r>
      <w:r>
        <w:rPr>
          <w:rFonts w:cs="Arial"/>
          <w:sz w:val="20"/>
        </w:rPr>
        <w:tab/>
      </w:r>
      <w:r>
        <w:rPr>
          <w:rFonts w:cs="Arial"/>
          <w:sz w:val="20"/>
        </w:rPr>
        <w:tab/>
      </w:r>
      <w:r w:rsidRPr="0066032A">
        <w:rPr>
          <w:rFonts w:cs="Arial"/>
          <w:sz w:val="20"/>
        </w:rPr>
        <w:t xml:space="preserve">MS Explore11, Mozilla Firefox(Window 64bit only), </w:t>
      </w:r>
    </w:p>
    <w:p w14:paraId="109F39F3" w14:textId="18DF1CE8" w:rsidR="00816783" w:rsidRPr="00DE416B" w:rsidRDefault="0066032A" w:rsidP="0066032A">
      <w:pPr>
        <w:pStyle w:val="StyleDefaultComplex10pt"/>
        <w:spacing w:before="60" w:after="0" w:line="276" w:lineRule="auto"/>
        <w:ind w:left="4680" w:firstLine="360"/>
        <w:jc w:val="both"/>
        <w:rPr>
          <w:rFonts w:cs="Arial"/>
          <w:sz w:val="20"/>
        </w:rPr>
      </w:pPr>
      <w:r w:rsidRPr="0066032A">
        <w:rPr>
          <w:rFonts w:cs="Arial"/>
          <w:sz w:val="20"/>
        </w:rPr>
        <w:t>MS Edge, Apple Safari(Mac OS X only)</w:t>
      </w:r>
    </w:p>
    <w:p w14:paraId="31A1F342" w14:textId="77777777" w:rsidR="00DE416B" w:rsidRDefault="00DE416B" w:rsidP="00DE416B">
      <w:pPr>
        <w:spacing w:before="120" w:line="276" w:lineRule="auto"/>
        <w:ind w:left="720"/>
        <w:jc w:val="both"/>
        <w:rPr>
          <w:rFonts w:cs="Arial"/>
          <w:b/>
        </w:rPr>
      </w:pPr>
    </w:p>
    <w:p w14:paraId="2E688187" w14:textId="75FCF60E" w:rsidR="001B062E" w:rsidRPr="0039325A" w:rsidRDefault="006E6D8B" w:rsidP="00840B52">
      <w:pPr>
        <w:numPr>
          <w:ilvl w:val="1"/>
          <w:numId w:val="19"/>
        </w:numPr>
        <w:spacing w:before="120" w:line="276" w:lineRule="auto"/>
        <w:jc w:val="both"/>
        <w:rPr>
          <w:rFonts w:cs="Arial"/>
          <w:b/>
        </w:rPr>
      </w:pPr>
      <w:r w:rsidRPr="0039325A">
        <w:rPr>
          <w:rFonts w:cs="Arial"/>
          <w:b/>
        </w:rPr>
        <w:t>DETAILED SPECIFICATIONS</w:t>
      </w:r>
    </w:p>
    <w:p w14:paraId="14ED2EC1" w14:textId="77777777" w:rsidR="00840B52" w:rsidRPr="0039325A" w:rsidRDefault="00840B52" w:rsidP="00840B52">
      <w:pPr>
        <w:numPr>
          <w:ilvl w:val="2"/>
          <w:numId w:val="19"/>
        </w:numPr>
        <w:spacing w:before="120" w:line="276" w:lineRule="auto"/>
        <w:jc w:val="both"/>
        <w:rPr>
          <w:rFonts w:cs="Arial"/>
        </w:rPr>
      </w:pPr>
      <w:bookmarkStart w:id="9" w:name="_Toc173721624"/>
      <w:r w:rsidRPr="0039325A">
        <w:rPr>
          <w:rFonts w:cs="Arial"/>
        </w:rPr>
        <w:t>Video</w:t>
      </w:r>
    </w:p>
    <w:p w14:paraId="6A27524A" w14:textId="77777777"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Imager</w:t>
      </w:r>
    </w:p>
    <w:p w14:paraId="018CD939" w14:textId="61D82522" w:rsidR="00840B52" w:rsidRPr="0039325A" w:rsidRDefault="002522D5" w:rsidP="0039325A">
      <w:pPr>
        <w:pStyle w:val="StyleDefaultComplex10pt"/>
        <w:numPr>
          <w:ilvl w:val="4"/>
          <w:numId w:val="19"/>
        </w:numPr>
        <w:spacing w:before="60" w:after="0" w:line="276" w:lineRule="auto"/>
        <w:jc w:val="both"/>
        <w:rPr>
          <w:rFonts w:cs="Arial"/>
          <w:sz w:val="20"/>
        </w:rPr>
      </w:pPr>
      <w:r w:rsidRPr="0039325A">
        <w:rPr>
          <w:rFonts w:cs="Arial"/>
          <w:sz w:val="20"/>
        </w:rPr>
        <w:t>Sensor</w:t>
      </w:r>
      <w:r w:rsidR="00840B52" w:rsidRPr="0039325A">
        <w:rPr>
          <w:rFonts w:cs="Arial"/>
          <w:sz w:val="20"/>
        </w:rPr>
        <w:tab/>
      </w:r>
      <w:r w:rsidR="00840B52" w:rsidRPr="0039325A">
        <w:rPr>
          <w:rFonts w:cs="Arial"/>
          <w:sz w:val="20"/>
        </w:rPr>
        <w:tab/>
      </w:r>
      <w:r w:rsidR="00840B52" w:rsidRPr="0039325A">
        <w:rPr>
          <w:rFonts w:cs="Arial"/>
          <w:sz w:val="20"/>
        </w:rPr>
        <w:tab/>
        <w:t>1/</w:t>
      </w:r>
      <w:r w:rsidR="00E20752">
        <w:rPr>
          <w:rFonts w:eastAsia="맑은 고딕" w:cs="Arial"/>
          <w:sz w:val="20"/>
          <w:lang w:eastAsia="ko-KR"/>
        </w:rPr>
        <w:t>2.3</w:t>
      </w:r>
      <w:r w:rsidR="00840B52" w:rsidRPr="0039325A">
        <w:rPr>
          <w:rFonts w:cs="Arial"/>
          <w:sz w:val="20"/>
        </w:rPr>
        <w:t xml:space="preserve">" </w:t>
      </w:r>
      <w:r w:rsidR="00E20752">
        <w:rPr>
          <w:rFonts w:eastAsia="맑은 고딕" w:cs="Arial"/>
          <w:sz w:val="20"/>
          <w:lang w:eastAsia="ko-KR"/>
        </w:rPr>
        <w:t>12</w:t>
      </w:r>
      <w:r w:rsidR="00840B52" w:rsidRPr="0039325A">
        <w:rPr>
          <w:rFonts w:cs="Arial"/>
          <w:sz w:val="20"/>
        </w:rPr>
        <w:t>MP CMOS</w:t>
      </w:r>
    </w:p>
    <w:p w14:paraId="1376083F" w14:textId="385242CB" w:rsidR="00840B52" w:rsidRPr="0039325A" w:rsidRDefault="00DE416B" w:rsidP="0066032A">
      <w:pPr>
        <w:pStyle w:val="StyleDefaultComplex10pt"/>
        <w:numPr>
          <w:ilvl w:val="5"/>
          <w:numId w:val="19"/>
        </w:numPr>
        <w:spacing w:before="60" w:after="0" w:line="276" w:lineRule="auto"/>
        <w:jc w:val="both"/>
        <w:rPr>
          <w:rFonts w:cs="Arial"/>
          <w:sz w:val="20"/>
        </w:rPr>
      </w:pPr>
      <w:r>
        <w:rPr>
          <w:rFonts w:cs="Arial"/>
          <w:sz w:val="20"/>
        </w:rPr>
        <w:t>Image Pixels</w:t>
      </w:r>
      <w:r>
        <w:rPr>
          <w:rFonts w:cs="Arial"/>
          <w:sz w:val="20"/>
        </w:rPr>
        <w:tab/>
      </w:r>
      <w:r w:rsidR="00840B52" w:rsidRPr="0039325A">
        <w:rPr>
          <w:rFonts w:cs="Arial"/>
          <w:sz w:val="20"/>
        </w:rPr>
        <w:tab/>
      </w:r>
      <w:r w:rsidR="00E20752">
        <w:rPr>
          <w:rFonts w:eastAsia="맑은 고딕" w:cs="Arial"/>
          <w:sz w:val="20"/>
          <w:lang w:eastAsia="ko-KR"/>
        </w:rPr>
        <w:t>3008</w:t>
      </w:r>
      <w:r w:rsidR="00840B52" w:rsidRPr="0039325A">
        <w:rPr>
          <w:rFonts w:cs="Arial"/>
          <w:sz w:val="20"/>
        </w:rPr>
        <w:t xml:space="preserve">(H) x </w:t>
      </w:r>
      <w:r w:rsidR="00E20752">
        <w:rPr>
          <w:rFonts w:eastAsia="맑은 고딕" w:cs="Arial"/>
          <w:sz w:val="20"/>
          <w:lang w:eastAsia="ko-KR"/>
        </w:rPr>
        <w:t>3008</w:t>
      </w:r>
      <w:r w:rsidR="00840B52" w:rsidRPr="0039325A">
        <w:rPr>
          <w:rFonts w:cs="Arial"/>
          <w:sz w:val="20"/>
        </w:rPr>
        <w:t>(V)</w:t>
      </w:r>
    </w:p>
    <w:p w14:paraId="322716A1" w14:textId="0E146EEF" w:rsidR="00840B52" w:rsidRPr="0039325A" w:rsidRDefault="00BB0F24" w:rsidP="0039325A">
      <w:pPr>
        <w:pStyle w:val="StyleDefaultComplex10pt"/>
        <w:numPr>
          <w:ilvl w:val="5"/>
          <w:numId w:val="19"/>
        </w:numPr>
        <w:spacing w:before="60" w:after="0" w:line="276" w:lineRule="auto"/>
        <w:jc w:val="both"/>
        <w:rPr>
          <w:rFonts w:cs="Arial"/>
          <w:sz w:val="20"/>
        </w:rPr>
      </w:pPr>
      <w:r w:rsidRPr="0039325A">
        <w:rPr>
          <w:rFonts w:cs="Arial"/>
          <w:sz w:val="20"/>
        </w:rPr>
        <w:t>S</w:t>
      </w:r>
      <w:r w:rsidR="002522D5" w:rsidRPr="0039325A">
        <w:rPr>
          <w:rFonts w:cs="Arial"/>
          <w:sz w:val="20"/>
        </w:rPr>
        <w:t>canning</w:t>
      </w:r>
      <w:r w:rsidR="002522D5" w:rsidRPr="0039325A">
        <w:rPr>
          <w:rFonts w:cs="Arial"/>
          <w:sz w:val="20"/>
        </w:rPr>
        <w:tab/>
      </w:r>
      <w:r w:rsidR="005A78A5" w:rsidRPr="0039325A">
        <w:rPr>
          <w:rFonts w:cs="Arial"/>
          <w:sz w:val="20"/>
        </w:rPr>
        <w:tab/>
      </w:r>
      <w:r w:rsidR="005A78A5" w:rsidRPr="00E53B33">
        <w:rPr>
          <w:rFonts w:cs="Arial"/>
          <w:sz w:val="20"/>
        </w:rPr>
        <w:t>P</w:t>
      </w:r>
      <w:r w:rsidR="00840B52" w:rsidRPr="00E53B33">
        <w:rPr>
          <w:rFonts w:cs="Arial"/>
          <w:sz w:val="20"/>
        </w:rPr>
        <w:t>rogressive</w:t>
      </w:r>
    </w:p>
    <w:p w14:paraId="209BF73E" w14:textId="48B970E5"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sz w:val="20"/>
        </w:rPr>
        <w:t xml:space="preserve">Minimum </w:t>
      </w:r>
      <w:r w:rsidR="00A23B3C" w:rsidRPr="0039325A">
        <w:rPr>
          <w:rFonts w:cs="Arial"/>
          <w:sz w:val="20"/>
        </w:rPr>
        <w:t>I</w:t>
      </w:r>
      <w:r w:rsidRPr="0039325A">
        <w:rPr>
          <w:rFonts w:cs="Arial"/>
          <w:sz w:val="20"/>
        </w:rPr>
        <w:t>llumination</w:t>
      </w:r>
    </w:p>
    <w:p w14:paraId="1A68D211" w14:textId="6F4CB020" w:rsidR="00840B52" w:rsidRPr="0039325A" w:rsidRDefault="00A10E59" w:rsidP="0039325A">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Color </w:t>
      </w:r>
      <w:r w:rsidR="00A23B3C" w:rsidRPr="0039325A">
        <w:rPr>
          <w:rFonts w:cs="Arial"/>
          <w:color w:val="auto"/>
          <w:sz w:val="20"/>
        </w:rPr>
        <w:t>M</w:t>
      </w:r>
      <w:r w:rsidRPr="0039325A">
        <w:rPr>
          <w:rFonts w:cs="Arial"/>
          <w:color w:val="auto"/>
          <w:sz w:val="20"/>
        </w:rPr>
        <w:t>ode</w:t>
      </w:r>
      <w:r w:rsidR="00840B52" w:rsidRPr="0039325A">
        <w:rPr>
          <w:rFonts w:cs="Arial"/>
          <w:color w:val="auto"/>
          <w:sz w:val="20"/>
        </w:rPr>
        <w:t xml:space="preserve"> </w:t>
      </w:r>
      <w:r w:rsidR="00840B52" w:rsidRPr="0039325A">
        <w:rPr>
          <w:rFonts w:cs="Arial"/>
          <w:color w:val="auto"/>
          <w:sz w:val="20"/>
        </w:rPr>
        <w:tab/>
      </w:r>
      <w:r w:rsidR="00840B52" w:rsidRPr="0039325A">
        <w:rPr>
          <w:rFonts w:cs="Arial"/>
          <w:color w:val="auto"/>
          <w:sz w:val="20"/>
        </w:rPr>
        <w:tab/>
      </w:r>
      <w:r w:rsidR="00840B52" w:rsidRPr="0039325A">
        <w:rPr>
          <w:rFonts w:cs="Arial"/>
          <w:sz w:val="20"/>
        </w:rPr>
        <w:t>0.</w:t>
      </w:r>
      <w:r w:rsidR="00E20752">
        <w:rPr>
          <w:rFonts w:eastAsia="맑은 고딕" w:cs="Arial"/>
          <w:sz w:val="20"/>
          <w:lang w:eastAsia="ko-KR"/>
        </w:rPr>
        <w:t>39</w:t>
      </w:r>
      <w:r w:rsidR="00840B52" w:rsidRPr="0039325A">
        <w:rPr>
          <w:rFonts w:cs="Arial"/>
          <w:sz w:val="20"/>
        </w:rPr>
        <w:t>Lux</w:t>
      </w:r>
      <w:r w:rsidR="00840B52" w:rsidRPr="0039325A">
        <w:rPr>
          <w:rFonts w:eastAsia="맑은 고딕" w:cs="Arial"/>
          <w:sz w:val="20"/>
          <w:lang w:eastAsia="ko-KR"/>
        </w:rPr>
        <w:t xml:space="preserve"> (</w:t>
      </w:r>
      <w:r w:rsidR="00C711A4" w:rsidRPr="0039325A">
        <w:rPr>
          <w:rFonts w:eastAsia="맑은 고딕" w:cs="Arial"/>
          <w:sz w:val="20"/>
          <w:lang w:eastAsia="ko-KR"/>
        </w:rPr>
        <w:t>1/30sec</w:t>
      </w:r>
      <w:r w:rsidR="00A03721" w:rsidRPr="0039325A">
        <w:rPr>
          <w:rFonts w:eastAsia="맑은 고딕" w:cs="Arial"/>
          <w:sz w:val="20"/>
          <w:lang w:eastAsia="ko-KR"/>
        </w:rPr>
        <w:t>, F</w:t>
      </w:r>
      <w:r w:rsidR="0066032A">
        <w:rPr>
          <w:rFonts w:eastAsia="맑은 고딕" w:cs="Arial"/>
          <w:sz w:val="20"/>
          <w:lang w:eastAsia="ko-KR"/>
        </w:rPr>
        <w:t>2.</w:t>
      </w:r>
      <w:r w:rsidR="00E20752">
        <w:rPr>
          <w:rFonts w:eastAsia="맑은 고딕" w:cs="Arial"/>
          <w:sz w:val="20"/>
          <w:lang w:eastAsia="ko-KR"/>
        </w:rPr>
        <w:t>2</w:t>
      </w:r>
      <w:r w:rsidR="00840B52" w:rsidRPr="0039325A">
        <w:rPr>
          <w:rFonts w:cs="Arial"/>
          <w:sz w:val="20"/>
        </w:rPr>
        <w:t>)</w:t>
      </w:r>
    </w:p>
    <w:p w14:paraId="34F7A477" w14:textId="7C6C0303" w:rsidR="00840B52" w:rsidRPr="0039325A" w:rsidRDefault="00840B52" w:rsidP="0039325A">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lastRenderedPageBreak/>
        <w:t>Video Out (Installation)</w:t>
      </w:r>
      <w:r w:rsidRPr="0039325A">
        <w:rPr>
          <w:rFonts w:eastAsia="맑은 고딕" w:cs="Arial"/>
          <w:color w:val="auto"/>
          <w:sz w:val="20"/>
          <w:lang w:eastAsia="ko-KR"/>
        </w:rPr>
        <w:tab/>
        <w:t>CVBS: 1.0 Vpp / 75Ω composite, 7</w:t>
      </w:r>
      <w:r w:rsidR="00A275A2" w:rsidRPr="0039325A">
        <w:rPr>
          <w:rFonts w:eastAsia="맑은 고딕" w:cs="Arial"/>
          <w:color w:val="auto"/>
          <w:sz w:val="20"/>
          <w:lang w:eastAsia="ko-KR"/>
        </w:rPr>
        <w:t>20</w:t>
      </w:r>
      <w:r w:rsidRPr="0039325A">
        <w:rPr>
          <w:rFonts w:eastAsia="맑은 고딕" w:cs="Arial"/>
          <w:color w:val="auto"/>
          <w:sz w:val="20"/>
          <w:lang w:eastAsia="ko-KR"/>
        </w:rPr>
        <w:t xml:space="preserve"> x 480(N), 7</w:t>
      </w:r>
      <w:r w:rsidR="000513B2" w:rsidRPr="0039325A">
        <w:rPr>
          <w:rFonts w:eastAsia="맑은 고딕" w:cs="Arial"/>
          <w:color w:val="auto"/>
          <w:sz w:val="20"/>
          <w:lang w:eastAsia="ko-KR"/>
        </w:rPr>
        <w:t>02</w:t>
      </w:r>
      <w:r w:rsidRPr="0039325A">
        <w:rPr>
          <w:rFonts w:eastAsia="맑은 고딕" w:cs="Arial"/>
          <w:color w:val="auto"/>
          <w:sz w:val="20"/>
          <w:lang w:eastAsia="ko-KR"/>
        </w:rPr>
        <w:t xml:space="preserve"> x 576(P)</w:t>
      </w:r>
    </w:p>
    <w:p w14:paraId="46ECE6A8" w14:textId="77777777"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sz w:val="20"/>
        </w:rPr>
        <w:t>The following features with control settings shall be available:</w:t>
      </w:r>
    </w:p>
    <w:p w14:paraId="0959912A" w14:textId="6E4164E5" w:rsidR="00840B52" w:rsidRPr="0039325A" w:rsidRDefault="00840B52" w:rsidP="0039325A">
      <w:pPr>
        <w:pStyle w:val="StyleDefaultComplex10pt"/>
        <w:numPr>
          <w:ilvl w:val="5"/>
          <w:numId w:val="19"/>
        </w:numPr>
        <w:spacing w:before="60" w:after="0" w:line="276" w:lineRule="auto"/>
        <w:jc w:val="both"/>
        <w:rPr>
          <w:rFonts w:eastAsia="맑은 고딕" w:cs="Arial"/>
          <w:sz w:val="20"/>
          <w:lang w:eastAsia="ko-KR"/>
        </w:rPr>
      </w:pPr>
      <w:r w:rsidRPr="0039325A">
        <w:rPr>
          <w:rFonts w:eastAsia="맑은 고딕" w:cs="Arial"/>
          <w:sz w:val="20"/>
          <w:lang w:eastAsia="ko-KR"/>
        </w:rPr>
        <w:t xml:space="preserve">Camera Title </w:t>
      </w:r>
      <w:r w:rsidRPr="0039325A">
        <w:rPr>
          <w:rFonts w:eastAsia="맑은 고딕" w:cs="Arial"/>
          <w:sz w:val="20"/>
          <w:lang w:eastAsia="ko-KR"/>
        </w:rPr>
        <w:tab/>
      </w:r>
      <w:r w:rsidRPr="0039325A">
        <w:rPr>
          <w:rFonts w:eastAsia="맑은 고딕" w:cs="Arial"/>
          <w:sz w:val="20"/>
          <w:lang w:eastAsia="ko-KR"/>
        </w:rPr>
        <w:tab/>
        <w:t>Off / On (Displayed up to 85 characters)</w:t>
      </w:r>
    </w:p>
    <w:p w14:paraId="4C22B71F" w14:textId="59D96EB8" w:rsidR="00840B52" w:rsidRPr="0039325A" w:rsidRDefault="00840B52" w:rsidP="0039325A">
      <w:pPr>
        <w:pStyle w:val="StyleDefaultComplex10pt"/>
        <w:numPr>
          <w:ilvl w:val="6"/>
          <w:numId w:val="19"/>
        </w:numPr>
        <w:spacing w:before="60" w:after="0" w:line="276" w:lineRule="auto"/>
        <w:jc w:val="both"/>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Pr="0039325A">
        <w:rPr>
          <w:rFonts w:eastAsia="맑은 고딕" w:cs="Arial"/>
          <w:sz w:val="20"/>
          <w:lang w:eastAsia="ko-KR"/>
        </w:rPr>
        <w:tab/>
        <w:t>English / Numeric / Special characters</w:t>
      </w:r>
    </w:p>
    <w:p w14:paraId="6AD8094F" w14:textId="030DAD0D" w:rsidR="00840B52" w:rsidRPr="0039325A" w:rsidRDefault="00840B52" w:rsidP="0039325A">
      <w:pPr>
        <w:pStyle w:val="StyleDefaultComplex10pt"/>
        <w:numPr>
          <w:ilvl w:val="6"/>
          <w:numId w:val="19"/>
        </w:numPr>
        <w:spacing w:before="60" w:after="0" w:line="276" w:lineRule="auto"/>
        <w:jc w:val="both"/>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7CEA0EDC" w14:textId="216BEFF7" w:rsidR="00840B52" w:rsidRPr="0039325A" w:rsidRDefault="00840B52" w:rsidP="0039325A">
      <w:pPr>
        <w:pStyle w:val="StyleDefaultComplex10pt"/>
        <w:numPr>
          <w:ilvl w:val="6"/>
          <w:numId w:val="19"/>
        </w:numPr>
        <w:spacing w:before="60" w:after="0" w:line="276" w:lineRule="auto"/>
        <w:jc w:val="both"/>
        <w:rPr>
          <w:rFonts w:eastAsia="맑은 고딕" w:cs="Arial"/>
          <w:sz w:val="20"/>
          <w:lang w:eastAsia="ko-KR"/>
        </w:rPr>
      </w:pPr>
      <w:r w:rsidRPr="0039325A">
        <w:rPr>
          <w:rFonts w:eastAsia="맑은 고딕" w:cs="Arial"/>
          <w:sz w:val="20"/>
          <w:lang w:eastAsia="ko-KR"/>
        </w:rPr>
        <w:t xml:space="preserve">Common </w:t>
      </w:r>
      <w:r w:rsidRPr="0039325A">
        <w:rPr>
          <w:rFonts w:eastAsia="맑은 고딕" w:cs="Arial"/>
          <w:sz w:val="20"/>
          <w:lang w:eastAsia="ko-KR"/>
        </w:rPr>
        <w:tab/>
      </w:r>
      <w:r w:rsidRPr="0039325A">
        <w:rPr>
          <w:rFonts w:eastAsia="맑은 고딕" w:cs="Arial"/>
          <w:sz w:val="20"/>
          <w:lang w:eastAsia="ko-KR"/>
        </w:rPr>
        <w:tab/>
        <w:t>Multi-line (Max. 5), Color (Grey/Green/Red/Blue/Black/White),</w:t>
      </w:r>
    </w:p>
    <w:p w14:paraId="3A49152B" w14:textId="77777777" w:rsidR="00840B52" w:rsidRPr="0039325A" w:rsidRDefault="00840B52" w:rsidP="0039325A">
      <w:pPr>
        <w:pStyle w:val="StyleDefaultComplex10pt"/>
        <w:spacing w:before="60" w:after="0" w:line="276" w:lineRule="auto"/>
        <w:ind w:left="3600" w:firstLine="720"/>
        <w:jc w:val="both"/>
        <w:rPr>
          <w:rFonts w:cs="Arial"/>
          <w:sz w:val="20"/>
        </w:rPr>
      </w:pPr>
      <w:r w:rsidRPr="0039325A">
        <w:rPr>
          <w:rFonts w:eastAsia="맑은 고딕" w:cs="Arial"/>
          <w:sz w:val="20"/>
          <w:lang w:eastAsia="ko-KR"/>
        </w:rPr>
        <w:t>Transparency, Auto scale by resolution</w:t>
      </w:r>
    </w:p>
    <w:p w14:paraId="20BDE738" w14:textId="497E2067"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Pr="0039325A">
        <w:rPr>
          <w:rFonts w:cs="Arial"/>
          <w:sz w:val="20"/>
        </w:rPr>
        <w:tab/>
      </w:r>
      <w:r w:rsidRPr="0039325A">
        <w:rPr>
          <w:rFonts w:cs="Arial"/>
          <w:sz w:val="20"/>
        </w:rPr>
        <w:tab/>
      </w:r>
      <w:r w:rsidR="00E20752">
        <w:rPr>
          <w:rFonts w:eastAsia="맑은 고딕" w:cs="Arial"/>
          <w:sz w:val="20"/>
          <w:lang w:eastAsia="ko-KR"/>
        </w:rPr>
        <w:t>Auto (Electrical</w:t>
      </w:r>
      <w:r w:rsidRPr="0039325A">
        <w:rPr>
          <w:rFonts w:eastAsia="맑은 고딕" w:cs="Arial"/>
          <w:sz w:val="20"/>
          <w:lang w:eastAsia="ko-KR"/>
        </w:rPr>
        <w:t>) / Color / B/W / Schedul</w:t>
      </w:r>
      <w:r w:rsidR="000513B2" w:rsidRPr="0039325A">
        <w:rPr>
          <w:rFonts w:eastAsia="맑은 고딕" w:cs="Arial"/>
          <w:sz w:val="20"/>
          <w:lang w:eastAsia="ko-KR"/>
        </w:rPr>
        <w:t>e</w:t>
      </w:r>
    </w:p>
    <w:p w14:paraId="305C0598" w14:textId="1E3FFA59"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 (BLC)</w:t>
      </w:r>
      <w:r w:rsidRPr="0039325A">
        <w:rPr>
          <w:rFonts w:cs="Arial"/>
          <w:sz w:val="20"/>
        </w:rPr>
        <w:tab/>
      </w:r>
      <w:r w:rsidRPr="0039325A">
        <w:rPr>
          <w:rFonts w:cs="Arial"/>
          <w:sz w:val="20"/>
        </w:rPr>
        <w:tab/>
      </w:r>
      <w:r w:rsidR="00CF2EA1" w:rsidRPr="0039325A">
        <w:rPr>
          <w:rFonts w:eastAsia="맑은 고딕" w:cs="Arial"/>
          <w:sz w:val="20"/>
          <w:lang w:eastAsia="ko-KR"/>
        </w:rPr>
        <w:t>Off</w:t>
      </w:r>
      <w:r w:rsidR="00E20752">
        <w:rPr>
          <w:rFonts w:eastAsia="맑은 고딕" w:cs="Arial"/>
          <w:sz w:val="20"/>
          <w:lang w:eastAsia="ko-KR"/>
        </w:rPr>
        <w:t xml:space="preserve"> / BLC</w:t>
      </w:r>
      <w:r w:rsidR="00CF2EA1" w:rsidRPr="0039325A">
        <w:rPr>
          <w:rFonts w:eastAsia="맑은 고딕" w:cs="Arial"/>
          <w:sz w:val="20"/>
          <w:lang w:eastAsia="ko-KR"/>
        </w:rPr>
        <w:t xml:space="preserve"> /</w:t>
      </w:r>
      <w:r w:rsidRPr="0039325A">
        <w:rPr>
          <w:rFonts w:eastAsia="맑은 고딕" w:cs="Arial"/>
          <w:sz w:val="20"/>
          <w:lang w:eastAsia="ko-KR"/>
        </w:rPr>
        <w:t xml:space="preserve"> WDR</w:t>
      </w:r>
    </w:p>
    <w:p w14:paraId="554F5F2D" w14:textId="110C341D"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1</w:t>
      </w:r>
      <w:r w:rsidR="0066032A">
        <w:rPr>
          <w:rFonts w:eastAsia="맑은 고딕" w:cs="Arial"/>
          <w:sz w:val="20"/>
          <w:lang w:eastAsia="ko-KR"/>
        </w:rPr>
        <w:t>2</w:t>
      </w:r>
      <w:r w:rsidRPr="0039325A">
        <w:rPr>
          <w:rFonts w:eastAsia="맑은 고딕" w:cs="Arial"/>
          <w:sz w:val="20"/>
          <w:lang w:eastAsia="ko-KR"/>
        </w:rPr>
        <w:t>0dB</w:t>
      </w:r>
    </w:p>
    <w:p w14:paraId="61031BB6" w14:textId="460E1087"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09B89336"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Digital Noise Reduction (DNR)</w:t>
      </w:r>
      <w:r w:rsidRPr="0039325A">
        <w:rPr>
          <w:rFonts w:cs="Arial"/>
          <w:sz w:val="20"/>
        </w:rPr>
        <w:tab/>
      </w:r>
      <w:r w:rsidRPr="0039325A">
        <w:rPr>
          <w:rFonts w:eastAsia="맑은 고딕" w:cs="Arial"/>
          <w:sz w:val="20"/>
          <w:lang w:eastAsia="ko-KR"/>
        </w:rPr>
        <w:tab/>
        <w:t xml:space="preserve">Off </w:t>
      </w:r>
      <w:r w:rsidRPr="0039325A">
        <w:rPr>
          <w:rFonts w:cs="Arial"/>
          <w:sz w:val="20"/>
        </w:rPr>
        <w:t>/ O</w:t>
      </w:r>
      <w:r w:rsidRPr="0039325A">
        <w:rPr>
          <w:rFonts w:eastAsia="맑은 고딕" w:cs="Arial"/>
          <w:sz w:val="20"/>
          <w:lang w:eastAsia="ko-KR"/>
        </w:rPr>
        <w:t>n (</w:t>
      </w:r>
      <w:r w:rsidR="00571DFC" w:rsidRPr="0039325A">
        <w:rPr>
          <w:rFonts w:eastAsia="맑은 고딕" w:cs="Arial"/>
          <w:sz w:val="20"/>
          <w:lang w:eastAsia="ko-KR"/>
        </w:rPr>
        <w:t xml:space="preserve">SSNR5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CF2EA1" w:rsidRPr="0039325A">
        <w:rPr>
          <w:rFonts w:eastAsia="맑은 고딕" w:cs="Arial"/>
          <w:sz w:val="20"/>
          <w:lang w:eastAsia="ko-KR"/>
        </w:rPr>
        <w:t>F</w:t>
      </w:r>
      <w:r w:rsidR="00571DFC" w:rsidRPr="0039325A">
        <w:rPr>
          <w:rFonts w:eastAsia="맑은 고딕" w:cs="Arial"/>
          <w:sz w:val="20"/>
          <w:lang w:eastAsia="ko-KR"/>
        </w:rPr>
        <w:t>ilter</w:t>
      </w:r>
      <w:r w:rsidRPr="0039325A">
        <w:rPr>
          <w:rFonts w:eastAsia="맑은 고딕" w:cs="Arial"/>
          <w:sz w:val="20"/>
          <w:lang w:eastAsia="ko-KR"/>
        </w:rPr>
        <w:t>)</w:t>
      </w:r>
    </w:p>
    <w:p w14:paraId="1A9F34CA" w14:textId="4AF6AED7" w:rsidR="00840B52" w:rsidRPr="0039325A" w:rsidRDefault="00E20752" w:rsidP="0039325A">
      <w:pPr>
        <w:pStyle w:val="StyleDefaultComplex10pt"/>
        <w:numPr>
          <w:ilvl w:val="5"/>
          <w:numId w:val="19"/>
        </w:numPr>
        <w:spacing w:before="60" w:after="0" w:line="276" w:lineRule="auto"/>
        <w:jc w:val="both"/>
        <w:rPr>
          <w:rFonts w:cs="Arial"/>
          <w:sz w:val="20"/>
        </w:rPr>
      </w:pPr>
      <w:r>
        <w:rPr>
          <w:rFonts w:eastAsia="맑은 고딕" w:cs="Arial"/>
          <w:sz w:val="20"/>
          <w:lang w:eastAsia="ko-KR"/>
        </w:rPr>
        <w:t>Motion Detection</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Off / On (4</w:t>
      </w:r>
      <w:r w:rsidR="00840B52" w:rsidRPr="0039325A">
        <w:rPr>
          <w:rFonts w:eastAsia="맑은 고딕" w:cs="Arial"/>
          <w:sz w:val="20"/>
          <w:lang w:eastAsia="ko-KR"/>
        </w:rPr>
        <w:t>ea, 8</w:t>
      </w:r>
      <w:r w:rsidR="00CF2EA1" w:rsidRPr="0039325A">
        <w:rPr>
          <w:rFonts w:eastAsia="맑은 고딕" w:cs="Arial"/>
          <w:sz w:val="20"/>
          <w:lang w:eastAsia="ko-KR"/>
        </w:rPr>
        <w:t xml:space="preserve"> </w:t>
      </w:r>
      <w:r w:rsidR="00840B52" w:rsidRPr="0039325A">
        <w:rPr>
          <w:rFonts w:eastAsia="맑은 고딕" w:cs="Arial"/>
          <w:sz w:val="20"/>
          <w:lang w:eastAsia="ko-KR"/>
        </w:rPr>
        <w:t>point</w:t>
      </w:r>
      <w:r w:rsidR="00CF2EA1" w:rsidRPr="0039325A">
        <w:rPr>
          <w:rFonts w:eastAsia="맑은 고딕" w:cs="Arial"/>
          <w:sz w:val="20"/>
          <w:lang w:eastAsia="ko-KR"/>
        </w:rPr>
        <w:t>s polygonal</w:t>
      </w:r>
      <w:r w:rsidR="00840B52" w:rsidRPr="0039325A">
        <w:rPr>
          <w:rFonts w:eastAsia="맑은 고딕" w:cs="Arial"/>
          <w:sz w:val="20"/>
          <w:lang w:eastAsia="ko-KR"/>
        </w:rPr>
        <w:t>)</w:t>
      </w:r>
    </w:p>
    <w:p w14:paraId="1A02F2CF" w14:textId="4BCD5B0C"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On (</w:t>
      </w:r>
      <w:r w:rsidR="0066032A">
        <w:rPr>
          <w:rFonts w:eastAsia="맑은 고딕" w:cs="Arial"/>
          <w:sz w:val="20"/>
          <w:lang w:eastAsia="ko-KR"/>
        </w:rPr>
        <w:t>6</w:t>
      </w:r>
      <w:r w:rsidR="00E22310" w:rsidRPr="0039325A">
        <w:rPr>
          <w:rFonts w:eastAsia="맑은 고딕" w:cs="Arial"/>
          <w:sz w:val="20"/>
          <w:lang w:eastAsia="ko-KR"/>
        </w:rPr>
        <w:t xml:space="preserve"> zones of rectangle</w:t>
      </w:r>
      <w:r w:rsidRPr="0039325A">
        <w:rPr>
          <w:rFonts w:eastAsia="맑은 고딕" w:cs="Arial"/>
          <w:sz w:val="20"/>
          <w:lang w:eastAsia="ko-KR"/>
        </w:rPr>
        <w:t>)</w:t>
      </w:r>
    </w:p>
    <w:p w14:paraId="1ED9B272" w14:textId="14711BE4" w:rsidR="00840B52" w:rsidRPr="0039325A" w:rsidRDefault="00840B52" w:rsidP="00E20752">
      <w:pPr>
        <w:pStyle w:val="StyleDefaultComplex10pt"/>
        <w:spacing w:before="60" w:after="0" w:line="276" w:lineRule="auto"/>
        <w:ind w:left="5760"/>
        <w:jc w:val="both"/>
        <w:rPr>
          <w:rFonts w:cs="Arial" w:hint="eastAsia"/>
          <w:sz w:val="20"/>
        </w:rPr>
      </w:pPr>
      <w:r w:rsidRPr="0039325A">
        <w:rPr>
          <w:rFonts w:eastAsia="맑은 고딕" w:cs="Arial"/>
          <w:sz w:val="20"/>
          <w:lang w:eastAsia="ko-KR"/>
        </w:rPr>
        <w:t xml:space="preserve">- Color: </w:t>
      </w:r>
      <w:r w:rsidRPr="0039325A">
        <w:rPr>
          <w:rFonts w:cs="Arial"/>
          <w:sz w:val="20"/>
        </w:rPr>
        <w:t>Gray</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Green</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Red</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Blue</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Black</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White</w:t>
      </w:r>
    </w:p>
    <w:p w14:paraId="209F70A5" w14:textId="77777777"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Low / Middle / High</w:t>
      </w:r>
    </w:p>
    <w:p w14:paraId="1FB12A62" w14:textId="77777777"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ATW / AWC / Manual / Indoor / Outdoor</w:t>
      </w:r>
    </w:p>
    <w:p w14:paraId="6AB3AD2B" w14:textId="0A1EB334" w:rsidR="00840B52" w:rsidRPr="0039325A" w:rsidRDefault="009E775D" w:rsidP="0039325A">
      <w:pPr>
        <w:pStyle w:val="StyleDefaultComplex10pt"/>
        <w:spacing w:before="60" w:after="0" w:line="276" w:lineRule="auto"/>
        <w:ind w:left="5760"/>
        <w:jc w:val="both"/>
        <w:rPr>
          <w:rFonts w:cs="Arial"/>
          <w:sz w:val="20"/>
        </w:rPr>
      </w:pPr>
      <w:r w:rsidRPr="0039325A">
        <w:rPr>
          <w:rFonts w:eastAsia="맑은 고딕" w:cs="Arial"/>
          <w:sz w:val="20"/>
          <w:lang w:eastAsia="ko-KR"/>
        </w:rPr>
        <w:t>(</w:t>
      </w:r>
      <w:r w:rsidR="00840B52" w:rsidRPr="0039325A">
        <w:rPr>
          <w:rFonts w:eastAsia="맑은 고딕" w:cs="Arial"/>
          <w:sz w:val="20"/>
          <w:lang w:eastAsia="ko-KR"/>
        </w:rPr>
        <w:t>Including Mercury and Sodium</w:t>
      </w:r>
      <w:r w:rsidRPr="0039325A">
        <w:rPr>
          <w:rFonts w:eastAsia="맑은 고딕" w:cs="Arial"/>
          <w:sz w:val="20"/>
          <w:lang w:eastAsia="ko-KR"/>
        </w:rPr>
        <w:t>)</w:t>
      </w:r>
    </w:p>
    <w:p w14:paraId="0A0733F9" w14:textId="4FF8E52F"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Pr="0039325A">
        <w:rPr>
          <w:rFonts w:cs="Arial"/>
          <w:sz w:val="20"/>
        </w:rPr>
        <w:tab/>
      </w:r>
    </w:p>
    <w:p w14:paraId="516199C5" w14:textId="796FF95E" w:rsidR="00840B52" w:rsidRPr="0039325A" w:rsidRDefault="009E775D" w:rsidP="0039325A">
      <w:pPr>
        <w:pStyle w:val="StyleDefaultComplex10pt"/>
        <w:numPr>
          <w:ilvl w:val="6"/>
          <w:numId w:val="19"/>
        </w:numPr>
        <w:spacing w:before="60" w:after="0" w:line="276" w:lineRule="auto"/>
        <w:jc w:val="both"/>
        <w:rPr>
          <w:rFonts w:cs="Arial"/>
          <w:sz w:val="20"/>
        </w:rPr>
      </w:pPr>
      <w:r w:rsidRPr="0039325A">
        <w:rPr>
          <w:rFonts w:cs="Arial"/>
          <w:sz w:val="20"/>
        </w:rPr>
        <w:t>S</w:t>
      </w:r>
      <w:r w:rsidR="002522D5" w:rsidRPr="0039325A">
        <w:rPr>
          <w:rFonts w:cs="Arial"/>
          <w:sz w:val="20"/>
        </w:rPr>
        <w:t>ettings</w:t>
      </w:r>
      <w:r w:rsidR="00840B52" w:rsidRPr="0039325A">
        <w:rPr>
          <w:rFonts w:cs="Arial"/>
          <w:sz w:val="20"/>
        </w:rPr>
        <w:tab/>
      </w:r>
      <w:r w:rsidR="00840B52" w:rsidRPr="0039325A">
        <w:rPr>
          <w:rFonts w:cs="Arial"/>
          <w:sz w:val="20"/>
        </w:rPr>
        <w:tab/>
      </w:r>
      <w:r w:rsidR="00840B52" w:rsidRPr="0039325A">
        <w:rPr>
          <w:rFonts w:cs="Arial"/>
          <w:sz w:val="20"/>
        </w:rPr>
        <w:tab/>
      </w:r>
      <w:r w:rsidR="00840B52" w:rsidRPr="0039325A">
        <w:rPr>
          <w:rFonts w:cs="Arial"/>
          <w:sz w:val="20"/>
        </w:rPr>
        <w:tab/>
      </w:r>
      <w:r w:rsidRPr="0039325A">
        <w:rPr>
          <w:rFonts w:cs="Arial"/>
          <w:sz w:val="20"/>
        </w:rPr>
        <w:t>Min /</w:t>
      </w:r>
      <w:r w:rsidR="00840B52" w:rsidRPr="0039325A">
        <w:rPr>
          <w:rFonts w:cs="Arial"/>
          <w:sz w:val="20"/>
        </w:rPr>
        <w:t xml:space="preserve"> </w:t>
      </w:r>
      <w:r w:rsidRPr="0039325A">
        <w:rPr>
          <w:rFonts w:cs="Arial"/>
          <w:sz w:val="20"/>
        </w:rPr>
        <w:t>M</w:t>
      </w:r>
      <w:r w:rsidR="00840B52" w:rsidRPr="0039325A">
        <w:rPr>
          <w:rFonts w:cs="Arial"/>
          <w:sz w:val="20"/>
        </w:rPr>
        <w:t>ax</w:t>
      </w:r>
      <w:r w:rsidRPr="0039325A">
        <w:rPr>
          <w:rFonts w:cs="Arial"/>
          <w:sz w:val="20"/>
        </w:rPr>
        <w:t xml:space="preserve"> /</w:t>
      </w:r>
      <w:r w:rsidR="00840B52" w:rsidRPr="0039325A">
        <w:rPr>
          <w:rFonts w:cs="Arial"/>
          <w:sz w:val="20"/>
        </w:rPr>
        <w:t xml:space="preserve"> </w:t>
      </w:r>
      <w:r w:rsidRPr="0039325A">
        <w:rPr>
          <w:rFonts w:cs="Arial"/>
          <w:sz w:val="20"/>
        </w:rPr>
        <w:t>A</w:t>
      </w:r>
      <w:r w:rsidR="00840B52" w:rsidRPr="0039325A">
        <w:rPr>
          <w:rFonts w:cs="Arial"/>
          <w:sz w:val="20"/>
        </w:rPr>
        <w:t>nti-flicker</w:t>
      </w:r>
      <w:r w:rsidRPr="0039325A">
        <w:rPr>
          <w:rFonts w:cs="Arial"/>
          <w:sz w:val="20"/>
        </w:rPr>
        <w:t xml:space="preserve"> (</w:t>
      </w:r>
      <w:r w:rsidR="0066032A">
        <w:rPr>
          <w:rFonts w:cs="Arial"/>
          <w:sz w:val="20"/>
        </w:rPr>
        <w:t>2</w:t>
      </w:r>
      <w:r w:rsidR="00840B52" w:rsidRPr="0039325A">
        <w:rPr>
          <w:rFonts w:cs="Arial"/>
          <w:sz w:val="20"/>
        </w:rPr>
        <w:t xml:space="preserve"> ~ 1/12,000sec)</w:t>
      </w:r>
    </w:p>
    <w:p w14:paraId="65A2B26A" w14:textId="78FBE04D" w:rsidR="00840B52" w:rsidRPr="0039325A" w:rsidRDefault="002522D5" w:rsidP="0039325A">
      <w:pPr>
        <w:pStyle w:val="StyleDefaultComplex10pt"/>
        <w:numPr>
          <w:ilvl w:val="5"/>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840B52" w:rsidRPr="0039325A">
        <w:rPr>
          <w:rFonts w:cs="Arial"/>
          <w:sz w:val="20"/>
        </w:rPr>
        <w:tab/>
      </w:r>
      <w:r w:rsidR="00840B52" w:rsidRPr="0039325A">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2AE04676" w:rsidR="00E56C32" w:rsidRPr="0039325A" w:rsidRDefault="00E56C32" w:rsidP="0039325A">
      <w:pPr>
        <w:pStyle w:val="StyleDefaultComplex10pt"/>
        <w:spacing w:before="60" w:after="0" w:line="276" w:lineRule="auto"/>
        <w:ind w:left="5760"/>
        <w:jc w:val="both"/>
        <w:rPr>
          <w:rFonts w:cs="Arial"/>
          <w:sz w:val="20"/>
        </w:rPr>
      </w:pPr>
      <w:r w:rsidRPr="0039325A">
        <w:rPr>
          <w:rFonts w:cs="Arial"/>
          <w:sz w:val="20"/>
        </w:rPr>
        <w:t>Mirror: Off / On</w:t>
      </w:r>
    </w:p>
    <w:p w14:paraId="6D7012DC" w14:textId="15396566" w:rsidR="00840B52" w:rsidRPr="00E20752" w:rsidRDefault="00840B52" w:rsidP="009C2EE5">
      <w:pPr>
        <w:pStyle w:val="StyleDefaultComplex10pt"/>
        <w:numPr>
          <w:ilvl w:val="5"/>
          <w:numId w:val="19"/>
        </w:numPr>
        <w:spacing w:before="60" w:after="0" w:line="276" w:lineRule="auto"/>
        <w:ind w:left="5040" w:firstLine="720"/>
        <w:jc w:val="both"/>
        <w:rPr>
          <w:rFonts w:eastAsia="맑은 고딕" w:cs="Arial"/>
          <w:sz w:val="20"/>
          <w:lang w:eastAsia="ko-KR"/>
        </w:rPr>
      </w:pPr>
      <w:r w:rsidRPr="00E20752">
        <w:rPr>
          <w:rFonts w:eastAsia="맑은 고딕" w:cs="Arial"/>
          <w:sz w:val="20"/>
          <w:lang w:eastAsia="ko-KR"/>
        </w:rPr>
        <w:t>Alarm Triggers</w:t>
      </w:r>
      <w:r w:rsidRPr="00E20752">
        <w:rPr>
          <w:rFonts w:eastAsia="맑은 고딕" w:cs="Arial"/>
          <w:sz w:val="20"/>
          <w:lang w:eastAsia="ko-KR"/>
        </w:rPr>
        <w:tab/>
      </w:r>
      <w:r w:rsidRPr="00E20752">
        <w:rPr>
          <w:rFonts w:eastAsia="맑은 고딕" w:cs="Arial"/>
          <w:sz w:val="20"/>
          <w:lang w:eastAsia="ko-KR"/>
        </w:rPr>
        <w:tab/>
      </w:r>
      <w:r w:rsidRPr="00E20752">
        <w:rPr>
          <w:rFonts w:eastAsia="맑은 고딕" w:cs="Arial"/>
          <w:sz w:val="20"/>
          <w:lang w:eastAsia="ko-KR"/>
        </w:rPr>
        <w:tab/>
      </w:r>
      <w:r w:rsidRPr="00E20752">
        <w:rPr>
          <w:rFonts w:eastAsia="맑은 고딕" w:cs="Arial"/>
          <w:sz w:val="20"/>
          <w:lang w:eastAsia="ko-KR"/>
        </w:rPr>
        <w:tab/>
      </w:r>
      <w:r w:rsidR="00AE041B" w:rsidRPr="00E20752">
        <w:rPr>
          <w:rFonts w:eastAsia="맑은 고딕" w:cs="Arial"/>
          <w:sz w:val="20"/>
          <w:lang w:eastAsia="ko-KR"/>
        </w:rPr>
        <w:t>Network Disconnection</w:t>
      </w:r>
      <w:r w:rsidR="00E20752" w:rsidRPr="00E20752">
        <w:rPr>
          <w:rFonts w:eastAsia="맑은 고딕" w:cs="Arial"/>
          <w:sz w:val="20"/>
          <w:lang w:eastAsia="ko-KR"/>
        </w:rPr>
        <w:t xml:space="preserve">, </w:t>
      </w:r>
      <w:r w:rsidR="003A61DD" w:rsidRPr="00E20752">
        <w:rPr>
          <w:rFonts w:eastAsia="맑은 고딕" w:cs="Arial"/>
          <w:sz w:val="20"/>
          <w:lang w:eastAsia="ko-KR"/>
        </w:rPr>
        <w:t>A</w:t>
      </w:r>
      <w:r w:rsidR="00E20752">
        <w:rPr>
          <w:rFonts w:eastAsia="맑은 고딕" w:cs="Arial"/>
          <w:sz w:val="20"/>
          <w:lang w:eastAsia="ko-KR"/>
        </w:rPr>
        <w:t>nalytics</w:t>
      </w:r>
    </w:p>
    <w:p w14:paraId="6208A365" w14:textId="08042291"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Alarm Events</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 xml:space="preserve">File Upload </w:t>
      </w:r>
      <w:r w:rsidR="00CD0137" w:rsidRPr="0039325A">
        <w:rPr>
          <w:rFonts w:eastAsia="맑은 고딕" w:cs="Arial"/>
          <w:sz w:val="20"/>
          <w:lang w:eastAsia="ko-KR"/>
        </w:rPr>
        <w:t>v</w:t>
      </w:r>
      <w:r w:rsidRPr="0039325A">
        <w:rPr>
          <w:rFonts w:eastAsia="맑은 고딕" w:cs="Arial"/>
          <w:sz w:val="20"/>
          <w:lang w:eastAsia="ko-KR"/>
        </w:rPr>
        <w:t>ia FTP</w:t>
      </w:r>
      <w:r w:rsidR="000513B2" w:rsidRPr="0039325A">
        <w:rPr>
          <w:rFonts w:eastAsia="맑은 고딕" w:cs="Arial"/>
          <w:sz w:val="20"/>
          <w:lang w:eastAsia="ko-KR"/>
        </w:rPr>
        <w:t xml:space="preserve"> and </w:t>
      </w:r>
      <w:r w:rsidRPr="0039325A">
        <w:rPr>
          <w:rFonts w:eastAsia="맑은 고딕" w:cs="Arial"/>
          <w:sz w:val="20"/>
          <w:lang w:eastAsia="ko-KR"/>
        </w:rPr>
        <w:t xml:space="preserve">E-mail, </w:t>
      </w:r>
    </w:p>
    <w:p w14:paraId="00714B5D" w14:textId="4C57CE46"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 xml:space="preserve">Notification </w:t>
      </w:r>
      <w:r w:rsidR="00CD0137" w:rsidRPr="0039325A">
        <w:rPr>
          <w:rFonts w:eastAsia="맑은 고딕" w:cs="Arial"/>
          <w:sz w:val="20"/>
          <w:lang w:eastAsia="ko-KR"/>
        </w:rPr>
        <w:t>v</w:t>
      </w:r>
      <w:r w:rsidRPr="0039325A">
        <w:rPr>
          <w:rFonts w:eastAsia="맑은 고딕" w:cs="Arial"/>
          <w:sz w:val="20"/>
          <w:lang w:eastAsia="ko-KR"/>
        </w:rPr>
        <w:t xml:space="preserve">ia E-mail, </w:t>
      </w:r>
    </w:p>
    <w:p w14:paraId="1564D0F5" w14:textId="744EDAFA"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 xml:space="preserve">Local storage (SD / SDHC / SDXC) or </w:t>
      </w:r>
      <w:r w:rsidR="00E20752">
        <w:rPr>
          <w:rFonts w:eastAsia="맑은 고딕" w:cs="Arial"/>
          <w:sz w:val="20"/>
          <w:lang w:eastAsia="ko-KR"/>
        </w:rPr>
        <w:t>NAS</w:t>
      </w:r>
    </w:p>
    <w:p w14:paraId="7C490A77" w14:textId="77777777" w:rsidR="00076A95" w:rsidRPr="000513B2" w:rsidRDefault="00076A95" w:rsidP="00076A95">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Viewing Composition</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t>Fisheye, Single Panorama, Double Panorama</w:t>
      </w:r>
    </w:p>
    <w:p w14:paraId="58B13BBD" w14:textId="0D385650" w:rsidR="00076A95" w:rsidRPr="0039325A" w:rsidRDefault="00076A95" w:rsidP="00076A95">
      <w:pPr>
        <w:pStyle w:val="StyleDefaultComplex10pt"/>
        <w:spacing w:before="60" w:after="0" w:line="276" w:lineRule="auto"/>
        <w:ind w:left="5040" w:firstLine="720"/>
        <w:jc w:val="both"/>
        <w:rPr>
          <w:rFonts w:cs="Arial"/>
          <w:sz w:val="20"/>
        </w:rPr>
      </w:pPr>
      <w:r>
        <w:rPr>
          <w:rFonts w:eastAsia="맑은 고딕" w:cs="Arial" w:hint="eastAsia"/>
          <w:sz w:val="20"/>
          <w:lang w:eastAsia="ko-KR"/>
        </w:rPr>
        <w:t>Quad View (Fisheye + 4PTZ)</w:t>
      </w:r>
    </w:p>
    <w:p w14:paraId="4B4F3BF8" w14:textId="042E101C" w:rsidR="009163E9" w:rsidRPr="00404347" w:rsidRDefault="00840B52" w:rsidP="009163E9">
      <w:pPr>
        <w:pStyle w:val="StyleDefaultComplex10pt"/>
        <w:numPr>
          <w:ilvl w:val="4"/>
          <w:numId w:val="19"/>
        </w:numPr>
        <w:spacing w:before="60" w:after="0" w:line="276" w:lineRule="auto"/>
        <w:jc w:val="both"/>
        <w:rPr>
          <w:rFonts w:cs="Arial"/>
          <w:sz w:val="20"/>
        </w:rPr>
      </w:pPr>
      <w:r w:rsidRPr="0039325A">
        <w:rPr>
          <w:rFonts w:cs="Arial"/>
          <w:bCs/>
          <w:color w:val="auto"/>
          <w:sz w:val="20"/>
        </w:rPr>
        <w:t>Lens:</w:t>
      </w:r>
      <w:r w:rsidRPr="0039325A">
        <w:rPr>
          <w:rFonts w:cs="Arial"/>
          <w:sz w:val="20"/>
        </w:rPr>
        <w:tab/>
      </w:r>
      <w:r w:rsidRPr="0039325A">
        <w:rPr>
          <w:rFonts w:cs="Arial"/>
          <w:sz w:val="20"/>
        </w:rPr>
        <w:tab/>
      </w:r>
      <w:r w:rsidRPr="0039325A">
        <w:rPr>
          <w:rFonts w:cs="Arial"/>
          <w:sz w:val="20"/>
        </w:rPr>
        <w:tab/>
      </w:r>
      <w:r w:rsidR="009163E9">
        <w:rPr>
          <w:rFonts w:eastAsia="맑은 고딕" w:cs="Arial" w:hint="eastAsia"/>
          <w:sz w:val="20"/>
          <w:lang w:eastAsia="ko-KR"/>
        </w:rPr>
        <w:t>1.</w:t>
      </w:r>
      <w:r w:rsidR="00E20752">
        <w:rPr>
          <w:rFonts w:eastAsia="맑은 고딕" w:cs="Arial"/>
          <w:sz w:val="20"/>
          <w:lang w:eastAsia="ko-KR"/>
        </w:rPr>
        <w:t>08</w:t>
      </w:r>
      <w:r w:rsidR="009163E9" w:rsidRPr="00152FF4">
        <w:rPr>
          <w:rFonts w:eastAsia="맑은 고딕" w:cs="Arial"/>
          <w:sz w:val="20"/>
          <w:lang w:eastAsia="ko-KR"/>
        </w:rPr>
        <w:t xml:space="preserve">mm </w:t>
      </w:r>
    </w:p>
    <w:p w14:paraId="39BC7CAD" w14:textId="6EC965D6" w:rsidR="009163E9" w:rsidRPr="00C964E0" w:rsidRDefault="009163E9" w:rsidP="009163E9">
      <w:pPr>
        <w:pStyle w:val="StyleDefaultComplex10pt"/>
        <w:numPr>
          <w:ilvl w:val="5"/>
          <w:numId w:val="19"/>
        </w:numPr>
        <w:spacing w:before="60" w:after="0" w:line="276" w:lineRule="auto"/>
        <w:jc w:val="both"/>
        <w:rPr>
          <w:rFonts w:cs="Arial"/>
          <w:sz w:val="20"/>
        </w:rPr>
      </w:pPr>
      <w:r w:rsidRPr="004D0B57">
        <w:rPr>
          <w:rFonts w:eastAsia="맑은 고딕" w:cs="Arial" w:hint="eastAsia"/>
          <w:sz w:val="20"/>
          <w:lang w:eastAsia="ko-KR"/>
        </w:rPr>
        <w:t>Max. Aperture Ratio</w:t>
      </w:r>
      <w:r w:rsidRPr="004D0B57">
        <w:rPr>
          <w:rFonts w:eastAsia="맑은 고딕" w:cs="Arial" w:hint="eastAsia"/>
          <w:sz w:val="20"/>
          <w:lang w:eastAsia="ko-KR"/>
        </w:rPr>
        <w:tab/>
      </w:r>
      <w:r>
        <w:rPr>
          <w:rFonts w:eastAsia="맑은 고딕" w:cs="Arial" w:hint="eastAsia"/>
          <w:sz w:val="20"/>
          <w:lang w:eastAsia="ko-KR"/>
        </w:rPr>
        <w:t>F</w:t>
      </w:r>
      <w:r>
        <w:rPr>
          <w:rFonts w:eastAsia="맑은 고딕" w:cs="Arial"/>
          <w:sz w:val="20"/>
          <w:lang w:eastAsia="ko-KR"/>
        </w:rPr>
        <w:t>2.</w:t>
      </w:r>
      <w:r w:rsidR="00E20752">
        <w:rPr>
          <w:rFonts w:eastAsia="맑은 고딕" w:cs="Arial"/>
          <w:sz w:val="20"/>
          <w:lang w:eastAsia="ko-KR"/>
        </w:rPr>
        <w:t>2</w:t>
      </w:r>
    </w:p>
    <w:p w14:paraId="0F07BBB0" w14:textId="7CF9A200" w:rsidR="009163E9" w:rsidRPr="001C7BB9" w:rsidRDefault="009163E9" w:rsidP="009163E9">
      <w:pPr>
        <w:pStyle w:val="StyleDefaultComplex10pt"/>
        <w:numPr>
          <w:ilvl w:val="5"/>
          <w:numId w:val="19"/>
        </w:numPr>
        <w:spacing w:before="60" w:after="0" w:line="276" w:lineRule="auto"/>
        <w:jc w:val="both"/>
        <w:rPr>
          <w:rFonts w:cs="Arial"/>
          <w:sz w:val="20"/>
        </w:rPr>
      </w:pPr>
      <w:r w:rsidRPr="008C5F99">
        <w:rPr>
          <w:rFonts w:cs="Arial"/>
          <w:bCs/>
          <w:color w:val="auto"/>
          <w:sz w:val="20"/>
        </w:rPr>
        <w:t>Angle of view</w:t>
      </w:r>
      <w:r>
        <w:rPr>
          <w:rFonts w:cs="Arial"/>
          <w:bCs/>
          <w:color w:val="auto"/>
          <w:sz w:val="20"/>
        </w:rPr>
        <w:t>:</w:t>
      </w:r>
      <w:r>
        <w:rPr>
          <w:rFonts w:cs="Arial"/>
          <w:bCs/>
          <w:color w:val="auto"/>
          <w:sz w:val="20"/>
        </w:rPr>
        <w:tab/>
      </w:r>
      <w:r>
        <w:rPr>
          <w:rFonts w:cs="Arial"/>
          <w:bCs/>
          <w:color w:val="auto"/>
          <w:sz w:val="20"/>
        </w:rPr>
        <w:tab/>
      </w:r>
      <w:r>
        <w:rPr>
          <w:rFonts w:eastAsia="맑은 고딕" w:cs="Arial"/>
          <w:bCs/>
          <w:color w:val="auto"/>
          <w:sz w:val="20"/>
          <w:lang w:eastAsia="ko-KR"/>
        </w:rPr>
        <w:t>H</w:t>
      </w:r>
      <w:r w:rsidRPr="00152FF4">
        <w:rPr>
          <w:rFonts w:eastAsia="맑은 고딕" w:cs="Arial"/>
          <w:bCs/>
          <w:color w:val="auto"/>
          <w:sz w:val="20"/>
          <w:lang w:eastAsia="ko-KR"/>
        </w:rPr>
        <w:t xml:space="preserve">: </w:t>
      </w:r>
      <w:r>
        <w:rPr>
          <w:rFonts w:eastAsia="맑은 고딕" w:cs="Arial" w:hint="eastAsia"/>
          <w:bCs/>
          <w:color w:val="auto"/>
          <w:sz w:val="20"/>
          <w:lang w:eastAsia="ko-KR"/>
        </w:rPr>
        <w:t>1</w:t>
      </w:r>
      <w:r>
        <w:rPr>
          <w:rFonts w:eastAsia="맑은 고딕" w:cs="Arial"/>
          <w:bCs/>
          <w:color w:val="auto"/>
          <w:sz w:val="20"/>
          <w:lang w:eastAsia="ko-KR"/>
        </w:rPr>
        <w:t>87</w:t>
      </w:r>
      <w:r w:rsidRPr="00152FF4">
        <w:rPr>
          <w:rFonts w:eastAsia="맑은 고딕" w:cs="Arial" w:hint="eastAsia"/>
          <w:bCs/>
          <w:color w:val="auto"/>
          <w:sz w:val="20"/>
          <w:lang w:eastAsia="ko-KR"/>
        </w:rPr>
        <w:t>˚</w:t>
      </w:r>
      <w:r>
        <w:rPr>
          <w:rFonts w:eastAsia="맑은 고딕" w:cs="Arial"/>
          <w:bCs/>
          <w:color w:val="auto"/>
          <w:sz w:val="20"/>
          <w:lang w:eastAsia="ko-KR"/>
        </w:rPr>
        <w:t>(Wide)</w:t>
      </w:r>
      <w:r>
        <w:rPr>
          <w:rFonts w:eastAsia="맑은 고딕" w:cs="Arial" w:hint="eastAsia"/>
          <w:bCs/>
          <w:color w:val="auto"/>
          <w:sz w:val="20"/>
          <w:lang w:eastAsia="ko-KR"/>
        </w:rPr>
        <w:t xml:space="preserve"> </w:t>
      </w:r>
      <w:r>
        <w:rPr>
          <w:rFonts w:eastAsia="맑은 고딕" w:cs="Arial"/>
          <w:bCs/>
          <w:color w:val="auto"/>
          <w:sz w:val="20"/>
          <w:lang w:eastAsia="ko-KR"/>
        </w:rPr>
        <w:t xml:space="preserve">V: </w:t>
      </w:r>
      <w:r>
        <w:rPr>
          <w:rFonts w:eastAsia="맑은 고딕" w:cs="Arial" w:hint="eastAsia"/>
          <w:bCs/>
          <w:color w:val="auto"/>
          <w:sz w:val="20"/>
          <w:lang w:eastAsia="ko-KR"/>
        </w:rPr>
        <w:t>1</w:t>
      </w:r>
      <w:r>
        <w:rPr>
          <w:rFonts w:eastAsia="맑은 고딕" w:cs="Arial"/>
          <w:bCs/>
          <w:color w:val="auto"/>
          <w:sz w:val="20"/>
          <w:lang w:eastAsia="ko-KR"/>
        </w:rPr>
        <w:t>87°, D</w:t>
      </w:r>
      <w:r w:rsidRPr="001C5E56">
        <w:rPr>
          <w:rFonts w:eastAsia="맑은 고딕" w:cs="Arial"/>
          <w:bCs/>
          <w:color w:val="auto"/>
          <w:sz w:val="20"/>
          <w:lang w:eastAsia="ko-KR"/>
        </w:rPr>
        <w:t xml:space="preserve">: </w:t>
      </w:r>
      <w:r>
        <w:rPr>
          <w:rFonts w:eastAsia="맑은 고딕" w:cs="Arial" w:hint="eastAsia"/>
          <w:bCs/>
          <w:color w:val="auto"/>
          <w:sz w:val="20"/>
          <w:lang w:eastAsia="ko-KR"/>
        </w:rPr>
        <w:t>1</w:t>
      </w:r>
      <w:r>
        <w:rPr>
          <w:rFonts w:eastAsia="맑은 고딕" w:cs="Arial"/>
          <w:bCs/>
          <w:color w:val="auto"/>
          <w:sz w:val="20"/>
          <w:lang w:eastAsia="ko-KR"/>
        </w:rPr>
        <w:t>87</w:t>
      </w:r>
      <w:r w:rsidRPr="001C5E56">
        <w:rPr>
          <w:rFonts w:eastAsia="맑은 고딕" w:cs="Arial"/>
          <w:bCs/>
          <w:color w:val="auto"/>
          <w:sz w:val="20"/>
          <w:lang w:eastAsia="ko-KR"/>
        </w:rPr>
        <w:t>°</w:t>
      </w:r>
    </w:p>
    <w:p w14:paraId="36B80350" w14:textId="18483682" w:rsidR="009163E9" w:rsidRPr="008C5F99" w:rsidRDefault="009163E9" w:rsidP="009163E9">
      <w:pPr>
        <w:pStyle w:val="StyleDefaultComplex10pt"/>
        <w:numPr>
          <w:ilvl w:val="5"/>
          <w:numId w:val="19"/>
        </w:numPr>
        <w:spacing w:before="60" w:after="0" w:line="276" w:lineRule="auto"/>
        <w:jc w:val="both"/>
        <w:rPr>
          <w:rFonts w:cs="Arial"/>
          <w:sz w:val="20"/>
        </w:rPr>
      </w:pPr>
      <w:r w:rsidRPr="00C65C9E">
        <w:rPr>
          <w:rFonts w:eastAsia="맑은 고딕" w:cs="Arial" w:hint="eastAsia"/>
          <w:bCs/>
          <w:color w:val="auto"/>
          <w:sz w:val="20"/>
          <w:lang w:eastAsia="ko-KR"/>
        </w:rPr>
        <w:t>Min. Object Distance</w:t>
      </w:r>
      <w:r w:rsidRPr="00C65C9E">
        <w:rPr>
          <w:rFonts w:eastAsia="맑은 고딕" w:cs="Arial" w:hint="eastAsia"/>
          <w:bCs/>
          <w:color w:val="auto"/>
          <w:sz w:val="20"/>
          <w:lang w:eastAsia="ko-KR"/>
        </w:rPr>
        <w:tab/>
      </w:r>
      <w:r w:rsidR="00E20752">
        <w:rPr>
          <w:rFonts w:eastAsia="맑은 고딕" w:cs="Arial" w:hint="eastAsia"/>
          <w:bCs/>
          <w:color w:val="auto"/>
          <w:sz w:val="20"/>
          <w:lang w:eastAsia="ko-KR"/>
        </w:rPr>
        <w:t>0.5</w:t>
      </w:r>
      <w:r w:rsidRPr="00152FF4">
        <w:rPr>
          <w:rFonts w:eastAsia="맑은 고딕" w:cs="Arial"/>
          <w:bCs/>
          <w:color w:val="auto"/>
          <w:sz w:val="20"/>
          <w:lang w:eastAsia="ko-KR"/>
        </w:rPr>
        <w:t>m (</w:t>
      </w:r>
      <w:r w:rsidR="00E20752">
        <w:rPr>
          <w:rFonts w:eastAsia="맑은 고딕" w:cs="Arial" w:hint="eastAsia"/>
          <w:bCs/>
          <w:color w:val="auto"/>
          <w:sz w:val="20"/>
          <w:lang w:eastAsia="ko-KR"/>
        </w:rPr>
        <w:t>1.64</w:t>
      </w:r>
      <w:r w:rsidRPr="00152FF4">
        <w:rPr>
          <w:rFonts w:eastAsia="맑은 고딕" w:cs="Arial"/>
          <w:bCs/>
          <w:color w:val="auto"/>
          <w:sz w:val="20"/>
          <w:lang w:eastAsia="ko-KR"/>
        </w:rPr>
        <w:t>ft)</w:t>
      </w:r>
    </w:p>
    <w:p w14:paraId="3079AACA" w14:textId="77777777" w:rsidR="009163E9" w:rsidRPr="008C5F99" w:rsidRDefault="009163E9" w:rsidP="009163E9">
      <w:pPr>
        <w:pStyle w:val="StyleDefaultComplex10pt"/>
        <w:numPr>
          <w:ilvl w:val="5"/>
          <w:numId w:val="19"/>
        </w:numPr>
        <w:spacing w:before="60" w:after="0" w:line="276" w:lineRule="auto"/>
        <w:jc w:val="both"/>
        <w:rPr>
          <w:rFonts w:cs="Arial"/>
          <w:sz w:val="20"/>
        </w:rPr>
      </w:pPr>
      <w:r w:rsidRPr="004D0B57">
        <w:rPr>
          <w:rFonts w:eastAsia="맑은 고딕" w:cs="Arial" w:hint="eastAsia"/>
          <w:bCs/>
          <w:color w:val="auto"/>
          <w:sz w:val="20"/>
          <w:lang w:eastAsia="ko-KR"/>
        </w:rPr>
        <w:t>Lens Type</w:t>
      </w:r>
      <w:r w:rsidRPr="004D0B57">
        <w:rPr>
          <w:rFonts w:eastAsia="맑은 고딕" w:cs="Arial" w:hint="eastAsia"/>
          <w:bCs/>
          <w:color w:val="auto"/>
          <w:sz w:val="20"/>
          <w:lang w:eastAsia="ko-KR"/>
        </w:rPr>
        <w:tab/>
      </w:r>
      <w:r w:rsidRPr="004D0B57">
        <w:rPr>
          <w:rFonts w:eastAsia="맑은 고딕" w:cs="Arial" w:hint="eastAsia"/>
          <w:bCs/>
          <w:color w:val="auto"/>
          <w:sz w:val="20"/>
          <w:lang w:eastAsia="ko-KR"/>
        </w:rPr>
        <w:tab/>
      </w:r>
      <w:r>
        <w:rPr>
          <w:rFonts w:eastAsia="맑은 고딕" w:cs="Arial" w:hint="eastAsia"/>
          <w:bCs/>
          <w:color w:val="auto"/>
          <w:sz w:val="20"/>
          <w:lang w:eastAsia="ko-KR"/>
        </w:rPr>
        <w:t>Fixed</w:t>
      </w:r>
    </w:p>
    <w:p w14:paraId="4699DA1B" w14:textId="77777777" w:rsidR="009163E9" w:rsidRPr="0047633C" w:rsidRDefault="009163E9" w:rsidP="009163E9">
      <w:pPr>
        <w:pStyle w:val="StyleDefaultComplex10pt"/>
        <w:numPr>
          <w:ilvl w:val="5"/>
          <w:numId w:val="19"/>
        </w:numPr>
        <w:spacing w:before="60" w:after="0" w:line="276" w:lineRule="auto"/>
        <w:jc w:val="both"/>
        <w:rPr>
          <w:rFonts w:cs="Arial"/>
          <w:sz w:val="20"/>
        </w:rPr>
      </w:pPr>
      <w:r w:rsidRPr="004D0B57">
        <w:rPr>
          <w:rFonts w:eastAsia="맑은 고딕" w:cs="Arial" w:hint="eastAsia"/>
          <w:sz w:val="20"/>
          <w:lang w:eastAsia="ko-KR"/>
        </w:rPr>
        <w:t>Mount Type</w:t>
      </w:r>
      <w:r w:rsidRPr="004D0B57">
        <w:rPr>
          <w:rFonts w:eastAsia="맑은 고딕" w:cs="Arial" w:hint="eastAsia"/>
          <w:sz w:val="20"/>
          <w:lang w:eastAsia="ko-KR"/>
        </w:rPr>
        <w:tab/>
      </w:r>
      <w:r w:rsidRPr="004D0B57">
        <w:rPr>
          <w:rFonts w:eastAsia="맑은 고딕" w:cs="Arial" w:hint="eastAsia"/>
          <w:sz w:val="20"/>
          <w:lang w:eastAsia="ko-KR"/>
        </w:rPr>
        <w:tab/>
      </w:r>
      <w:r w:rsidRPr="00BB1C8A">
        <w:rPr>
          <w:rFonts w:eastAsia="맑은 고딕" w:cs="Arial"/>
          <w:sz w:val="20"/>
          <w:lang w:eastAsia="ko-KR"/>
        </w:rPr>
        <w:t>Board-in Type</w:t>
      </w:r>
    </w:p>
    <w:p w14:paraId="6F264E09" w14:textId="77777777" w:rsidR="00B85D82" w:rsidRPr="00167942" w:rsidRDefault="00B85D82" w:rsidP="00B85D82">
      <w:pPr>
        <w:pStyle w:val="StyleDefaultComplex10pt"/>
        <w:numPr>
          <w:ilvl w:val="4"/>
          <w:numId w:val="19"/>
        </w:numPr>
        <w:spacing w:before="60" w:after="0" w:line="276" w:lineRule="auto"/>
        <w:rPr>
          <w:rFonts w:cs="Arial"/>
          <w:sz w:val="20"/>
        </w:rPr>
      </w:pPr>
      <w:r w:rsidRPr="00167942">
        <w:rPr>
          <w:rFonts w:cs="Arial"/>
          <w:sz w:val="20"/>
        </w:rPr>
        <w:t>DORI Distance</w:t>
      </w:r>
    </w:p>
    <w:p w14:paraId="2B8CAA87" w14:textId="5C6A92BE" w:rsidR="00B85D82" w:rsidRPr="00167942" w:rsidRDefault="00B85D82" w:rsidP="00B85D82">
      <w:pPr>
        <w:pStyle w:val="StyleDefaultComplex10pt"/>
        <w:numPr>
          <w:ilvl w:val="5"/>
          <w:numId w:val="19"/>
        </w:numPr>
        <w:spacing w:before="60" w:after="0" w:line="276" w:lineRule="auto"/>
        <w:rPr>
          <w:rFonts w:cs="Arial"/>
          <w:sz w:val="20"/>
        </w:rPr>
      </w:pPr>
      <w:r w:rsidRPr="00167942">
        <w:rPr>
          <w:rFonts w:cs="Arial"/>
          <w:sz w:val="20"/>
        </w:rPr>
        <w:t>Detect</w:t>
      </w:r>
      <w:r w:rsidRPr="00167942">
        <w:rPr>
          <w:rFonts w:cs="Arial"/>
          <w:sz w:val="20"/>
        </w:rPr>
        <w:tab/>
      </w:r>
      <w:r w:rsidRPr="00167942">
        <w:rPr>
          <w:rFonts w:cs="Arial"/>
          <w:sz w:val="20"/>
        </w:rPr>
        <w:tab/>
      </w:r>
      <w:r w:rsidRPr="00167942">
        <w:rPr>
          <w:rFonts w:cs="Arial"/>
          <w:sz w:val="20"/>
        </w:rPr>
        <w:tab/>
      </w:r>
      <w:r>
        <w:rPr>
          <w:rFonts w:cs="Arial"/>
          <w:sz w:val="20"/>
        </w:rPr>
        <w:t>34.9</w:t>
      </w:r>
      <w:r w:rsidRPr="00167942">
        <w:rPr>
          <w:rFonts w:cs="Arial"/>
          <w:sz w:val="20"/>
        </w:rPr>
        <w:t>m (</w:t>
      </w:r>
      <w:r>
        <w:rPr>
          <w:rFonts w:cs="Arial"/>
          <w:sz w:val="20"/>
        </w:rPr>
        <w:t>114.49</w:t>
      </w:r>
      <w:r w:rsidRPr="00167942">
        <w:rPr>
          <w:rFonts w:cs="Arial"/>
          <w:sz w:val="20"/>
        </w:rPr>
        <w:t>ft)</w:t>
      </w:r>
    </w:p>
    <w:p w14:paraId="4E76CF3D" w14:textId="7C4A158A" w:rsidR="00B85D82" w:rsidRPr="00167942" w:rsidRDefault="00B85D82" w:rsidP="00B85D82">
      <w:pPr>
        <w:pStyle w:val="StyleDefaultComplex10pt"/>
        <w:numPr>
          <w:ilvl w:val="5"/>
          <w:numId w:val="19"/>
        </w:numPr>
        <w:spacing w:before="60" w:after="0" w:line="276" w:lineRule="auto"/>
        <w:rPr>
          <w:rFonts w:cs="Arial"/>
          <w:sz w:val="20"/>
        </w:rPr>
      </w:pPr>
      <w:r w:rsidRPr="00167942">
        <w:rPr>
          <w:rFonts w:cs="Arial"/>
          <w:sz w:val="20"/>
        </w:rPr>
        <w:t>Observe</w:t>
      </w:r>
      <w:r w:rsidRPr="00167942">
        <w:rPr>
          <w:rFonts w:cs="Arial"/>
          <w:sz w:val="20"/>
        </w:rPr>
        <w:tab/>
      </w:r>
      <w:r w:rsidRPr="00167942">
        <w:rPr>
          <w:rFonts w:cs="Arial"/>
          <w:sz w:val="20"/>
        </w:rPr>
        <w:tab/>
      </w:r>
      <w:r>
        <w:rPr>
          <w:rFonts w:cs="Arial"/>
          <w:sz w:val="20"/>
        </w:rPr>
        <w:t>13.9</w:t>
      </w:r>
      <w:r w:rsidRPr="007C340B">
        <w:rPr>
          <w:rFonts w:cs="Arial"/>
          <w:sz w:val="20"/>
        </w:rPr>
        <w:t>m</w:t>
      </w:r>
      <w:r>
        <w:rPr>
          <w:rFonts w:cs="Arial"/>
          <w:sz w:val="20"/>
        </w:rPr>
        <w:t xml:space="preserve"> </w:t>
      </w:r>
      <w:r w:rsidRPr="007C340B">
        <w:rPr>
          <w:rFonts w:cs="Arial"/>
          <w:sz w:val="20"/>
        </w:rPr>
        <w:t>(</w:t>
      </w:r>
      <w:r>
        <w:rPr>
          <w:rFonts w:cs="Arial"/>
          <w:sz w:val="20"/>
        </w:rPr>
        <w:t>45.60</w:t>
      </w:r>
      <w:r w:rsidRPr="007C340B">
        <w:rPr>
          <w:rFonts w:cs="Arial"/>
          <w:sz w:val="20"/>
        </w:rPr>
        <w:t>ft)</w:t>
      </w:r>
    </w:p>
    <w:p w14:paraId="3EF93AF7" w14:textId="5CAA8B75" w:rsidR="00B85D82" w:rsidRPr="00167942" w:rsidRDefault="00B85D82" w:rsidP="00B85D82">
      <w:pPr>
        <w:pStyle w:val="StyleDefaultComplex10pt"/>
        <w:numPr>
          <w:ilvl w:val="5"/>
          <w:numId w:val="19"/>
        </w:numPr>
        <w:spacing w:before="60" w:after="0" w:line="276" w:lineRule="auto"/>
        <w:rPr>
          <w:rFonts w:cs="Arial"/>
          <w:sz w:val="20"/>
        </w:rPr>
      </w:pPr>
      <w:r w:rsidRPr="00167942">
        <w:rPr>
          <w:rFonts w:cs="Arial"/>
          <w:sz w:val="20"/>
        </w:rPr>
        <w:t>Recognize</w:t>
      </w:r>
      <w:r w:rsidRPr="00167942">
        <w:rPr>
          <w:rFonts w:cs="Arial"/>
          <w:sz w:val="20"/>
        </w:rPr>
        <w:tab/>
      </w:r>
      <w:r w:rsidRPr="00167942">
        <w:rPr>
          <w:rFonts w:cs="Arial"/>
          <w:sz w:val="20"/>
        </w:rPr>
        <w:tab/>
      </w:r>
      <w:r>
        <w:rPr>
          <w:rFonts w:cs="Arial"/>
          <w:sz w:val="20"/>
        </w:rPr>
        <w:t>7.0</w:t>
      </w:r>
      <w:r w:rsidRPr="007C340B">
        <w:rPr>
          <w:rFonts w:cs="Arial"/>
          <w:sz w:val="20"/>
        </w:rPr>
        <w:t>m</w:t>
      </w:r>
      <w:r>
        <w:rPr>
          <w:rFonts w:cs="Arial"/>
          <w:sz w:val="20"/>
        </w:rPr>
        <w:t xml:space="preserve"> (22.96</w:t>
      </w:r>
      <w:r w:rsidRPr="007C340B">
        <w:rPr>
          <w:rFonts w:cs="Arial"/>
          <w:sz w:val="20"/>
        </w:rPr>
        <w:t>ft)</w:t>
      </w:r>
    </w:p>
    <w:p w14:paraId="7A57ED78" w14:textId="1CA0CCAB" w:rsidR="00B85D82" w:rsidRPr="00EB7912" w:rsidRDefault="00B85D82" w:rsidP="00B85D82">
      <w:pPr>
        <w:pStyle w:val="StyleDefaultComplex10pt"/>
        <w:numPr>
          <w:ilvl w:val="5"/>
          <w:numId w:val="19"/>
        </w:numPr>
        <w:spacing w:before="60" w:after="0" w:line="276" w:lineRule="auto"/>
        <w:rPr>
          <w:rFonts w:cs="Arial"/>
          <w:sz w:val="20"/>
        </w:rPr>
      </w:pPr>
      <w:r w:rsidRPr="00167942">
        <w:rPr>
          <w:rFonts w:cs="Arial"/>
          <w:sz w:val="20"/>
        </w:rPr>
        <w:t>Identify</w:t>
      </w:r>
      <w:r w:rsidRPr="00167942">
        <w:rPr>
          <w:rFonts w:cs="Arial"/>
          <w:sz w:val="20"/>
        </w:rPr>
        <w:tab/>
      </w:r>
      <w:r w:rsidRPr="00167942">
        <w:rPr>
          <w:rFonts w:cs="Arial"/>
          <w:sz w:val="20"/>
        </w:rPr>
        <w:tab/>
      </w:r>
      <w:r w:rsidRPr="00167942">
        <w:rPr>
          <w:rFonts w:cs="Arial"/>
          <w:sz w:val="20"/>
        </w:rPr>
        <w:tab/>
      </w:r>
      <w:r>
        <w:rPr>
          <w:rFonts w:cs="Arial"/>
          <w:sz w:val="20"/>
        </w:rPr>
        <w:t>3.5</w:t>
      </w:r>
      <w:r w:rsidRPr="007C340B">
        <w:rPr>
          <w:rFonts w:cs="Arial"/>
          <w:sz w:val="20"/>
        </w:rPr>
        <w:t>m</w:t>
      </w:r>
      <w:r>
        <w:rPr>
          <w:rFonts w:cs="Arial"/>
          <w:sz w:val="20"/>
        </w:rPr>
        <w:t xml:space="preserve"> (11.48ft)</w:t>
      </w:r>
    </w:p>
    <w:p w14:paraId="630E9B39" w14:textId="77777777"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bCs/>
          <w:color w:val="auto"/>
          <w:sz w:val="20"/>
        </w:rPr>
        <w:lastRenderedPageBreak/>
        <w:t xml:space="preserve">The camera shall </w:t>
      </w:r>
      <w:r w:rsidRPr="0039325A">
        <w:rPr>
          <w:rFonts w:eastAsia="맑은 고딕" w:cs="Arial"/>
          <w:bCs/>
          <w:color w:val="auto"/>
          <w:sz w:val="20"/>
          <w:lang w:eastAsia="ko-KR"/>
        </w:rPr>
        <w:t xml:space="preserve">be able to produce </w:t>
      </w:r>
      <w:r w:rsidRPr="0039325A">
        <w:rPr>
          <w:rFonts w:cs="Arial"/>
          <w:bCs/>
          <w:color w:val="auto"/>
          <w:sz w:val="20"/>
        </w:rPr>
        <w:t>10 video profiles, each of which may have the following properties:</w:t>
      </w:r>
    </w:p>
    <w:p w14:paraId="4265CC46" w14:textId="40D9A6C9"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 xml:space="preserve">Encoding </w:t>
      </w:r>
      <w:r w:rsidR="00DE416B">
        <w:rPr>
          <w:rFonts w:cs="Arial"/>
          <w:bCs/>
          <w:color w:val="auto"/>
          <w:sz w:val="20"/>
        </w:rPr>
        <w:t>T</w:t>
      </w:r>
      <w:r w:rsidRPr="0039325A">
        <w:rPr>
          <w:rFonts w:cs="Arial"/>
          <w:bCs/>
          <w:color w:val="auto"/>
          <w:sz w:val="20"/>
        </w:rPr>
        <w:t>ype</w:t>
      </w:r>
    </w:p>
    <w:p w14:paraId="565A68DA" w14:textId="77777777" w:rsidR="00840B52" w:rsidRPr="0039325A" w:rsidRDefault="00840B52" w:rsidP="0039325A">
      <w:pPr>
        <w:pStyle w:val="StyleDefaultComplex10pt"/>
        <w:numPr>
          <w:ilvl w:val="6"/>
          <w:numId w:val="19"/>
        </w:numPr>
        <w:spacing w:before="60" w:after="0" w:line="276" w:lineRule="auto"/>
        <w:jc w:val="both"/>
        <w:rPr>
          <w:rFonts w:cs="Arial"/>
          <w:sz w:val="20"/>
        </w:rPr>
      </w:pPr>
      <w:r w:rsidRPr="0039325A">
        <w:rPr>
          <w:rFonts w:eastAsia="맑은 고딕" w:cs="Arial"/>
          <w:sz w:val="20"/>
          <w:lang w:eastAsia="ko-KR"/>
        </w:rPr>
        <w:t>H.265</w:t>
      </w:r>
    </w:p>
    <w:p w14:paraId="657561B6" w14:textId="77777777" w:rsidR="00840B52" w:rsidRPr="0039325A" w:rsidRDefault="00840B52" w:rsidP="0039325A">
      <w:pPr>
        <w:pStyle w:val="StyleDefaultComplex10pt"/>
        <w:numPr>
          <w:ilvl w:val="6"/>
          <w:numId w:val="19"/>
        </w:numPr>
        <w:spacing w:before="60" w:after="0" w:line="276" w:lineRule="auto"/>
        <w:jc w:val="both"/>
        <w:rPr>
          <w:rFonts w:cs="Arial"/>
          <w:sz w:val="20"/>
        </w:rPr>
      </w:pPr>
      <w:r w:rsidRPr="0039325A">
        <w:rPr>
          <w:rFonts w:cs="Arial"/>
          <w:bCs/>
          <w:color w:val="auto"/>
          <w:sz w:val="20"/>
        </w:rPr>
        <w:t>H.264</w:t>
      </w:r>
    </w:p>
    <w:p w14:paraId="6332803F" w14:textId="77777777" w:rsidR="00840B52" w:rsidRPr="0039325A" w:rsidRDefault="00840B52" w:rsidP="0039325A">
      <w:pPr>
        <w:pStyle w:val="StyleDefaultComplex10pt"/>
        <w:numPr>
          <w:ilvl w:val="6"/>
          <w:numId w:val="19"/>
        </w:numPr>
        <w:spacing w:before="60" w:after="0" w:line="276" w:lineRule="auto"/>
        <w:jc w:val="both"/>
        <w:rPr>
          <w:rFonts w:cs="Arial"/>
          <w:sz w:val="20"/>
        </w:rPr>
      </w:pPr>
      <w:r w:rsidRPr="0039325A">
        <w:rPr>
          <w:rFonts w:cs="Arial"/>
          <w:bCs/>
          <w:color w:val="auto"/>
          <w:sz w:val="20"/>
        </w:rPr>
        <w:t>MJPEG</w:t>
      </w:r>
    </w:p>
    <w:p w14:paraId="20041751" w14:textId="77777777" w:rsidR="009163E9" w:rsidRPr="0047633C" w:rsidRDefault="00840B52" w:rsidP="009163E9">
      <w:pPr>
        <w:pStyle w:val="StyleDefaultComplex10pt"/>
        <w:numPr>
          <w:ilvl w:val="5"/>
          <w:numId w:val="19"/>
        </w:numPr>
        <w:spacing w:before="60" w:after="0" w:line="276" w:lineRule="auto"/>
        <w:rPr>
          <w:rFonts w:cs="Arial"/>
          <w:color w:val="auto"/>
          <w:sz w:val="20"/>
        </w:rPr>
      </w:pPr>
      <w:r w:rsidRPr="0039325A">
        <w:rPr>
          <w:rFonts w:cs="Arial"/>
          <w:sz w:val="20"/>
        </w:rPr>
        <w:t>Resolution</w:t>
      </w:r>
      <w:r w:rsidR="00087C49" w:rsidRPr="0039325A">
        <w:rPr>
          <w:rFonts w:eastAsia="맑은 고딕" w:cs="Arial"/>
          <w:sz w:val="20"/>
          <w:lang w:eastAsia="ko-KR"/>
        </w:rPr>
        <w:tab/>
      </w:r>
      <w:r w:rsidR="00087C49" w:rsidRPr="0039325A">
        <w:rPr>
          <w:rFonts w:eastAsia="맑은 고딕" w:cs="Arial"/>
          <w:sz w:val="20"/>
          <w:lang w:eastAsia="ko-KR"/>
        </w:rPr>
        <w:tab/>
      </w:r>
    </w:p>
    <w:p w14:paraId="77FB909E" w14:textId="00683DA7" w:rsidR="009163E9" w:rsidRPr="0047633C" w:rsidRDefault="009163E9" w:rsidP="00E20752">
      <w:pPr>
        <w:pStyle w:val="StyleDefaultComplex10pt"/>
        <w:numPr>
          <w:ilvl w:val="6"/>
          <w:numId w:val="19"/>
        </w:numPr>
        <w:spacing w:before="60" w:after="0" w:line="276" w:lineRule="auto"/>
        <w:rPr>
          <w:rFonts w:cs="Arial"/>
          <w:color w:val="auto"/>
          <w:sz w:val="20"/>
        </w:rPr>
      </w:pPr>
      <w:r w:rsidRPr="00240F30">
        <w:rPr>
          <w:rFonts w:eastAsia="맑은 고딕" w:cs="Arial" w:hint="eastAsia"/>
          <w:sz w:val="20"/>
          <w:lang w:eastAsia="ko-KR"/>
        </w:rPr>
        <w:t xml:space="preserve">Original View </w:t>
      </w:r>
      <w:r>
        <w:rPr>
          <w:rFonts w:eastAsia="맑은 고딕" w:cs="Arial" w:hint="eastAsia"/>
          <w:sz w:val="20"/>
          <w:lang w:eastAsia="ko-KR"/>
        </w:rPr>
        <w:tab/>
      </w:r>
      <w:r w:rsidR="00E20752" w:rsidRPr="00E20752">
        <w:rPr>
          <w:rFonts w:eastAsia="맑은 고딕" w:cs="Arial"/>
          <w:sz w:val="20"/>
          <w:lang w:eastAsia="ko-KR"/>
        </w:rPr>
        <w:t>3008x3008, 640x640</w:t>
      </w:r>
    </w:p>
    <w:p w14:paraId="08E7E913" w14:textId="6CFAA6AE" w:rsidR="009163E9" w:rsidRPr="0047633C" w:rsidRDefault="009163E9" w:rsidP="00E20752">
      <w:pPr>
        <w:pStyle w:val="StyleDefaultComplex10pt"/>
        <w:numPr>
          <w:ilvl w:val="6"/>
          <w:numId w:val="19"/>
        </w:numPr>
        <w:spacing w:before="60" w:after="0" w:line="276" w:lineRule="auto"/>
        <w:rPr>
          <w:rFonts w:eastAsia="맑은 고딕" w:cs="Arial"/>
          <w:sz w:val="20"/>
          <w:lang w:eastAsia="ko-KR"/>
        </w:rPr>
      </w:pPr>
      <w:r>
        <w:rPr>
          <w:rFonts w:eastAsia="맑은 고딕" w:cs="Arial"/>
          <w:sz w:val="20"/>
          <w:lang w:eastAsia="ko-KR"/>
        </w:rPr>
        <w:t xml:space="preserve">Single panorama  </w:t>
      </w:r>
      <w:r>
        <w:rPr>
          <w:rFonts w:eastAsia="맑은 고딕" w:cs="Arial" w:hint="eastAsia"/>
          <w:sz w:val="20"/>
          <w:lang w:eastAsia="ko-KR"/>
        </w:rPr>
        <w:tab/>
      </w:r>
      <w:r w:rsidR="00E20752" w:rsidRPr="00E20752">
        <w:rPr>
          <w:rFonts w:eastAsia="맑은 고딕" w:cs="Arial"/>
          <w:sz w:val="20"/>
          <w:lang w:eastAsia="ko-KR"/>
        </w:rPr>
        <w:t>3200x800, 2560x640, 1920x480, 1280x320, 1024x256</w:t>
      </w:r>
    </w:p>
    <w:p w14:paraId="43E53221" w14:textId="4181619F" w:rsidR="009163E9" w:rsidRPr="0047633C" w:rsidRDefault="009163E9" w:rsidP="00E20752">
      <w:pPr>
        <w:pStyle w:val="StyleDefaultComplex10pt"/>
        <w:numPr>
          <w:ilvl w:val="6"/>
          <w:numId w:val="19"/>
        </w:numPr>
        <w:spacing w:before="60" w:after="0" w:line="276" w:lineRule="auto"/>
        <w:rPr>
          <w:rFonts w:eastAsia="맑은 고딕" w:cs="Arial"/>
          <w:sz w:val="20"/>
          <w:lang w:eastAsia="ko-KR"/>
        </w:rPr>
      </w:pPr>
      <w:r>
        <w:rPr>
          <w:rFonts w:eastAsia="맑은 고딕" w:cs="Arial"/>
          <w:sz w:val="20"/>
          <w:lang w:eastAsia="ko-KR"/>
        </w:rPr>
        <w:t xml:space="preserve">Double panorama  </w:t>
      </w:r>
      <w:r>
        <w:rPr>
          <w:rFonts w:eastAsia="맑은 고딕" w:cs="Arial" w:hint="eastAsia"/>
          <w:sz w:val="20"/>
          <w:lang w:eastAsia="ko-KR"/>
        </w:rPr>
        <w:tab/>
      </w:r>
      <w:r w:rsidR="00E20752" w:rsidRPr="00E20752">
        <w:rPr>
          <w:rFonts w:eastAsia="맑은 고딕" w:cs="Arial"/>
          <w:sz w:val="20"/>
          <w:lang w:eastAsia="ko-KR"/>
        </w:rPr>
        <w:t>2560x1280, 1920x960, 1280x640, 1024x512, 640x320</w:t>
      </w:r>
    </w:p>
    <w:p w14:paraId="371632B9" w14:textId="55BE373B" w:rsidR="009163E9" w:rsidRPr="0039325A" w:rsidRDefault="009163E9" w:rsidP="00E20752">
      <w:pPr>
        <w:pStyle w:val="StyleDefaultComplex10pt"/>
        <w:numPr>
          <w:ilvl w:val="6"/>
          <w:numId w:val="19"/>
        </w:numPr>
        <w:spacing w:before="60" w:after="0" w:line="276" w:lineRule="auto"/>
        <w:rPr>
          <w:rFonts w:eastAsia="맑은 고딕" w:cs="Arial"/>
          <w:sz w:val="20"/>
          <w:lang w:eastAsia="ko-KR"/>
        </w:rPr>
      </w:pPr>
      <w:r>
        <w:rPr>
          <w:rFonts w:eastAsia="맑은 고딕" w:cs="Arial"/>
          <w:sz w:val="20"/>
          <w:lang w:eastAsia="ko-KR"/>
        </w:rPr>
        <w:t xml:space="preserve">Quad View  </w:t>
      </w:r>
      <w:r>
        <w:rPr>
          <w:rFonts w:eastAsia="맑은 고딕" w:cs="Arial" w:hint="eastAsia"/>
          <w:sz w:val="20"/>
          <w:lang w:eastAsia="ko-KR"/>
        </w:rPr>
        <w:tab/>
      </w:r>
      <w:r w:rsidR="00E20752" w:rsidRPr="00E20752">
        <w:rPr>
          <w:rFonts w:eastAsia="맑은 고딕" w:cs="Arial"/>
          <w:sz w:val="20"/>
          <w:lang w:eastAsia="ko-KR"/>
        </w:rPr>
        <w:t>2560x1920, 1920x1440, 1280x960, 1024x768, 640x480</w:t>
      </w:r>
    </w:p>
    <w:p w14:paraId="02892E0E" w14:textId="54E16D32" w:rsidR="0047633C" w:rsidRPr="0039325A" w:rsidRDefault="0047633C" w:rsidP="0039325A">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Maximum </w:t>
      </w:r>
      <w:r w:rsidR="00DE416B">
        <w:rPr>
          <w:rFonts w:eastAsia="맑은 고딕" w:cs="Arial"/>
          <w:color w:val="auto"/>
          <w:sz w:val="20"/>
          <w:lang w:eastAsia="ko-KR"/>
        </w:rPr>
        <w:t>F</w:t>
      </w:r>
      <w:r w:rsidRPr="0039325A">
        <w:rPr>
          <w:rFonts w:eastAsia="맑은 고딕" w:cs="Arial"/>
          <w:color w:val="auto"/>
          <w:sz w:val="20"/>
          <w:lang w:eastAsia="ko-KR"/>
        </w:rPr>
        <w:t>ramerate</w:t>
      </w:r>
    </w:p>
    <w:p w14:paraId="28E28F6E" w14:textId="0FCA773D" w:rsidR="0047633C" w:rsidRPr="0039325A" w:rsidRDefault="0047633C" w:rsidP="0039325A">
      <w:pPr>
        <w:numPr>
          <w:ilvl w:val="6"/>
          <w:numId w:val="19"/>
        </w:numPr>
        <w:spacing w:before="60" w:after="0" w:line="276" w:lineRule="auto"/>
        <w:rPr>
          <w:rFonts w:cs="Arial"/>
          <w:szCs w:val="20"/>
          <w:lang w:eastAsia="zh-TW"/>
        </w:rPr>
      </w:pPr>
      <w:r w:rsidRPr="0039325A">
        <w:rPr>
          <w:rFonts w:cs="Arial"/>
          <w:szCs w:val="20"/>
          <w:lang w:eastAsia="zh-TW"/>
        </w:rPr>
        <w:t xml:space="preserve">H.265 </w:t>
      </w:r>
      <w:r w:rsidR="00DB2E2A" w:rsidRPr="0039325A">
        <w:rPr>
          <w:rFonts w:cs="Arial"/>
          <w:szCs w:val="20"/>
          <w:lang w:eastAsia="zh-TW"/>
        </w:rPr>
        <w:t>/</w:t>
      </w:r>
      <w:r w:rsidRPr="0039325A">
        <w:rPr>
          <w:rFonts w:cs="Arial"/>
          <w:szCs w:val="20"/>
          <w:lang w:eastAsia="zh-TW"/>
        </w:rPr>
        <w:t xml:space="preserve"> H.264</w:t>
      </w:r>
      <w:r w:rsidRPr="0039325A">
        <w:rPr>
          <w:rFonts w:cs="Arial"/>
          <w:szCs w:val="20"/>
          <w:lang w:eastAsia="zh-TW"/>
        </w:rPr>
        <w:tab/>
        <w:t xml:space="preserve">Max. </w:t>
      </w:r>
      <w:r w:rsidR="009163E9">
        <w:rPr>
          <w:rFonts w:eastAsia="맑은 고딕" w:cs="Arial"/>
          <w:szCs w:val="20"/>
          <w:lang w:eastAsia="ko-KR"/>
        </w:rPr>
        <w:t>30</w:t>
      </w:r>
      <w:r w:rsidRPr="0039325A">
        <w:rPr>
          <w:rFonts w:cs="Arial"/>
          <w:szCs w:val="20"/>
          <w:lang w:eastAsia="zh-TW"/>
        </w:rPr>
        <w:t>fps at all resolutions</w:t>
      </w:r>
    </w:p>
    <w:p w14:paraId="63B88D20" w14:textId="7A3ABCB9" w:rsidR="0047633C" w:rsidRPr="0039325A" w:rsidRDefault="0047633C" w:rsidP="0039325A">
      <w:pPr>
        <w:pStyle w:val="StyleDefaultComplex10pt"/>
        <w:numPr>
          <w:ilvl w:val="6"/>
          <w:numId w:val="19"/>
        </w:numPr>
        <w:spacing w:before="60" w:after="0" w:line="276" w:lineRule="auto"/>
        <w:jc w:val="both"/>
        <w:rPr>
          <w:rFonts w:cs="Arial"/>
          <w:color w:val="auto"/>
          <w:sz w:val="20"/>
        </w:rPr>
      </w:pPr>
      <w:r w:rsidRPr="0039325A">
        <w:rPr>
          <w:rFonts w:cs="Arial"/>
          <w:color w:val="auto"/>
          <w:sz w:val="20"/>
        </w:rPr>
        <w:t xml:space="preserve">MJPEG </w:t>
      </w:r>
      <w:r w:rsidRPr="0039325A">
        <w:rPr>
          <w:rFonts w:cs="Arial"/>
          <w:color w:val="auto"/>
          <w:sz w:val="20"/>
        </w:rPr>
        <w:tab/>
      </w:r>
      <w:r w:rsidRPr="0039325A">
        <w:rPr>
          <w:rFonts w:cs="Arial"/>
          <w:color w:val="auto"/>
          <w:sz w:val="20"/>
        </w:rPr>
        <w:tab/>
        <w:t xml:space="preserve">Max. </w:t>
      </w:r>
      <w:r w:rsidR="009163E9">
        <w:rPr>
          <w:rFonts w:eastAsia="맑은 고딕" w:cs="Arial"/>
          <w:color w:val="auto"/>
          <w:sz w:val="20"/>
          <w:lang w:eastAsia="ko-KR"/>
        </w:rPr>
        <w:t>5</w:t>
      </w:r>
      <w:r w:rsidRPr="0039325A">
        <w:rPr>
          <w:rFonts w:cs="Arial"/>
          <w:color w:val="auto"/>
          <w:sz w:val="20"/>
        </w:rPr>
        <w:t>fps</w:t>
      </w:r>
      <w:r w:rsidR="00DB2E2A" w:rsidRPr="0039325A">
        <w:rPr>
          <w:rFonts w:cs="Arial"/>
          <w:color w:val="auto"/>
          <w:sz w:val="20"/>
        </w:rPr>
        <w:t xml:space="preserve"> at all resolutions</w:t>
      </w:r>
    </w:p>
    <w:p w14:paraId="5C64DF7D" w14:textId="77777777" w:rsidR="00840B52" w:rsidRPr="0039325A" w:rsidRDefault="00840B52" w:rsidP="0039325A">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Smart Codec</w:t>
      </w:r>
      <w:r w:rsidRPr="0039325A">
        <w:rPr>
          <w:rFonts w:eastAsia="맑은 고딕" w:cs="Arial"/>
          <w:color w:val="auto"/>
          <w:sz w:val="20"/>
          <w:lang w:eastAsia="ko-KR"/>
        </w:rPr>
        <w:tab/>
      </w:r>
      <w:r w:rsidRPr="0039325A">
        <w:rPr>
          <w:rFonts w:eastAsia="맑은 고딕" w:cs="Arial"/>
          <w:color w:val="auto"/>
          <w:sz w:val="20"/>
          <w:lang w:eastAsia="ko-KR"/>
        </w:rPr>
        <w:tab/>
      </w:r>
      <w:r w:rsidRPr="0039325A">
        <w:rPr>
          <w:rFonts w:cs="Arial"/>
          <w:color w:val="auto"/>
          <w:sz w:val="20"/>
        </w:rPr>
        <w:t>WiseStream</w:t>
      </w:r>
      <w:r w:rsidRPr="0039325A">
        <w:rPr>
          <w:rFonts w:ascii="맑은 고딕" w:eastAsia="맑은 고딕" w:hAnsi="맑은 고딕" w:cs="맑은 고딕"/>
          <w:color w:val="auto"/>
          <w:sz w:val="20"/>
          <w:lang w:eastAsia="ko-KR"/>
        </w:rPr>
        <w:t>Ⅱ</w:t>
      </w:r>
      <w:r w:rsidRPr="0039325A">
        <w:rPr>
          <w:rFonts w:eastAsia="맑은 고딕" w:cs="Arial"/>
          <w:color w:val="auto"/>
          <w:sz w:val="20"/>
          <w:lang w:eastAsia="ko-KR"/>
        </w:rPr>
        <w:t>, Dynamic GOV, Dynamic fps</w:t>
      </w:r>
    </w:p>
    <w:p w14:paraId="1C798AA7" w14:textId="65A52ED9" w:rsidR="00B817E6" w:rsidRPr="0039325A" w:rsidRDefault="00B817E6" w:rsidP="0039325A">
      <w:pPr>
        <w:pStyle w:val="StyleDefaultComplex10pt"/>
        <w:numPr>
          <w:ilvl w:val="5"/>
          <w:numId w:val="19"/>
        </w:numPr>
        <w:spacing w:before="60" w:after="0" w:line="276" w:lineRule="auto"/>
        <w:jc w:val="both"/>
        <w:rPr>
          <w:rFonts w:cs="Arial"/>
          <w:color w:val="auto"/>
          <w:sz w:val="20"/>
        </w:rPr>
      </w:pPr>
      <w:r w:rsidRPr="0039325A">
        <w:rPr>
          <w:rFonts w:cs="Arial"/>
          <w:bCs/>
          <w:color w:val="auto"/>
          <w:sz w:val="20"/>
        </w:rPr>
        <w:t>Bitr</w:t>
      </w:r>
      <w:r w:rsidR="00A10E59" w:rsidRPr="0039325A">
        <w:rPr>
          <w:rFonts w:cs="Arial"/>
          <w:bCs/>
          <w:color w:val="auto"/>
          <w:sz w:val="20"/>
        </w:rPr>
        <w:t xml:space="preserve">ate </w:t>
      </w:r>
      <w:r w:rsidRPr="0039325A">
        <w:rPr>
          <w:rFonts w:cs="Arial"/>
          <w:bCs/>
          <w:color w:val="auto"/>
          <w:sz w:val="20"/>
        </w:rPr>
        <w:t>C</w:t>
      </w:r>
      <w:r w:rsidR="00A10E59" w:rsidRPr="0039325A">
        <w:rPr>
          <w:rFonts w:cs="Arial"/>
          <w:bCs/>
          <w:color w:val="auto"/>
          <w:sz w:val="20"/>
        </w:rPr>
        <w:t xml:space="preserve">ontrol </w:t>
      </w:r>
      <w:r w:rsidRPr="0039325A">
        <w:rPr>
          <w:rFonts w:cs="Arial"/>
          <w:bCs/>
          <w:color w:val="auto"/>
          <w:sz w:val="20"/>
        </w:rPr>
        <w:t>M</w:t>
      </w:r>
      <w:r w:rsidR="00A10E59" w:rsidRPr="0039325A">
        <w:rPr>
          <w:rFonts w:cs="Arial"/>
          <w:bCs/>
          <w:color w:val="auto"/>
          <w:sz w:val="20"/>
        </w:rPr>
        <w:t>ethod</w:t>
      </w:r>
      <w:r w:rsidRPr="0039325A">
        <w:rPr>
          <w:rFonts w:cs="Arial"/>
          <w:color w:val="auto"/>
          <w:sz w:val="20"/>
        </w:rPr>
        <w:tab/>
      </w:r>
      <w:r w:rsidRPr="0039325A">
        <w:rPr>
          <w:rFonts w:eastAsia="맑은 고딕" w:cs="Arial"/>
          <w:bCs/>
          <w:color w:val="auto"/>
          <w:sz w:val="20"/>
          <w:lang w:eastAsia="ko-KR"/>
        </w:rPr>
        <w:t>H.265 /</w:t>
      </w:r>
      <w:r w:rsidR="00840B52" w:rsidRPr="0039325A">
        <w:rPr>
          <w:rFonts w:eastAsia="맑은 고딕" w:cs="Arial"/>
          <w:bCs/>
          <w:color w:val="auto"/>
          <w:sz w:val="20"/>
          <w:lang w:eastAsia="ko-KR"/>
        </w:rPr>
        <w:t xml:space="preserve"> </w:t>
      </w:r>
      <w:r w:rsidRPr="0039325A">
        <w:rPr>
          <w:rFonts w:cs="Arial"/>
          <w:bCs/>
          <w:color w:val="auto"/>
          <w:sz w:val="20"/>
        </w:rPr>
        <w:t>H.264: CBR or VBR</w:t>
      </w:r>
    </w:p>
    <w:p w14:paraId="3327F93D" w14:textId="617DAF8C" w:rsidR="00840B52" w:rsidRPr="0039325A" w:rsidRDefault="00840B52" w:rsidP="0039325A">
      <w:pPr>
        <w:pStyle w:val="StyleDefaultComplex10pt"/>
        <w:spacing w:before="60" w:after="0" w:line="276" w:lineRule="auto"/>
        <w:ind w:left="3600" w:firstLine="720"/>
        <w:jc w:val="both"/>
        <w:rPr>
          <w:rFonts w:cs="Arial"/>
          <w:color w:val="auto"/>
          <w:sz w:val="20"/>
        </w:rPr>
      </w:pPr>
      <w:r w:rsidRPr="0039325A">
        <w:rPr>
          <w:rFonts w:cs="Arial"/>
          <w:bCs/>
          <w:color w:val="auto"/>
          <w:sz w:val="20"/>
        </w:rPr>
        <w:t>MJPEG</w:t>
      </w:r>
      <w:r w:rsidR="00B817E6" w:rsidRPr="0039325A">
        <w:rPr>
          <w:rFonts w:cs="Arial"/>
          <w:bCs/>
          <w:color w:val="auto"/>
          <w:sz w:val="20"/>
        </w:rPr>
        <w:t>: VBR</w:t>
      </w:r>
    </w:p>
    <w:p w14:paraId="5E3DFE58" w14:textId="54C5FB3D"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color w:val="auto"/>
          <w:sz w:val="20"/>
        </w:rPr>
        <w:t>Num</w:t>
      </w:r>
      <w:r w:rsidR="00A10E59" w:rsidRPr="0039325A">
        <w:rPr>
          <w:rFonts w:cs="Arial"/>
          <w:color w:val="auto"/>
          <w:sz w:val="20"/>
        </w:rPr>
        <w:t xml:space="preserve">ber of </w:t>
      </w:r>
      <w:r w:rsidR="00DB3C77" w:rsidRPr="0039325A">
        <w:rPr>
          <w:rFonts w:cs="Arial"/>
          <w:color w:val="auto"/>
          <w:sz w:val="20"/>
        </w:rPr>
        <w:t>M</w:t>
      </w:r>
      <w:r w:rsidR="00A10E59" w:rsidRPr="0039325A">
        <w:rPr>
          <w:rFonts w:cs="Arial"/>
          <w:color w:val="auto"/>
          <w:sz w:val="20"/>
        </w:rPr>
        <w:t>ulti-</w:t>
      </w:r>
      <w:r w:rsidR="00DB3C77" w:rsidRPr="0039325A">
        <w:rPr>
          <w:rFonts w:cs="Arial"/>
          <w:color w:val="auto"/>
          <w:sz w:val="20"/>
        </w:rPr>
        <w:t>S</w:t>
      </w:r>
      <w:r w:rsidR="00A10E59" w:rsidRPr="0039325A">
        <w:rPr>
          <w:rFonts w:cs="Arial"/>
          <w:color w:val="auto"/>
          <w:sz w:val="20"/>
        </w:rPr>
        <w:t xml:space="preserve">treaming </w:t>
      </w:r>
      <w:r w:rsidR="000A7F49" w:rsidRPr="0039325A">
        <w:rPr>
          <w:rFonts w:cs="Arial"/>
          <w:color w:val="auto"/>
          <w:sz w:val="20"/>
        </w:rPr>
        <w:t>P</w:t>
      </w:r>
      <w:r w:rsidR="00A10E59" w:rsidRPr="0039325A">
        <w:rPr>
          <w:rFonts w:cs="Arial"/>
          <w:color w:val="auto"/>
          <w:sz w:val="20"/>
        </w:rPr>
        <w:t>rofiles</w:t>
      </w:r>
      <w:r w:rsidRPr="0039325A">
        <w:rPr>
          <w:rFonts w:cs="Arial"/>
          <w:color w:val="auto"/>
          <w:sz w:val="20"/>
        </w:rPr>
        <w:tab/>
      </w:r>
      <w:r w:rsidR="00E20752">
        <w:rPr>
          <w:rFonts w:eastAsia="맑은 고딕" w:cs="Arial"/>
          <w:sz w:val="20"/>
          <w:lang w:eastAsia="ko-KR"/>
        </w:rPr>
        <w:t>3</w:t>
      </w:r>
      <w:r w:rsidRPr="0039325A">
        <w:rPr>
          <w:rFonts w:cs="Arial"/>
          <w:sz w:val="20"/>
        </w:rPr>
        <w:t xml:space="preserve"> maximum </w:t>
      </w:r>
    </w:p>
    <w:p w14:paraId="0B536E62" w14:textId="0934A59A" w:rsidR="00840B52" w:rsidRPr="0039325A" w:rsidRDefault="000A7F49" w:rsidP="0039325A">
      <w:pPr>
        <w:pStyle w:val="StyleDefaultComplex10pt"/>
        <w:numPr>
          <w:ilvl w:val="3"/>
          <w:numId w:val="19"/>
        </w:numPr>
        <w:spacing w:before="60" w:after="0" w:line="276" w:lineRule="auto"/>
        <w:jc w:val="both"/>
        <w:rPr>
          <w:rFonts w:cs="Arial"/>
          <w:sz w:val="20"/>
        </w:rPr>
      </w:pPr>
      <w:r w:rsidRPr="0039325A">
        <w:rPr>
          <w:rFonts w:cs="Arial"/>
          <w:sz w:val="20"/>
        </w:rPr>
        <w:t>Simultaneous U</w:t>
      </w:r>
      <w:r w:rsidR="00840B52" w:rsidRPr="0039325A">
        <w:rPr>
          <w:rFonts w:cs="Arial"/>
          <w:sz w:val="20"/>
        </w:rPr>
        <w:t>sers (</w:t>
      </w:r>
      <w:r w:rsidRPr="0039325A">
        <w:rPr>
          <w:rFonts w:cs="Arial"/>
          <w:sz w:val="20"/>
        </w:rPr>
        <w:t>T</w:t>
      </w:r>
      <w:r w:rsidR="00840B52" w:rsidRPr="0039325A">
        <w:rPr>
          <w:rFonts w:cs="Arial"/>
          <w:sz w:val="20"/>
        </w:rPr>
        <w:t>otal)</w:t>
      </w:r>
      <w:r w:rsidR="00840B52" w:rsidRPr="0039325A">
        <w:rPr>
          <w:rFonts w:cs="Arial"/>
          <w:sz w:val="20"/>
        </w:rPr>
        <w:tab/>
      </w:r>
      <w:r w:rsidR="00840B52" w:rsidRPr="0039325A">
        <w:rPr>
          <w:rFonts w:cs="Arial"/>
          <w:sz w:val="20"/>
        </w:rPr>
        <w:tab/>
      </w:r>
      <w:r w:rsidR="009163E9">
        <w:rPr>
          <w:rFonts w:eastAsia="맑은 고딕" w:cs="Arial"/>
          <w:sz w:val="20"/>
          <w:lang w:eastAsia="ko-KR"/>
        </w:rPr>
        <w:t>6</w:t>
      </w:r>
      <w:r w:rsidRPr="0039325A">
        <w:rPr>
          <w:rFonts w:cs="Arial"/>
          <w:sz w:val="20"/>
        </w:rPr>
        <w:t xml:space="preserve"> maximum (U</w:t>
      </w:r>
      <w:r w:rsidR="00840B52" w:rsidRPr="0039325A">
        <w:rPr>
          <w:rFonts w:cs="Arial"/>
          <w:sz w:val="20"/>
        </w:rPr>
        <w:t>nicast)</w:t>
      </w:r>
    </w:p>
    <w:p w14:paraId="1ABE551C" w14:textId="77777777"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Storage and Recording</w:t>
      </w:r>
    </w:p>
    <w:p w14:paraId="12D3CCCB" w14:textId="7153C899"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bCs/>
          <w:color w:val="auto"/>
          <w:sz w:val="20"/>
        </w:rPr>
        <w:t>The c</w:t>
      </w:r>
      <w:r w:rsidRPr="0039325A">
        <w:rPr>
          <w:rFonts w:eastAsia="맑은 고딕" w:cs="Arial"/>
          <w:bCs/>
          <w:color w:val="auto"/>
          <w:sz w:val="20"/>
          <w:lang w:eastAsia="ko-KR"/>
        </w:rPr>
        <w:t xml:space="preserve">amera </w:t>
      </w:r>
      <w:r w:rsidRPr="0039325A">
        <w:rPr>
          <w:rFonts w:cs="Arial"/>
          <w:bCs/>
          <w:color w:val="auto"/>
          <w:sz w:val="20"/>
        </w:rPr>
        <w:t xml:space="preserve">shall have </w:t>
      </w:r>
      <w:r w:rsidR="003E423D" w:rsidRPr="0039325A">
        <w:rPr>
          <w:rFonts w:cs="Arial"/>
          <w:bCs/>
          <w:color w:val="auto"/>
          <w:sz w:val="20"/>
        </w:rPr>
        <w:t xml:space="preserve">an </w:t>
      </w:r>
      <w:r w:rsidRPr="0039325A">
        <w:rPr>
          <w:rFonts w:cs="Arial"/>
          <w:bCs/>
          <w:color w:val="auto"/>
          <w:sz w:val="20"/>
        </w:rPr>
        <w:t>onboard SD card storage</w:t>
      </w:r>
    </w:p>
    <w:p w14:paraId="6264555F" w14:textId="58240538" w:rsidR="00840B52" w:rsidRPr="0039325A" w:rsidRDefault="00A10E59"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 xml:space="preserve">Card </w:t>
      </w:r>
      <w:r w:rsidR="003E423D" w:rsidRPr="0039325A">
        <w:rPr>
          <w:rFonts w:cs="Arial"/>
          <w:bCs/>
          <w:color w:val="auto"/>
          <w:sz w:val="20"/>
        </w:rPr>
        <w:t>T</w:t>
      </w:r>
      <w:r w:rsidRPr="0039325A">
        <w:rPr>
          <w:rFonts w:cs="Arial"/>
          <w:bCs/>
          <w:color w:val="auto"/>
          <w:sz w:val="20"/>
        </w:rPr>
        <w:t>ype</w:t>
      </w:r>
      <w:r w:rsidR="00840B52" w:rsidRPr="0039325A">
        <w:rPr>
          <w:rFonts w:cs="Arial"/>
          <w:bCs/>
          <w:color w:val="auto"/>
          <w:sz w:val="20"/>
        </w:rPr>
        <w:tab/>
        <w:t>Micro SD/SDHC</w:t>
      </w:r>
      <w:r w:rsidR="00840B52" w:rsidRPr="0039325A">
        <w:rPr>
          <w:rFonts w:eastAsia="맑은 고딕" w:cs="Arial"/>
          <w:bCs/>
          <w:color w:val="auto"/>
          <w:sz w:val="20"/>
          <w:lang w:eastAsia="ko-KR"/>
        </w:rPr>
        <w:t>/SDXC</w:t>
      </w:r>
    </w:p>
    <w:p w14:paraId="3E2BFE3F" w14:textId="6FD19C66" w:rsidR="00840B52" w:rsidRPr="0039325A" w:rsidRDefault="00A10E59"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Capacity</w:t>
      </w:r>
      <w:r w:rsidR="00840B52" w:rsidRPr="0039325A">
        <w:rPr>
          <w:rFonts w:cs="Arial"/>
          <w:bCs/>
          <w:color w:val="auto"/>
          <w:sz w:val="20"/>
        </w:rPr>
        <w:tab/>
      </w:r>
      <w:r w:rsidR="009163E9">
        <w:rPr>
          <w:rFonts w:eastAsia="맑은 고딕" w:cs="Arial"/>
          <w:bCs/>
          <w:color w:val="auto"/>
          <w:sz w:val="20"/>
          <w:lang w:eastAsia="ko-KR"/>
        </w:rPr>
        <w:t>256</w:t>
      </w:r>
      <w:r w:rsidR="00840B52" w:rsidRPr="0039325A">
        <w:rPr>
          <w:rFonts w:cs="Arial"/>
          <w:bCs/>
          <w:color w:val="auto"/>
          <w:sz w:val="20"/>
        </w:rPr>
        <w:t xml:space="preserve">GB </w:t>
      </w:r>
    </w:p>
    <w:p w14:paraId="38C57D78" w14:textId="78E91732" w:rsidR="00840B52" w:rsidRPr="0039325A" w:rsidRDefault="00F83E59"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Video or i</w:t>
      </w:r>
      <w:r w:rsidR="00840B52" w:rsidRPr="0039325A">
        <w:rPr>
          <w:rFonts w:cs="Arial"/>
          <w:bCs/>
          <w:color w:val="auto"/>
          <w:sz w:val="20"/>
        </w:rPr>
        <w:t>mage</w:t>
      </w:r>
      <w:r w:rsidRPr="0039325A">
        <w:rPr>
          <w:rFonts w:cs="Arial"/>
          <w:bCs/>
          <w:color w:val="auto"/>
          <w:sz w:val="20"/>
        </w:rPr>
        <w:t>s</w:t>
      </w:r>
      <w:r w:rsidR="00840B52" w:rsidRPr="0039325A">
        <w:rPr>
          <w:rFonts w:cs="Arial"/>
          <w:bCs/>
          <w:color w:val="auto"/>
          <w:sz w:val="20"/>
        </w:rPr>
        <w:t xml:space="preserve"> content on the card shall have the ability to be downloaded to a selected destination</w:t>
      </w:r>
    </w:p>
    <w:p w14:paraId="0B6B427C" w14:textId="77777777"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eastAsia="맑은 고딕" w:cs="Arial"/>
          <w:bCs/>
          <w:color w:val="auto"/>
          <w:sz w:val="20"/>
          <w:lang w:eastAsia="ko-KR"/>
        </w:rPr>
        <w:t>NAS</w:t>
      </w:r>
    </w:p>
    <w:p w14:paraId="7D72450B" w14:textId="5F3CA515" w:rsidR="006343C1" w:rsidRPr="0039325A" w:rsidRDefault="006343C1" w:rsidP="0039325A">
      <w:pPr>
        <w:pStyle w:val="StyleDefaultComplex10pt"/>
        <w:numPr>
          <w:ilvl w:val="4"/>
          <w:numId w:val="19"/>
        </w:numPr>
        <w:spacing w:before="60" w:after="0" w:line="276" w:lineRule="auto"/>
        <w:jc w:val="both"/>
        <w:rPr>
          <w:rFonts w:cs="Arial"/>
          <w:sz w:val="20"/>
        </w:rPr>
      </w:pPr>
      <w:r w:rsidRPr="0039325A">
        <w:rPr>
          <w:rFonts w:eastAsia="맑은 고딕" w:cs="Arial"/>
          <w:bCs/>
          <w:color w:val="auto"/>
          <w:sz w:val="20"/>
          <w:lang w:eastAsia="ko-KR"/>
        </w:rPr>
        <w:t>The capacity of the SD card storage capacity shall not be compromised by other factors such as 3</w:t>
      </w:r>
      <w:r w:rsidRPr="0039325A">
        <w:rPr>
          <w:rFonts w:eastAsia="맑은 고딕" w:cs="Arial"/>
          <w:bCs/>
          <w:color w:val="auto"/>
          <w:sz w:val="20"/>
          <w:vertAlign w:val="superscript"/>
          <w:lang w:eastAsia="ko-KR"/>
        </w:rPr>
        <w:t>rd</w:t>
      </w:r>
      <w:r w:rsidR="003E423D" w:rsidRPr="0039325A">
        <w:rPr>
          <w:rFonts w:eastAsia="맑은 고딕" w:cs="Arial"/>
          <w:bCs/>
          <w:color w:val="auto"/>
          <w:sz w:val="20"/>
          <w:lang w:eastAsia="ko-KR"/>
        </w:rPr>
        <w:t xml:space="preserve"> party applications</w:t>
      </w:r>
    </w:p>
    <w:p w14:paraId="2CE23304" w14:textId="381DD628"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sz w:val="20"/>
        </w:rPr>
        <w:t xml:space="preserve">Interoperability </w:t>
      </w:r>
      <w:r w:rsidR="00622EAF" w:rsidRPr="0039325A">
        <w:rPr>
          <w:rFonts w:cs="Arial"/>
          <w:sz w:val="20"/>
        </w:rPr>
        <w:t>–</w:t>
      </w:r>
      <w:r w:rsidRPr="0039325A">
        <w:rPr>
          <w:rFonts w:cs="Arial"/>
          <w:sz w:val="20"/>
        </w:rPr>
        <w:t xml:space="preserve"> Video streams shall be capabl</w:t>
      </w:r>
      <w:r w:rsidR="000D2F91" w:rsidRPr="0039325A">
        <w:rPr>
          <w:rFonts w:cs="Arial"/>
          <w:sz w:val="20"/>
        </w:rPr>
        <w:t xml:space="preserve">e of supporting ONVIF </w:t>
      </w:r>
      <w:r w:rsidR="003E423D" w:rsidRPr="0039325A">
        <w:rPr>
          <w:rFonts w:cs="Arial"/>
          <w:sz w:val="20"/>
        </w:rPr>
        <w:t>Profile S</w:t>
      </w:r>
      <w:r w:rsidR="00226716" w:rsidRPr="0039325A">
        <w:rPr>
          <w:rFonts w:cs="Arial"/>
          <w:sz w:val="20"/>
        </w:rPr>
        <w:t xml:space="preserve"> </w:t>
      </w:r>
      <w:r w:rsidR="003E423D" w:rsidRPr="0039325A">
        <w:rPr>
          <w:rFonts w:cs="Arial"/>
          <w:sz w:val="20"/>
        </w:rPr>
        <w:t>/</w:t>
      </w:r>
      <w:r w:rsidR="00226716" w:rsidRPr="0039325A">
        <w:rPr>
          <w:rFonts w:cs="Arial"/>
          <w:sz w:val="20"/>
        </w:rPr>
        <w:t xml:space="preserve"> </w:t>
      </w:r>
      <w:r w:rsidR="003E423D" w:rsidRPr="0039325A">
        <w:rPr>
          <w:rFonts w:cs="Arial"/>
          <w:sz w:val="20"/>
        </w:rPr>
        <w:t>G</w:t>
      </w:r>
      <w:r w:rsidR="00E20752">
        <w:rPr>
          <w:rFonts w:cs="Arial"/>
          <w:sz w:val="20"/>
        </w:rPr>
        <w:t xml:space="preserve"> / T</w:t>
      </w:r>
    </w:p>
    <w:p w14:paraId="7CCBDB1E" w14:textId="2EDCB964" w:rsidR="00840B52" w:rsidRPr="0039325A" w:rsidRDefault="003E423D"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Still</w:t>
      </w:r>
      <w:r w:rsidR="00117679" w:rsidRPr="0039325A">
        <w:rPr>
          <w:rFonts w:cs="Arial"/>
          <w:bCs/>
          <w:color w:val="auto"/>
          <w:sz w:val="20"/>
        </w:rPr>
        <w:t xml:space="preserve"> Image</w:t>
      </w:r>
      <w:r w:rsidR="00840B52" w:rsidRPr="0039325A">
        <w:rPr>
          <w:rFonts w:cs="Arial"/>
          <w:bCs/>
          <w:color w:val="auto"/>
          <w:sz w:val="20"/>
        </w:rPr>
        <w:t xml:space="preserve"> </w:t>
      </w:r>
      <w:r w:rsidR="00622EAF" w:rsidRPr="0039325A">
        <w:rPr>
          <w:rFonts w:cs="Arial"/>
          <w:bCs/>
          <w:color w:val="auto"/>
          <w:sz w:val="20"/>
        </w:rPr>
        <w:t>–</w:t>
      </w:r>
      <w:r w:rsidR="00840B52" w:rsidRPr="0039325A">
        <w:rPr>
          <w:rFonts w:cs="Arial"/>
          <w:bCs/>
          <w:color w:val="auto"/>
          <w:sz w:val="20"/>
        </w:rPr>
        <w:t xml:space="preserve"> The camera shall support image screenshot and export</w:t>
      </w:r>
    </w:p>
    <w:p w14:paraId="33A216B8" w14:textId="7C2C58D4" w:rsidR="00840B52" w:rsidRPr="0039325A" w:rsidRDefault="00117679" w:rsidP="0039325A">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Open Platform – </w:t>
      </w:r>
      <w:r w:rsidR="00840B52" w:rsidRPr="0039325A">
        <w:rPr>
          <w:rFonts w:eastAsia="맑은 고딕" w:cs="Arial"/>
          <w:bCs/>
          <w:color w:val="auto"/>
          <w:sz w:val="20"/>
          <w:lang w:eastAsia="ko-KR"/>
        </w:rPr>
        <w:t>The camera shall allow users to i</w:t>
      </w:r>
      <w:r w:rsidRPr="0039325A">
        <w:rPr>
          <w:rFonts w:eastAsia="맑은 고딕" w:cs="Arial"/>
          <w:bCs/>
          <w:color w:val="auto"/>
          <w:sz w:val="20"/>
          <w:lang w:eastAsia="ko-KR"/>
        </w:rPr>
        <w:t>nstall third party applications</w:t>
      </w:r>
    </w:p>
    <w:p w14:paraId="6C4E5E3E" w14:textId="77777777" w:rsidR="00840B52" w:rsidRPr="0039325A" w:rsidRDefault="00840B52" w:rsidP="00840B52">
      <w:pPr>
        <w:pStyle w:val="StyleDefaultComplex10pt"/>
        <w:numPr>
          <w:ilvl w:val="2"/>
          <w:numId w:val="19"/>
        </w:numPr>
        <w:spacing w:before="120" w:after="120" w:line="276" w:lineRule="auto"/>
        <w:jc w:val="both"/>
        <w:rPr>
          <w:rFonts w:cs="Arial"/>
          <w:sz w:val="20"/>
        </w:rPr>
      </w:pPr>
      <w:r w:rsidRPr="0039325A">
        <w:rPr>
          <w:rFonts w:cs="Arial"/>
          <w:sz w:val="20"/>
        </w:rPr>
        <w:t>Network</w:t>
      </w:r>
    </w:p>
    <w:p w14:paraId="158262B8" w14:textId="025E1B88" w:rsidR="00840B52" w:rsidRPr="0039325A" w:rsidRDefault="00A10E59" w:rsidP="009C2EE5">
      <w:pPr>
        <w:pStyle w:val="StyleDefaultComplex10pt"/>
        <w:numPr>
          <w:ilvl w:val="3"/>
          <w:numId w:val="19"/>
        </w:numPr>
        <w:spacing w:before="60" w:after="0" w:line="276" w:lineRule="auto"/>
        <w:jc w:val="both"/>
        <w:rPr>
          <w:rFonts w:cs="Arial"/>
          <w:sz w:val="20"/>
        </w:rPr>
      </w:pPr>
      <w:r w:rsidRPr="0039325A">
        <w:rPr>
          <w:rFonts w:cs="Arial"/>
          <w:sz w:val="20"/>
        </w:rPr>
        <w:t>Connectivity</w:t>
      </w:r>
      <w:r w:rsidR="000739CB" w:rsidRPr="0039325A">
        <w:rPr>
          <w:rFonts w:cs="Arial"/>
          <w:sz w:val="20"/>
        </w:rPr>
        <w:t xml:space="preserve"> – </w:t>
      </w:r>
      <w:r w:rsidR="00840B52" w:rsidRPr="0039325A">
        <w:rPr>
          <w:rFonts w:cs="Arial"/>
          <w:sz w:val="20"/>
        </w:rPr>
        <w:t>10/100 Base-T Ethernet via RJ-45 connector</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632665B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lastRenderedPageBreak/>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9C2EE5">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9C2EE5">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9C2EE5">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06AEE2F0" w:rsidR="00840B52" w:rsidRPr="0039325A" w:rsidRDefault="00840B52" w:rsidP="0039325A">
      <w:pPr>
        <w:pStyle w:val="StyleDefaultComplex10pt"/>
        <w:numPr>
          <w:ilvl w:val="4"/>
          <w:numId w:val="19"/>
        </w:numPr>
        <w:spacing w:after="0" w:line="276" w:lineRule="auto"/>
        <w:jc w:val="both"/>
        <w:rPr>
          <w:rFonts w:cs="Arial"/>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t>PoE</w:t>
      </w:r>
      <w:r w:rsidR="00B35E3A" w:rsidRPr="0039325A">
        <w:rPr>
          <w:rFonts w:eastAsia="맑은 고딕" w:cs="Arial"/>
          <w:sz w:val="20"/>
          <w:szCs w:val="16"/>
          <w:lang w:eastAsia="ko-KR"/>
        </w:rPr>
        <w:t xml:space="preserve"> (IEEE 802.3af, class3)</w:t>
      </w:r>
    </w:p>
    <w:p w14:paraId="1448208E" w14:textId="775B4DB8" w:rsidR="00840B52" w:rsidRPr="0039325A" w:rsidRDefault="00A10E59" w:rsidP="00B41140">
      <w:pPr>
        <w:pStyle w:val="StyleDefaultComplex10pt"/>
        <w:numPr>
          <w:ilvl w:val="4"/>
          <w:numId w:val="19"/>
        </w:numPr>
        <w:spacing w:after="120" w:line="276" w:lineRule="auto"/>
        <w:jc w:val="both"/>
        <w:rPr>
          <w:rFonts w:cs="Arial"/>
          <w:sz w:val="20"/>
          <w:szCs w:val="16"/>
        </w:rPr>
      </w:pPr>
      <w:r w:rsidRPr="0039325A">
        <w:rPr>
          <w:rFonts w:cs="Arial"/>
          <w:sz w:val="20"/>
          <w:szCs w:val="16"/>
        </w:rPr>
        <w:t>Power Consumption</w:t>
      </w:r>
      <w:r w:rsidR="00840B52" w:rsidRPr="0039325A">
        <w:rPr>
          <w:rFonts w:cs="Arial"/>
          <w:sz w:val="20"/>
          <w:szCs w:val="16"/>
        </w:rPr>
        <w:tab/>
      </w:r>
      <w:r w:rsidR="00B84970">
        <w:rPr>
          <w:rFonts w:cs="Arial"/>
          <w:sz w:val="20"/>
          <w:szCs w:val="16"/>
        </w:rPr>
        <w:t>PoE: Max 7.7W, typical 6.4</w:t>
      </w:r>
      <w:r w:rsidR="00B41140" w:rsidRPr="00B41140">
        <w:rPr>
          <w:rFonts w:cs="Arial"/>
          <w:sz w:val="20"/>
          <w:szCs w:val="16"/>
        </w:rPr>
        <w:t>W</w:t>
      </w:r>
    </w:p>
    <w:p w14:paraId="160136C1" w14:textId="77777777" w:rsidR="00CE46FB" w:rsidRPr="0039325A" w:rsidRDefault="00CE46FB" w:rsidP="00CE46FB">
      <w:pPr>
        <w:pStyle w:val="StyleDefaultComplex10pt"/>
        <w:spacing w:before="120" w:after="120" w:line="276" w:lineRule="auto"/>
        <w:ind w:left="1800"/>
        <w:jc w:val="both"/>
        <w:rPr>
          <w:rFonts w:cs="Arial"/>
          <w:sz w:val="20"/>
          <w:szCs w:val="16"/>
        </w:rPr>
      </w:pPr>
    </w:p>
    <w:p w14:paraId="2E15973E" w14:textId="77777777" w:rsidR="00840B52" w:rsidRPr="0039325A" w:rsidRDefault="00840B52" w:rsidP="00840B52">
      <w:pPr>
        <w:pStyle w:val="StyleDefaultComplex10pt"/>
        <w:numPr>
          <w:ilvl w:val="2"/>
          <w:numId w:val="19"/>
        </w:numPr>
        <w:spacing w:before="120" w:after="120" w:line="276" w:lineRule="auto"/>
        <w:jc w:val="both"/>
        <w:rPr>
          <w:rFonts w:cs="Arial"/>
          <w:sz w:val="20"/>
          <w:szCs w:val="16"/>
        </w:rPr>
      </w:pPr>
      <w:r w:rsidRPr="0039325A">
        <w:rPr>
          <w:rFonts w:cs="Arial"/>
          <w:sz w:val="20"/>
          <w:szCs w:val="16"/>
        </w:rPr>
        <w:t>Mechanical And Environmental</w:t>
      </w:r>
    </w:p>
    <w:p w14:paraId="0D57ED15" w14:textId="10260EB2" w:rsidR="00840B52" w:rsidRPr="0039325A" w:rsidRDefault="00A10E59" w:rsidP="00B41140">
      <w:pPr>
        <w:pStyle w:val="StyleDefaultComplex10pt"/>
        <w:numPr>
          <w:ilvl w:val="3"/>
          <w:numId w:val="19"/>
        </w:numPr>
        <w:spacing w:before="60" w:after="0" w:line="276" w:lineRule="auto"/>
        <w:jc w:val="both"/>
        <w:rPr>
          <w:rFonts w:cs="Arial"/>
          <w:sz w:val="20"/>
          <w:szCs w:val="16"/>
        </w:rPr>
      </w:pPr>
      <w:r w:rsidRPr="0039325A">
        <w:rPr>
          <w:rFonts w:cs="Arial"/>
          <w:sz w:val="20"/>
          <w:szCs w:val="16"/>
        </w:rPr>
        <w:t>Material</w:t>
      </w:r>
      <w:r w:rsidR="00840B52" w:rsidRPr="0039325A">
        <w:rPr>
          <w:rFonts w:cs="Arial"/>
          <w:sz w:val="20"/>
          <w:szCs w:val="16"/>
        </w:rPr>
        <w:t xml:space="preserve"> </w:t>
      </w:r>
      <w:r w:rsidR="00840B52" w:rsidRPr="0039325A">
        <w:rPr>
          <w:rFonts w:eastAsia="맑은 고딕" w:cs="Arial"/>
          <w:sz w:val="20"/>
          <w:szCs w:val="16"/>
          <w:lang w:eastAsia="ko-KR"/>
        </w:rPr>
        <w:tab/>
      </w:r>
      <w:r w:rsidR="00840B52" w:rsidRPr="0039325A">
        <w:rPr>
          <w:rFonts w:eastAsia="맑은 고딕" w:cs="Arial"/>
          <w:sz w:val="20"/>
          <w:szCs w:val="16"/>
          <w:lang w:eastAsia="ko-KR"/>
        </w:rPr>
        <w:tab/>
      </w:r>
      <w:r w:rsidR="00840B52" w:rsidRPr="0039325A">
        <w:rPr>
          <w:rFonts w:eastAsia="맑은 고딕" w:cs="Arial"/>
          <w:sz w:val="20"/>
          <w:szCs w:val="16"/>
          <w:lang w:eastAsia="ko-KR"/>
        </w:rPr>
        <w:tab/>
      </w:r>
      <w:r w:rsidR="00B41140" w:rsidRPr="00B41140">
        <w:rPr>
          <w:rFonts w:eastAsia="맑은 고딕" w:cs="Arial"/>
          <w:sz w:val="20"/>
          <w:szCs w:val="16"/>
          <w:lang w:eastAsia="ko-KR"/>
        </w:rPr>
        <w:t>White / Plastic</w:t>
      </w:r>
    </w:p>
    <w:p w14:paraId="012F0404" w14:textId="4ACD13BB" w:rsidR="00840B52" w:rsidRPr="0039325A" w:rsidRDefault="00840B52" w:rsidP="00B41140">
      <w:pPr>
        <w:pStyle w:val="StyleDefaultComplex10pt"/>
        <w:numPr>
          <w:ilvl w:val="3"/>
          <w:numId w:val="19"/>
        </w:numPr>
        <w:spacing w:before="60" w:after="0" w:line="276" w:lineRule="auto"/>
        <w:jc w:val="both"/>
        <w:rPr>
          <w:rFonts w:eastAsia="맑은 고딕" w:cs="Arial"/>
          <w:sz w:val="20"/>
          <w:szCs w:val="16"/>
          <w:lang w:eastAsia="ko-KR"/>
        </w:rPr>
      </w:pPr>
      <w:r w:rsidRPr="0039325A">
        <w:rPr>
          <w:rFonts w:cs="Arial"/>
          <w:sz w:val="20"/>
          <w:szCs w:val="16"/>
        </w:rPr>
        <w:t>Dimensions (</w:t>
      </w:r>
      <w:r w:rsidRPr="0039325A">
        <w:rPr>
          <w:rFonts w:eastAsia="맑은 고딕" w:cs="Arial"/>
          <w:sz w:val="20"/>
          <w:szCs w:val="16"/>
          <w:lang w:eastAsia="ko-KR"/>
        </w:rPr>
        <w:t>W</w:t>
      </w:r>
      <w:r w:rsidRPr="0039325A">
        <w:rPr>
          <w:rFonts w:cs="Arial"/>
          <w:sz w:val="20"/>
          <w:szCs w:val="16"/>
        </w:rPr>
        <w:t xml:space="preserve"> x H</w:t>
      </w:r>
      <w:r w:rsidR="001A0C42" w:rsidRPr="0039325A">
        <w:rPr>
          <w:rFonts w:cs="Arial"/>
          <w:sz w:val="20"/>
          <w:szCs w:val="16"/>
        </w:rPr>
        <w:t xml:space="preserve"> x D</w:t>
      </w:r>
      <w:r w:rsidR="00A10E59" w:rsidRPr="0039325A">
        <w:rPr>
          <w:rFonts w:cs="Arial"/>
          <w:sz w:val="20"/>
          <w:szCs w:val="16"/>
        </w:rPr>
        <w:t>)</w:t>
      </w:r>
      <w:r w:rsidRPr="0039325A">
        <w:rPr>
          <w:rFonts w:cs="Arial"/>
          <w:sz w:val="20"/>
          <w:szCs w:val="16"/>
        </w:rPr>
        <w:tab/>
      </w:r>
      <w:r w:rsidRPr="0039325A">
        <w:rPr>
          <w:rFonts w:eastAsia="맑은 고딕" w:cs="Arial"/>
          <w:sz w:val="20"/>
          <w:szCs w:val="16"/>
          <w:lang w:eastAsia="ko-KR"/>
        </w:rPr>
        <w:tab/>
      </w:r>
      <w:r w:rsidR="00B41140" w:rsidRPr="00B41140">
        <w:rPr>
          <w:rFonts w:eastAsia="맑은 고딕" w:cs="Arial"/>
          <w:sz w:val="20"/>
          <w:szCs w:val="16"/>
          <w:lang w:eastAsia="ko-KR"/>
        </w:rPr>
        <w:t>Ø99x49mm</w:t>
      </w:r>
    </w:p>
    <w:p w14:paraId="03B9C893" w14:textId="637B959F"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eastAsia="맑은 고딕" w:cs="Arial"/>
          <w:sz w:val="20"/>
          <w:szCs w:val="16"/>
          <w:lang w:eastAsia="ko-KR"/>
        </w:rPr>
        <w:t xml:space="preserve">Weight </w:t>
      </w:r>
      <w:r w:rsidRPr="0039325A">
        <w:rPr>
          <w:rFonts w:eastAsia="맑은 고딕" w:cs="Arial"/>
          <w:sz w:val="20"/>
          <w:szCs w:val="16"/>
          <w:lang w:eastAsia="ko-KR"/>
        </w:rPr>
        <w:tab/>
      </w:r>
      <w:r w:rsidRPr="0039325A">
        <w:rPr>
          <w:rFonts w:eastAsia="맑은 고딕" w:cs="Arial"/>
          <w:sz w:val="20"/>
          <w:szCs w:val="16"/>
          <w:lang w:eastAsia="ko-KR"/>
        </w:rPr>
        <w:tab/>
      </w:r>
      <w:r w:rsidRPr="0039325A">
        <w:rPr>
          <w:rFonts w:eastAsia="맑은 고딕" w:cs="Arial"/>
          <w:sz w:val="20"/>
          <w:szCs w:val="16"/>
          <w:lang w:eastAsia="ko-KR"/>
        </w:rPr>
        <w:tab/>
      </w:r>
      <w:r w:rsidRPr="0039325A">
        <w:rPr>
          <w:rFonts w:eastAsia="맑은 고딕" w:cs="Arial"/>
          <w:sz w:val="20"/>
          <w:szCs w:val="16"/>
          <w:lang w:eastAsia="ko-KR"/>
        </w:rPr>
        <w:tab/>
      </w:r>
      <w:r w:rsidR="00B84970">
        <w:rPr>
          <w:rFonts w:eastAsia="맑은 고딕" w:cs="Arial"/>
          <w:sz w:val="20"/>
          <w:szCs w:val="16"/>
          <w:lang w:eastAsia="ko-KR"/>
        </w:rPr>
        <w:t>37</w:t>
      </w:r>
      <w:r w:rsidR="00B41140">
        <w:rPr>
          <w:rFonts w:eastAsia="맑은 고딕" w:cs="Arial"/>
          <w:sz w:val="20"/>
          <w:szCs w:val="16"/>
          <w:lang w:eastAsia="ko-KR"/>
        </w:rPr>
        <w:t>0</w:t>
      </w:r>
      <w:r w:rsidRPr="0039325A">
        <w:rPr>
          <w:rFonts w:eastAsia="맑은 고딕" w:cs="Arial"/>
          <w:sz w:val="20"/>
          <w:szCs w:val="16"/>
          <w:lang w:eastAsia="ko-KR"/>
        </w:rPr>
        <w:t xml:space="preserve">g </w:t>
      </w:r>
    </w:p>
    <w:p w14:paraId="09506EF2" w14:textId="789B4134" w:rsidR="00840B52" w:rsidRPr="0039325A" w:rsidRDefault="00A10E59"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Temperature</w:t>
      </w:r>
      <w:r w:rsidR="00840B52" w:rsidRPr="0039325A">
        <w:rPr>
          <w:rFonts w:cs="Arial"/>
          <w:sz w:val="20"/>
          <w:szCs w:val="16"/>
        </w:rPr>
        <w:t xml:space="preserve"> </w:t>
      </w:r>
      <w:r w:rsidR="00840B52" w:rsidRPr="0039325A">
        <w:rPr>
          <w:rFonts w:cs="Arial"/>
          <w:sz w:val="20"/>
          <w:szCs w:val="16"/>
        </w:rPr>
        <w:tab/>
      </w:r>
      <w:r w:rsidR="00840B52" w:rsidRPr="0039325A">
        <w:rPr>
          <w:rFonts w:cs="Arial"/>
          <w:sz w:val="20"/>
          <w:szCs w:val="16"/>
        </w:rPr>
        <w:tab/>
      </w:r>
    </w:p>
    <w:p w14:paraId="6DBCFA16" w14:textId="1984CF75" w:rsidR="00840B52" w:rsidRPr="0039325A" w:rsidRDefault="00A10E59" w:rsidP="00840B52">
      <w:pPr>
        <w:pStyle w:val="StyleDefaultComplex10pt"/>
        <w:numPr>
          <w:ilvl w:val="4"/>
          <w:numId w:val="19"/>
        </w:numPr>
        <w:spacing w:before="60" w:after="0" w:line="276" w:lineRule="auto"/>
        <w:jc w:val="both"/>
        <w:rPr>
          <w:rFonts w:cs="Arial"/>
          <w:sz w:val="20"/>
          <w:szCs w:val="16"/>
        </w:rPr>
      </w:pPr>
      <w:r w:rsidRPr="0039325A">
        <w:rPr>
          <w:rFonts w:cs="Arial"/>
          <w:sz w:val="20"/>
          <w:szCs w:val="16"/>
        </w:rPr>
        <w:t>Operating</w:t>
      </w:r>
      <w:r w:rsidR="00840B52" w:rsidRPr="0039325A">
        <w:rPr>
          <w:rFonts w:cs="Arial"/>
          <w:sz w:val="20"/>
          <w:szCs w:val="16"/>
        </w:rPr>
        <w:t xml:space="preserve"> </w:t>
      </w:r>
      <w:r w:rsidR="00840B52" w:rsidRPr="0039325A">
        <w:rPr>
          <w:rFonts w:cs="Arial"/>
          <w:sz w:val="20"/>
          <w:szCs w:val="16"/>
        </w:rPr>
        <w:tab/>
      </w:r>
      <w:r w:rsidR="00840B52" w:rsidRPr="0039325A">
        <w:rPr>
          <w:rFonts w:cs="Arial"/>
          <w:sz w:val="20"/>
          <w:szCs w:val="16"/>
        </w:rPr>
        <w:tab/>
      </w:r>
      <w:r w:rsidR="00840B52" w:rsidRPr="0039325A">
        <w:rPr>
          <w:rFonts w:cs="Arial"/>
          <w:sz w:val="20"/>
          <w:szCs w:val="16"/>
        </w:rPr>
        <w:tab/>
        <w:t>-</w:t>
      </w:r>
      <w:r w:rsidR="00BF6909" w:rsidRPr="0039325A">
        <w:rPr>
          <w:rFonts w:eastAsia="맑은 고딕" w:cs="Arial"/>
          <w:sz w:val="20"/>
          <w:szCs w:val="16"/>
          <w:lang w:eastAsia="ko-KR"/>
        </w:rPr>
        <w:t>1</w:t>
      </w:r>
      <w:r w:rsidR="00840B52" w:rsidRPr="0039325A">
        <w:rPr>
          <w:rFonts w:cs="Arial"/>
          <w:sz w:val="20"/>
          <w:szCs w:val="16"/>
        </w:rPr>
        <w:t xml:space="preserve">0°C to </w:t>
      </w:r>
      <w:r w:rsidR="00B84970">
        <w:rPr>
          <w:rFonts w:cs="Arial"/>
          <w:sz w:val="20"/>
          <w:szCs w:val="16"/>
        </w:rPr>
        <w:t>40</w:t>
      </w:r>
      <w:r w:rsidR="00840B52" w:rsidRPr="0039325A">
        <w:rPr>
          <w:rFonts w:cs="Arial"/>
          <w:sz w:val="20"/>
          <w:szCs w:val="16"/>
        </w:rPr>
        <w:t>°C (</w:t>
      </w:r>
      <w:r w:rsidR="00BF6909" w:rsidRPr="0039325A">
        <w:rPr>
          <w:rFonts w:cs="Arial"/>
          <w:sz w:val="20"/>
          <w:szCs w:val="16"/>
        </w:rPr>
        <w:t>+14</w:t>
      </w:r>
      <w:r w:rsidR="00B84970">
        <w:rPr>
          <w:rFonts w:cs="Arial"/>
          <w:sz w:val="20"/>
          <w:szCs w:val="16"/>
        </w:rPr>
        <w:t>°F to 104</w:t>
      </w:r>
      <w:r w:rsidR="00840B52" w:rsidRPr="0039325A">
        <w:rPr>
          <w:rFonts w:cs="Arial"/>
          <w:sz w:val="20"/>
          <w:szCs w:val="16"/>
        </w:rPr>
        <w:t>°F)</w:t>
      </w:r>
    </w:p>
    <w:p w14:paraId="05D32115" w14:textId="3F6C6F34" w:rsidR="00840B52" w:rsidRPr="0039325A" w:rsidRDefault="00A10E59" w:rsidP="00840B52">
      <w:pPr>
        <w:pStyle w:val="StyleDefaultComplex10pt"/>
        <w:numPr>
          <w:ilvl w:val="4"/>
          <w:numId w:val="19"/>
        </w:numPr>
        <w:spacing w:before="60" w:after="0" w:line="276" w:lineRule="auto"/>
        <w:jc w:val="both"/>
        <w:rPr>
          <w:rFonts w:cs="Arial"/>
          <w:sz w:val="20"/>
          <w:szCs w:val="16"/>
        </w:rPr>
      </w:pPr>
      <w:r w:rsidRPr="0039325A">
        <w:rPr>
          <w:rFonts w:cs="Arial"/>
          <w:sz w:val="20"/>
          <w:szCs w:val="16"/>
        </w:rPr>
        <w:t>Storage</w:t>
      </w:r>
      <w:r w:rsidR="00840B52" w:rsidRPr="0039325A">
        <w:rPr>
          <w:rFonts w:cs="Arial"/>
          <w:sz w:val="20"/>
          <w:szCs w:val="16"/>
        </w:rPr>
        <w:t xml:space="preserve">  </w:t>
      </w:r>
      <w:r w:rsidR="00840B52" w:rsidRPr="0039325A">
        <w:rPr>
          <w:rFonts w:cs="Arial"/>
          <w:sz w:val="20"/>
          <w:szCs w:val="16"/>
        </w:rPr>
        <w:tab/>
      </w:r>
      <w:r w:rsidR="00840B52" w:rsidRPr="0039325A">
        <w:rPr>
          <w:rFonts w:cs="Arial"/>
          <w:sz w:val="20"/>
          <w:szCs w:val="16"/>
        </w:rPr>
        <w:tab/>
      </w:r>
      <w:r w:rsidR="00840B52" w:rsidRPr="0039325A">
        <w:rPr>
          <w:rFonts w:cs="Arial"/>
          <w:sz w:val="20"/>
          <w:szCs w:val="16"/>
        </w:rPr>
        <w:tab/>
        <w:t>-</w:t>
      </w:r>
      <w:r w:rsidR="00B41140">
        <w:rPr>
          <w:rFonts w:eastAsia="맑은 고딕" w:cs="Arial"/>
          <w:sz w:val="20"/>
          <w:szCs w:val="16"/>
          <w:lang w:eastAsia="ko-KR"/>
        </w:rPr>
        <w:t>5</w:t>
      </w:r>
      <w:r w:rsidR="00840B52" w:rsidRPr="0039325A">
        <w:rPr>
          <w:rFonts w:cs="Arial"/>
          <w:sz w:val="20"/>
          <w:szCs w:val="16"/>
        </w:rPr>
        <w:t>0°C to 6</w:t>
      </w:r>
      <w:r w:rsidR="00840B52" w:rsidRPr="0039325A">
        <w:rPr>
          <w:rFonts w:eastAsia="맑은 고딕" w:cs="Arial"/>
          <w:sz w:val="20"/>
          <w:szCs w:val="16"/>
          <w:lang w:eastAsia="ko-KR"/>
        </w:rPr>
        <w:t>0°</w:t>
      </w:r>
      <w:r w:rsidR="00840B52" w:rsidRPr="0039325A">
        <w:rPr>
          <w:rFonts w:cs="Arial"/>
          <w:sz w:val="20"/>
          <w:szCs w:val="16"/>
        </w:rPr>
        <w:t>C (-</w:t>
      </w:r>
      <w:r w:rsidR="00B41140">
        <w:rPr>
          <w:rFonts w:eastAsia="맑은 고딕" w:cs="Arial"/>
          <w:sz w:val="20"/>
          <w:szCs w:val="16"/>
          <w:lang w:eastAsia="ko-KR"/>
        </w:rPr>
        <w:t>58</w:t>
      </w:r>
      <w:r w:rsidR="00840B52" w:rsidRPr="0039325A">
        <w:rPr>
          <w:rFonts w:cs="Arial"/>
          <w:sz w:val="20"/>
          <w:szCs w:val="16"/>
        </w:rPr>
        <w:t>°F to 1</w:t>
      </w:r>
      <w:r w:rsidR="00840B52" w:rsidRPr="0039325A">
        <w:rPr>
          <w:rFonts w:eastAsia="맑은 고딕" w:cs="Arial"/>
          <w:sz w:val="20"/>
          <w:szCs w:val="16"/>
          <w:lang w:eastAsia="ko-KR"/>
        </w:rPr>
        <w:t>40</w:t>
      </w:r>
      <w:r w:rsidR="00840B52" w:rsidRPr="0039325A">
        <w:rPr>
          <w:rFonts w:cs="Arial"/>
          <w:sz w:val="20"/>
          <w:szCs w:val="16"/>
        </w:rPr>
        <w:t>°F)</w:t>
      </w:r>
    </w:p>
    <w:p w14:paraId="0FA8E0E6" w14:textId="115B8C74" w:rsidR="00840B52" w:rsidRDefault="00A10E59"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Humidity</w:t>
      </w:r>
      <w:r w:rsidR="00840B52" w:rsidRPr="0039325A">
        <w:rPr>
          <w:rFonts w:cs="Arial"/>
          <w:sz w:val="20"/>
          <w:szCs w:val="16"/>
        </w:rPr>
        <w:tab/>
      </w:r>
      <w:r w:rsidR="00840B52" w:rsidRPr="0039325A">
        <w:rPr>
          <w:rFonts w:cs="Arial"/>
          <w:sz w:val="20"/>
          <w:szCs w:val="16"/>
        </w:rPr>
        <w:tab/>
      </w:r>
      <w:r w:rsidR="00840B52" w:rsidRPr="0039325A">
        <w:rPr>
          <w:rFonts w:cs="Arial"/>
          <w:sz w:val="20"/>
          <w:szCs w:val="16"/>
        </w:rPr>
        <w:tab/>
      </w:r>
      <w:r w:rsidR="001C08B8" w:rsidRPr="0039325A">
        <w:rPr>
          <w:rFonts w:cs="Arial"/>
          <w:sz w:val="20"/>
          <w:szCs w:val="16"/>
        </w:rPr>
        <w:t>Less than 90% RH</w:t>
      </w:r>
    </w:p>
    <w:p w14:paraId="0027EDE0" w14:textId="125F7201" w:rsidR="00B84970" w:rsidRPr="0039325A" w:rsidRDefault="00B84970" w:rsidP="00840B52">
      <w:pPr>
        <w:pStyle w:val="StyleDefaultComplex10pt"/>
        <w:numPr>
          <w:ilvl w:val="3"/>
          <w:numId w:val="19"/>
        </w:numPr>
        <w:spacing w:before="60" w:after="0" w:line="276" w:lineRule="auto"/>
        <w:jc w:val="both"/>
        <w:rPr>
          <w:rFonts w:cs="Arial"/>
          <w:sz w:val="20"/>
          <w:szCs w:val="16"/>
        </w:rPr>
      </w:pPr>
      <w:r>
        <w:rPr>
          <w:rFonts w:cs="Arial"/>
          <w:sz w:val="20"/>
          <w:szCs w:val="16"/>
        </w:rPr>
        <w:t>Certification</w:t>
      </w:r>
      <w:r>
        <w:rPr>
          <w:rFonts w:cs="Arial"/>
          <w:sz w:val="20"/>
          <w:szCs w:val="16"/>
        </w:rPr>
        <w:tab/>
      </w:r>
      <w:r>
        <w:rPr>
          <w:rFonts w:cs="Arial"/>
          <w:sz w:val="20"/>
          <w:szCs w:val="16"/>
        </w:rPr>
        <w:tab/>
      </w:r>
      <w:r>
        <w:rPr>
          <w:rFonts w:cs="Arial"/>
          <w:sz w:val="20"/>
          <w:szCs w:val="16"/>
        </w:rPr>
        <w:tab/>
        <w:t>IP42</w:t>
      </w:r>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lastRenderedPageBreak/>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CF49B7">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bookmarkStart w:id="10" w:name="_GoBack"/>
      <w:bookmarkEnd w:id="10"/>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9C2EE5" w:rsidRDefault="009C2EE5">
      <w:r>
        <w:separator/>
      </w:r>
    </w:p>
  </w:endnote>
  <w:endnote w:type="continuationSeparator" w:id="0">
    <w:p w14:paraId="2E2432AB" w14:textId="77777777" w:rsidR="009C2EE5" w:rsidRDefault="009C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9C2EE5" w:rsidRDefault="009C2EE5" w:rsidP="003C72BD">
    <w:pPr>
      <w:pStyle w:val="a6"/>
      <w:tabs>
        <w:tab w:val="clear" w:pos="4320"/>
        <w:tab w:val="clear" w:pos="8640"/>
        <w:tab w:val="center" w:pos="4680"/>
        <w:tab w:val="right" w:pos="10170"/>
      </w:tabs>
      <w:ind w:right="360"/>
    </w:pPr>
  </w:p>
  <w:p w14:paraId="443A960A" w14:textId="41722F76" w:rsidR="009C2EE5" w:rsidRPr="00A4243E" w:rsidRDefault="009C2EE5" w:rsidP="00477EE0">
    <w:pPr>
      <w:pStyle w:val="a6"/>
      <w:tabs>
        <w:tab w:val="clear" w:pos="4320"/>
        <w:tab w:val="clear" w:pos="8640"/>
        <w:tab w:val="center" w:pos="4140"/>
        <w:tab w:val="right" w:pos="10080"/>
        <w:tab w:val="right" w:pos="10170"/>
      </w:tabs>
      <w:ind w:right="360"/>
    </w:pPr>
    <w:r>
      <w:rPr>
        <w:rFonts w:eastAsia="맑은 고딕" w:hint="eastAsia"/>
        <w:lang w:eastAsia="ko-KR"/>
      </w:rPr>
      <w:t>QNF-</w:t>
    </w:r>
    <w:r>
      <w:rPr>
        <w:rFonts w:eastAsia="맑은 고딕"/>
        <w:lang w:eastAsia="ko-KR"/>
      </w:rPr>
      <w:t>9010</w:t>
    </w:r>
    <w:r>
      <w:tab/>
    </w:r>
    <w:r w:rsidRPr="00A4243E">
      <w:tab/>
    </w:r>
    <w:r>
      <w:rPr>
        <w:rFonts w:eastAsia="맑은 고딕" w:hint="eastAsia"/>
        <w:lang w:eastAsia="ko-KR"/>
      </w:rPr>
      <w:t>12</w:t>
    </w:r>
    <w:r w:rsidRPr="00071CF5">
      <w:t xml:space="preserve"> MP </w:t>
    </w:r>
    <w:r w:rsidRPr="00877C3D">
      <w:rPr>
        <w:rFonts w:eastAsia="맑은 고딕" w:hint="eastAsia"/>
        <w:lang w:eastAsia="ko-KR"/>
      </w:rPr>
      <w:t xml:space="preserve">NETWORK </w:t>
    </w:r>
    <w:r>
      <w:rPr>
        <w:rFonts w:eastAsia="맑은 고딕" w:hint="eastAsia"/>
        <w:lang w:eastAsia="ko-KR"/>
      </w:rPr>
      <w:t>FISHEYE CAMERA</w:t>
    </w:r>
  </w:p>
  <w:p w14:paraId="169ACA23" w14:textId="6126EB1C" w:rsidR="009C2EE5" w:rsidRDefault="009C2EE5" w:rsidP="003C72BD">
    <w:pPr>
      <w:pStyle w:val="a6"/>
      <w:tabs>
        <w:tab w:val="clear" w:pos="4320"/>
        <w:tab w:val="clear" w:pos="8640"/>
        <w:tab w:val="center" w:pos="5040"/>
        <w:tab w:val="right" w:pos="10080"/>
      </w:tabs>
    </w:pPr>
    <w:r>
      <w:t>FEB 2020</w:t>
    </w:r>
    <w:r>
      <w:tab/>
    </w:r>
    <w:r>
      <w:tab/>
      <w:t xml:space="preserve">Page </w:t>
    </w:r>
    <w:r>
      <w:fldChar w:fldCharType="begin"/>
    </w:r>
    <w:r>
      <w:instrText xml:space="preserve"> PAGE   \* MERGEFORMAT </w:instrText>
    </w:r>
    <w:r>
      <w:fldChar w:fldCharType="separate"/>
    </w:r>
    <w:r w:rsidR="00CF49B7">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9C2EE5" w:rsidRDefault="009C2EE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9C2EE5" w:rsidRDefault="009C2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9C2EE5" w:rsidRDefault="009C2EE5" w:rsidP="00635DA8">
    <w:pPr>
      <w:pStyle w:val="a8"/>
      <w:jc w:val="right"/>
    </w:pPr>
    <w:r>
      <w:t>GUIDE SPECIFICATION</w:t>
    </w:r>
  </w:p>
  <w:p w14:paraId="602EBA43" w14:textId="77777777" w:rsidR="009C2EE5" w:rsidRDefault="009C2EE5" w:rsidP="00635DA8">
    <w:pPr>
      <w:pStyle w:val="a8"/>
      <w:jc w:val="right"/>
    </w:pPr>
    <w:r>
      <w:t>MasterFormat 2014: Section 28 23 29</w:t>
    </w:r>
  </w:p>
  <w:p w14:paraId="7BAC7487" w14:textId="77777777" w:rsidR="009C2EE5" w:rsidRPr="003C72BD" w:rsidRDefault="009C2EE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D3B2FCDE"/>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2016C"/>
    <w:rsid w:val="00020A6A"/>
    <w:rsid w:val="00020D3D"/>
    <w:rsid w:val="00023C08"/>
    <w:rsid w:val="00027DA3"/>
    <w:rsid w:val="00032106"/>
    <w:rsid w:val="00033977"/>
    <w:rsid w:val="00036DCE"/>
    <w:rsid w:val="00042FE4"/>
    <w:rsid w:val="00043F3F"/>
    <w:rsid w:val="00046815"/>
    <w:rsid w:val="000470E6"/>
    <w:rsid w:val="00050816"/>
    <w:rsid w:val="000513B2"/>
    <w:rsid w:val="0005428A"/>
    <w:rsid w:val="0005453F"/>
    <w:rsid w:val="00061601"/>
    <w:rsid w:val="00062447"/>
    <w:rsid w:val="00065967"/>
    <w:rsid w:val="00067C87"/>
    <w:rsid w:val="00071CF5"/>
    <w:rsid w:val="000739CB"/>
    <w:rsid w:val="00076A95"/>
    <w:rsid w:val="00082540"/>
    <w:rsid w:val="00082621"/>
    <w:rsid w:val="00083799"/>
    <w:rsid w:val="00087C49"/>
    <w:rsid w:val="00090CB7"/>
    <w:rsid w:val="00093C2B"/>
    <w:rsid w:val="00094393"/>
    <w:rsid w:val="00094B6C"/>
    <w:rsid w:val="00095B40"/>
    <w:rsid w:val="00097AE5"/>
    <w:rsid w:val="000A7F49"/>
    <w:rsid w:val="000B0436"/>
    <w:rsid w:val="000B1EF2"/>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CAD"/>
    <w:rsid w:val="00173ED3"/>
    <w:rsid w:val="0017600F"/>
    <w:rsid w:val="00180219"/>
    <w:rsid w:val="001821A4"/>
    <w:rsid w:val="001915C2"/>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F0878"/>
    <w:rsid w:val="001F10EE"/>
    <w:rsid w:val="001F1658"/>
    <w:rsid w:val="001F6F61"/>
    <w:rsid w:val="00210F0E"/>
    <w:rsid w:val="00211B1D"/>
    <w:rsid w:val="002137F7"/>
    <w:rsid w:val="0021481A"/>
    <w:rsid w:val="00214B4E"/>
    <w:rsid w:val="00220D21"/>
    <w:rsid w:val="00221640"/>
    <w:rsid w:val="00223119"/>
    <w:rsid w:val="00223C7D"/>
    <w:rsid w:val="00225CFA"/>
    <w:rsid w:val="00225FD1"/>
    <w:rsid w:val="00226716"/>
    <w:rsid w:val="002339C3"/>
    <w:rsid w:val="00235E0D"/>
    <w:rsid w:val="00240962"/>
    <w:rsid w:val="00240F30"/>
    <w:rsid w:val="002419F6"/>
    <w:rsid w:val="0024542B"/>
    <w:rsid w:val="00247392"/>
    <w:rsid w:val="002505E9"/>
    <w:rsid w:val="00250E86"/>
    <w:rsid w:val="002522D5"/>
    <w:rsid w:val="00252648"/>
    <w:rsid w:val="0025607C"/>
    <w:rsid w:val="00260A36"/>
    <w:rsid w:val="002637F3"/>
    <w:rsid w:val="00266703"/>
    <w:rsid w:val="00266C40"/>
    <w:rsid w:val="00276DE1"/>
    <w:rsid w:val="0027796F"/>
    <w:rsid w:val="00283CC1"/>
    <w:rsid w:val="002865F7"/>
    <w:rsid w:val="002964A1"/>
    <w:rsid w:val="00297D94"/>
    <w:rsid w:val="002A423D"/>
    <w:rsid w:val="002B3CF7"/>
    <w:rsid w:val="002C588C"/>
    <w:rsid w:val="002C5B7E"/>
    <w:rsid w:val="002C66E3"/>
    <w:rsid w:val="002C6779"/>
    <w:rsid w:val="002D1CBA"/>
    <w:rsid w:val="002D3C10"/>
    <w:rsid w:val="002D558A"/>
    <w:rsid w:val="002E0F76"/>
    <w:rsid w:val="002E2FE4"/>
    <w:rsid w:val="002F194E"/>
    <w:rsid w:val="002F2382"/>
    <w:rsid w:val="002F4D69"/>
    <w:rsid w:val="002F6472"/>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2B1C"/>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2E7A"/>
    <w:rsid w:val="003C72BD"/>
    <w:rsid w:val="003D18F7"/>
    <w:rsid w:val="003D2240"/>
    <w:rsid w:val="003D39B0"/>
    <w:rsid w:val="003D4AAC"/>
    <w:rsid w:val="003D5409"/>
    <w:rsid w:val="003E10D4"/>
    <w:rsid w:val="003E35A0"/>
    <w:rsid w:val="003E3EE2"/>
    <w:rsid w:val="003E423D"/>
    <w:rsid w:val="003E42FA"/>
    <w:rsid w:val="003E43E3"/>
    <w:rsid w:val="003E448A"/>
    <w:rsid w:val="003E4595"/>
    <w:rsid w:val="003F0FDF"/>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C21"/>
    <w:rsid w:val="004421CB"/>
    <w:rsid w:val="00444D90"/>
    <w:rsid w:val="00446309"/>
    <w:rsid w:val="00450624"/>
    <w:rsid w:val="00464B4F"/>
    <w:rsid w:val="004650F2"/>
    <w:rsid w:val="00465525"/>
    <w:rsid w:val="00467B32"/>
    <w:rsid w:val="004707FC"/>
    <w:rsid w:val="00475DA8"/>
    <w:rsid w:val="0047633C"/>
    <w:rsid w:val="00477EE0"/>
    <w:rsid w:val="00481E05"/>
    <w:rsid w:val="00485BD5"/>
    <w:rsid w:val="00486577"/>
    <w:rsid w:val="00490B77"/>
    <w:rsid w:val="00495276"/>
    <w:rsid w:val="00496825"/>
    <w:rsid w:val="004A4F41"/>
    <w:rsid w:val="004A5DA2"/>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AD3"/>
    <w:rsid w:val="005255D3"/>
    <w:rsid w:val="0053211B"/>
    <w:rsid w:val="00532B39"/>
    <w:rsid w:val="00535BFE"/>
    <w:rsid w:val="00535F55"/>
    <w:rsid w:val="00537759"/>
    <w:rsid w:val="00543EC5"/>
    <w:rsid w:val="00551481"/>
    <w:rsid w:val="00555E9F"/>
    <w:rsid w:val="00560D3B"/>
    <w:rsid w:val="00560FC6"/>
    <w:rsid w:val="00562E78"/>
    <w:rsid w:val="00563A8B"/>
    <w:rsid w:val="00564879"/>
    <w:rsid w:val="00567B57"/>
    <w:rsid w:val="00571DFC"/>
    <w:rsid w:val="00573C2B"/>
    <w:rsid w:val="00574143"/>
    <w:rsid w:val="00574BD7"/>
    <w:rsid w:val="00575FEA"/>
    <w:rsid w:val="00577DB8"/>
    <w:rsid w:val="00583F4D"/>
    <w:rsid w:val="00585BED"/>
    <w:rsid w:val="005916D6"/>
    <w:rsid w:val="005949C4"/>
    <w:rsid w:val="00597262"/>
    <w:rsid w:val="005A03C7"/>
    <w:rsid w:val="005A091C"/>
    <w:rsid w:val="005A27D3"/>
    <w:rsid w:val="005A321B"/>
    <w:rsid w:val="005A63C9"/>
    <w:rsid w:val="005A78A5"/>
    <w:rsid w:val="005A7CCC"/>
    <w:rsid w:val="005B00FA"/>
    <w:rsid w:val="005B14A5"/>
    <w:rsid w:val="005B592D"/>
    <w:rsid w:val="005B65BA"/>
    <w:rsid w:val="005B71D4"/>
    <w:rsid w:val="005C08B1"/>
    <w:rsid w:val="005C0A1F"/>
    <w:rsid w:val="005D03D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6003B8"/>
    <w:rsid w:val="006023B8"/>
    <w:rsid w:val="00603F09"/>
    <w:rsid w:val="00612091"/>
    <w:rsid w:val="006123CB"/>
    <w:rsid w:val="006125CD"/>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7B66"/>
    <w:rsid w:val="00657EE7"/>
    <w:rsid w:val="0066032A"/>
    <w:rsid w:val="00662EF9"/>
    <w:rsid w:val="006672B7"/>
    <w:rsid w:val="00674706"/>
    <w:rsid w:val="00675D77"/>
    <w:rsid w:val="006807BD"/>
    <w:rsid w:val="0068131C"/>
    <w:rsid w:val="00683C44"/>
    <w:rsid w:val="00684569"/>
    <w:rsid w:val="0068567D"/>
    <w:rsid w:val="00685EAC"/>
    <w:rsid w:val="00686E90"/>
    <w:rsid w:val="006871C2"/>
    <w:rsid w:val="00687EB1"/>
    <w:rsid w:val="00690F8D"/>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FAD"/>
    <w:rsid w:val="006D6E46"/>
    <w:rsid w:val="006D6F02"/>
    <w:rsid w:val="006E052C"/>
    <w:rsid w:val="006E0F39"/>
    <w:rsid w:val="006E3266"/>
    <w:rsid w:val="006E6D8B"/>
    <w:rsid w:val="006E71BA"/>
    <w:rsid w:val="006F00DF"/>
    <w:rsid w:val="006F191A"/>
    <w:rsid w:val="006F1E47"/>
    <w:rsid w:val="006F2D32"/>
    <w:rsid w:val="006F4CA7"/>
    <w:rsid w:val="006F4CB0"/>
    <w:rsid w:val="006F65A5"/>
    <w:rsid w:val="00700727"/>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2FE8"/>
    <w:rsid w:val="00725FFB"/>
    <w:rsid w:val="007269A3"/>
    <w:rsid w:val="007303E1"/>
    <w:rsid w:val="007351E7"/>
    <w:rsid w:val="0073578B"/>
    <w:rsid w:val="00742B7F"/>
    <w:rsid w:val="00743821"/>
    <w:rsid w:val="0074694B"/>
    <w:rsid w:val="00746A0B"/>
    <w:rsid w:val="007513D4"/>
    <w:rsid w:val="00753439"/>
    <w:rsid w:val="00753D0F"/>
    <w:rsid w:val="00757D56"/>
    <w:rsid w:val="0076022C"/>
    <w:rsid w:val="00764B1E"/>
    <w:rsid w:val="0076570E"/>
    <w:rsid w:val="00783C3B"/>
    <w:rsid w:val="00784BCD"/>
    <w:rsid w:val="007862B9"/>
    <w:rsid w:val="00786DBC"/>
    <w:rsid w:val="00787CE1"/>
    <w:rsid w:val="00790D02"/>
    <w:rsid w:val="007948EE"/>
    <w:rsid w:val="0079597C"/>
    <w:rsid w:val="00795A48"/>
    <w:rsid w:val="00797A80"/>
    <w:rsid w:val="007A0BB5"/>
    <w:rsid w:val="007A3527"/>
    <w:rsid w:val="007A3C59"/>
    <w:rsid w:val="007A6463"/>
    <w:rsid w:val="007A705D"/>
    <w:rsid w:val="007A7596"/>
    <w:rsid w:val="007B67DE"/>
    <w:rsid w:val="007C1AD5"/>
    <w:rsid w:val="007C20EC"/>
    <w:rsid w:val="007C21E9"/>
    <w:rsid w:val="007C2AD7"/>
    <w:rsid w:val="007C2D31"/>
    <w:rsid w:val="007C392A"/>
    <w:rsid w:val="007C443D"/>
    <w:rsid w:val="007D05F6"/>
    <w:rsid w:val="007D0C24"/>
    <w:rsid w:val="007D0C74"/>
    <w:rsid w:val="007D4FE6"/>
    <w:rsid w:val="007D5406"/>
    <w:rsid w:val="007D580A"/>
    <w:rsid w:val="007D5A75"/>
    <w:rsid w:val="007D5D51"/>
    <w:rsid w:val="007D7201"/>
    <w:rsid w:val="007E084E"/>
    <w:rsid w:val="007E0980"/>
    <w:rsid w:val="007E1546"/>
    <w:rsid w:val="007E2DC6"/>
    <w:rsid w:val="007E31A6"/>
    <w:rsid w:val="007E38ED"/>
    <w:rsid w:val="007E64AB"/>
    <w:rsid w:val="007F19E1"/>
    <w:rsid w:val="007F23DF"/>
    <w:rsid w:val="007F7D47"/>
    <w:rsid w:val="00802BFC"/>
    <w:rsid w:val="00806A65"/>
    <w:rsid w:val="0080726E"/>
    <w:rsid w:val="0080765A"/>
    <w:rsid w:val="008104EE"/>
    <w:rsid w:val="00813763"/>
    <w:rsid w:val="00814838"/>
    <w:rsid w:val="008158C5"/>
    <w:rsid w:val="00816783"/>
    <w:rsid w:val="00817518"/>
    <w:rsid w:val="00817EAC"/>
    <w:rsid w:val="008207C6"/>
    <w:rsid w:val="008219A5"/>
    <w:rsid w:val="0082423A"/>
    <w:rsid w:val="00827D54"/>
    <w:rsid w:val="00827DBC"/>
    <w:rsid w:val="008304C3"/>
    <w:rsid w:val="00831D69"/>
    <w:rsid w:val="0083228A"/>
    <w:rsid w:val="00836215"/>
    <w:rsid w:val="00836DDB"/>
    <w:rsid w:val="0083717E"/>
    <w:rsid w:val="00840B52"/>
    <w:rsid w:val="008523F0"/>
    <w:rsid w:val="00855E5B"/>
    <w:rsid w:val="0085715E"/>
    <w:rsid w:val="00861910"/>
    <w:rsid w:val="008632EF"/>
    <w:rsid w:val="0086545B"/>
    <w:rsid w:val="00870237"/>
    <w:rsid w:val="008721FB"/>
    <w:rsid w:val="00872C03"/>
    <w:rsid w:val="00873E7F"/>
    <w:rsid w:val="00875A49"/>
    <w:rsid w:val="00877C3D"/>
    <w:rsid w:val="00884767"/>
    <w:rsid w:val="00886142"/>
    <w:rsid w:val="008908C9"/>
    <w:rsid w:val="00892252"/>
    <w:rsid w:val="0089666A"/>
    <w:rsid w:val="008967C0"/>
    <w:rsid w:val="008A365E"/>
    <w:rsid w:val="008A37AB"/>
    <w:rsid w:val="008A4F45"/>
    <w:rsid w:val="008A573B"/>
    <w:rsid w:val="008A5761"/>
    <w:rsid w:val="008A5CD2"/>
    <w:rsid w:val="008A78B9"/>
    <w:rsid w:val="008B255D"/>
    <w:rsid w:val="008B395F"/>
    <w:rsid w:val="008B3D1E"/>
    <w:rsid w:val="008B4A17"/>
    <w:rsid w:val="008C0FAC"/>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6727"/>
    <w:rsid w:val="00907854"/>
    <w:rsid w:val="009163E9"/>
    <w:rsid w:val="009203D8"/>
    <w:rsid w:val="0092075F"/>
    <w:rsid w:val="009216DD"/>
    <w:rsid w:val="009230E0"/>
    <w:rsid w:val="009259B4"/>
    <w:rsid w:val="0092682A"/>
    <w:rsid w:val="009315C0"/>
    <w:rsid w:val="009349F9"/>
    <w:rsid w:val="00935EB4"/>
    <w:rsid w:val="0093707B"/>
    <w:rsid w:val="009479E5"/>
    <w:rsid w:val="009505C6"/>
    <w:rsid w:val="009515E0"/>
    <w:rsid w:val="0095241C"/>
    <w:rsid w:val="00963F94"/>
    <w:rsid w:val="00964B31"/>
    <w:rsid w:val="00964F65"/>
    <w:rsid w:val="009671FF"/>
    <w:rsid w:val="00971056"/>
    <w:rsid w:val="00971809"/>
    <w:rsid w:val="00972A5C"/>
    <w:rsid w:val="00972AE3"/>
    <w:rsid w:val="00973E19"/>
    <w:rsid w:val="00976D4E"/>
    <w:rsid w:val="00977039"/>
    <w:rsid w:val="009809A1"/>
    <w:rsid w:val="00980D8C"/>
    <w:rsid w:val="00985CAE"/>
    <w:rsid w:val="00985F40"/>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2EE5"/>
    <w:rsid w:val="009C5E7C"/>
    <w:rsid w:val="009C6237"/>
    <w:rsid w:val="009D3228"/>
    <w:rsid w:val="009D4D04"/>
    <w:rsid w:val="009D5B59"/>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60EE"/>
    <w:rsid w:val="00A20519"/>
    <w:rsid w:val="00A23667"/>
    <w:rsid w:val="00A23784"/>
    <w:rsid w:val="00A23B3C"/>
    <w:rsid w:val="00A23D56"/>
    <w:rsid w:val="00A24F86"/>
    <w:rsid w:val="00A258DC"/>
    <w:rsid w:val="00A275A2"/>
    <w:rsid w:val="00A35279"/>
    <w:rsid w:val="00A406DA"/>
    <w:rsid w:val="00A4243E"/>
    <w:rsid w:val="00A441B7"/>
    <w:rsid w:val="00A463C6"/>
    <w:rsid w:val="00A511E3"/>
    <w:rsid w:val="00A53712"/>
    <w:rsid w:val="00A55CD4"/>
    <w:rsid w:val="00A56731"/>
    <w:rsid w:val="00A5678E"/>
    <w:rsid w:val="00A5691E"/>
    <w:rsid w:val="00A606F3"/>
    <w:rsid w:val="00A615EC"/>
    <w:rsid w:val="00A61B18"/>
    <w:rsid w:val="00A63BD4"/>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BC7"/>
    <w:rsid w:val="00AB70E6"/>
    <w:rsid w:val="00AC00B3"/>
    <w:rsid w:val="00AC0446"/>
    <w:rsid w:val="00AC1B16"/>
    <w:rsid w:val="00AC214E"/>
    <w:rsid w:val="00AC34DA"/>
    <w:rsid w:val="00AC64E3"/>
    <w:rsid w:val="00AD18FD"/>
    <w:rsid w:val="00AD5DA4"/>
    <w:rsid w:val="00AE041B"/>
    <w:rsid w:val="00AE1CB1"/>
    <w:rsid w:val="00AE3193"/>
    <w:rsid w:val="00AE4536"/>
    <w:rsid w:val="00AE7163"/>
    <w:rsid w:val="00AF35C5"/>
    <w:rsid w:val="00AF3F4E"/>
    <w:rsid w:val="00AF727C"/>
    <w:rsid w:val="00AF7E9D"/>
    <w:rsid w:val="00B0211D"/>
    <w:rsid w:val="00B03084"/>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140"/>
    <w:rsid w:val="00B414B6"/>
    <w:rsid w:val="00B44A58"/>
    <w:rsid w:val="00B45159"/>
    <w:rsid w:val="00B467A7"/>
    <w:rsid w:val="00B50415"/>
    <w:rsid w:val="00B602E3"/>
    <w:rsid w:val="00B60C26"/>
    <w:rsid w:val="00B632BF"/>
    <w:rsid w:val="00B63CD3"/>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4970"/>
    <w:rsid w:val="00B85000"/>
    <w:rsid w:val="00B85D82"/>
    <w:rsid w:val="00B85FCC"/>
    <w:rsid w:val="00B96E8C"/>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5A9"/>
    <w:rsid w:val="00BC6909"/>
    <w:rsid w:val="00BD0B14"/>
    <w:rsid w:val="00BD2B21"/>
    <w:rsid w:val="00BD3142"/>
    <w:rsid w:val="00BE1438"/>
    <w:rsid w:val="00BE1576"/>
    <w:rsid w:val="00BE1601"/>
    <w:rsid w:val="00BE2882"/>
    <w:rsid w:val="00BE37C3"/>
    <w:rsid w:val="00BE48C4"/>
    <w:rsid w:val="00BE5488"/>
    <w:rsid w:val="00BF07E2"/>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41FE8"/>
    <w:rsid w:val="00C53C26"/>
    <w:rsid w:val="00C56EEB"/>
    <w:rsid w:val="00C60558"/>
    <w:rsid w:val="00C647DB"/>
    <w:rsid w:val="00C6593B"/>
    <w:rsid w:val="00C65C9E"/>
    <w:rsid w:val="00C66524"/>
    <w:rsid w:val="00C669F6"/>
    <w:rsid w:val="00C67CBC"/>
    <w:rsid w:val="00C711A4"/>
    <w:rsid w:val="00C760D0"/>
    <w:rsid w:val="00C76402"/>
    <w:rsid w:val="00C767A8"/>
    <w:rsid w:val="00C83B5C"/>
    <w:rsid w:val="00C964E0"/>
    <w:rsid w:val="00CA29C1"/>
    <w:rsid w:val="00CA3649"/>
    <w:rsid w:val="00CA38D7"/>
    <w:rsid w:val="00CB28DB"/>
    <w:rsid w:val="00CB53CC"/>
    <w:rsid w:val="00CB7D37"/>
    <w:rsid w:val="00CC0E0E"/>
    <w:rsid w:val="00CC7B24"/>
    <w:rsid w:val="00CD0137"/>
    <w:rsid w:val="00CD3C4E"/>
    <w:rsid w:val="00CD636E"/>
    <w:rsid w:val="00CE2F07"/>
    <w:rsid w:val="00CE43B0"/>
    <w:rsid w:val="00CE46FB"/>
    <w:rsid w:val="00CE475D"/>
    <w:rsid w:val="00CE6AB8"/>
    <w:rsid w:val="00CF1BAC"/>
    <w:rsid w:val="00CF2D0E"/>
    <w:rsid w:val="00CF2EA1"/>
    <w:rsid w:val="00CF33D7"/>
    <w:rsid w:val="00CF411B"/>
    <w:rsid w:val="00CF49B7"/>
    <w:rsid w:val="00CF602E"/>
    <w:rsid w:val="00CF6074"/>
    <w:rsid w:val="00CF6544"/>
    <w:rsid w:val="00CF7455"/>
    <w:rsid w:val="00D04982"/>
    <w:rsid w:val="00D04DE8"/>
    <w:rsid w:val="00D052A9"/>
    <w:rsid w:val="00D111E8"/>
    <w:rsid w:val="00D117E0"/>
    <w:rsid w:val="00D11D28"/>
    <w:rsid w:val="00D20900"/>
    <w:rsid w:val="00D2151D"/>
    <w:rsid w:val="00D235A9"/>
    <w:rsid w:val="00D25595"/>
    <w:rsid w:val="00D26265"/>
    <w:rsid w:val="00D26F94"/>
    <w:rsid w:val="00D27B24"/>
    <w:rsid w:val="00D33892"/>
    <w:rsid w:val="00D3620C"/>
    <w:rsid w:val="00D36FBE"/>
    <w:rsid w:val="00D40248"/>
    <w:rsid w:val="00D40A2B"/>
    <w:rsid w:val="00D42A9B"/>
    <w:rsid w:val="00D450EF"/>
    <w:rsid w:val="00D46B2A"/>
    <w:rsid w:val="00D479C7"/>
    <w:rsid w:val="00D50ACA"/>
    <w:rsid w:val="00D541CE"/>
    <w:rsid w:val="00D56165"/>
    <w:rsid w:val="00D6235E"/>
    <w:rsid w:val="00D6409E"/>
    <w:rsid w:val="00D6599D"/>
    <w:rsid w:val="00D67610"/>
    <w:rsid w:val="00D71F9C"/>
    <w:rsid w:val="00D75772"/>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30C3"/>
    <w:rsid w:val="00E04467"/>
    <w:rsid w:val="00E066B8"/>
    <w:rsid w:val="00E07E5C"/>
    <w:rsid w:val="00E11FDD"/>
    <w:rsid w:val="00E155E5"/>
    <w:rsid w:val="00E15B60"/>
    <w:rsid w:val="00E20752"/>
    <w:rsid w:val="00E21BE5"/>
    <w:rsid w:val="00E22310"/>
    <w:rsid w:val="00E2626E"/>
    <w:rsid w:val="00E27163"/>
    <w:rsid w:val="00E27F7D"/>
    <w:rsid w:val="00E27FFB"/>
    <w:rsid w:val="00E37760"/>
    <w:rsid w:val="00E40204"/>
    <w:rsid w:val="00E40A2A"/>
    <w:rsid w:val="00E41391"/>
    <w:rsid w:val="00E44C1F"/>
    <w:rsid w:val="00E45B23"/>
    <w:rsid w:val="00E469EA"/>
    <w:rsid w:val="00E5157F"/>
    <w:rsid w:val="00E52786"/>
    <w:rsid w:val="00E53B33"/>
    <w:rsid w:val="00E54F93"/>
    <w:rsid w:val="00E55CD3"/>
    <w:rsid w:val="00E56ADA"/>
    <w:rsid w:val="00E56C32"/>
    <w:rsid w:val="00E57D3D"/>
    <w:rsid w:val="00E61E3C"/>
    <w:rsid w:val="00E63956"/>
    <w:rsid w:val="00E66B06"/>
    <w:rsid w:val="00E66F2E"/>
    <w:rsid w:val="00E71638"/>
    <w:rsid w:val="00E72762"/>
    <w:rsid w:val="00E74648"/>
    <w:rsid w:val="00E77752"/>
    <w:rsid w:val="00E77DCB"/>
    <w:rsid w:val="00E80D1B"/>
    <w:rsid w:val="00E86F7C"/>
    <w:rsid w:val="00EA15F6"/>
    <w:rsid w:val="00EA33D9"/>
    <w:rsid w:val="00EA535E"/>
    <w:rsid w:val="00EA592A"/>
    <w:rsid w:val="00EA5A5E"/>
    <w:rsid w:val="00EA6AB0"/>
    <w:rsid w:val="00EA7D41"/>
    <w:rsid w:val="00EB15A2"/>
    <w:rsid w:val="00EB4C24"/>
    <w:rsid w:val="00EB767E"/>
    <w:rsid w:val="00EC2D87"/>
    <w:rsid w:val="00EC52D2"/>
    <w:rsid w:val="00EC6ED4"/>
    <w:rsid w:val="00ED0ABD"/>
    <w:rsid w:val="00ED23B0"/>
    <w:rsid w:val="00ED25E4"/>
    <w:rsid w:val="00ED36D9"/>
    <w:rsid w:val="00ED66ED"/>
    <w:rsid w:val="00EE4258"/>
    <w:rsid w:val="00EE7FE8"/>
    <w:rsid w:val="00EF22DF"/>
    <w:rsid w:val="00EF37B5"/>
    <w:rsid w:val="00F0398F"/>
    <w:rsid w:val="00F04BC4"/>
    <w:rsid w:val="00F10BBB"/>
    <w:rsid w:val="00F142A1"/>
    <w:rsid w:val="00F142E4"/>
    <w:rsid w:val="00F25126"/>
    <w:rsid w:val="00F2566D"/>
    <w:rsid w:val="00F26FC6"/>
    <w:rsid w:val="00F271B7"/>
    <w:rsid w:val="00F32D33"/>
    <w:rsid w:val="00F33133"/>
    <w:rsid w:val="00F3452F"/>
    <w:rsid w:val="00F4501A"/>
    <w:rsid w:val="00F4628F"/>
    <w:rsid w:val="00F55917"/>
    <w:rsid w:val="00F66838"/>
    <w:rsid w:val="00F7395F"/>
    <w:rsid w:val="00F74948"/>
    <w:rsid w:val="00F76C3C"/>
    <w:rsid w:val="00F76F4E"/>
    <w:rsid w:val="00F80120"/>
    <w:rsid w:val="00F83E59"/>
    <w:rsid w:val="00F84A6C"/>
    <w:rsid w:val="00F855F2"/>
    <w:rsid w:val="00F85D6A"/>
    <w:rsid w:val="00F904F0"/>
    <w:rsid w:val="00F91B77"/>
    <w:rsid w:val="00FA1774"/>
    <w:rsid w:val="00FA5D5E"/>
    <w:rsid w:val="00FA6238"/>
    <w:rsid w:val="00FA7720"/>
    <w:rsid w:val="00FA7DA4"/>
    <w:rsid w:val="00FB5D61"/>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0CA1"/>
    <w:rsid w:val="00FF2128"/>
    <w:rsid w:val="00FF41E0"/>
    <w:rsid w:val="00FF424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06324-1957-4444-921D-7F5B30F8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2938</Words>
  <Characters>16752</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19651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2020-02-21T01:22:00Z</dcterms:created>
  <dcterms:modified xsi:type="dcterms:W3CDTF">2020-02-21T05:53:00Z</dcterms:modified>
</cp:coreProperties>
</file>