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proofErr w:type="spellStart"/>
      <w:r>
        <w:rPr>
          <w:rFonts w:eastAsia="Times New Roman" w:cs="Arial"/>
          <w:szCs w:val="22"/>
        </w:rPr>
        <w:t>Exacq</w:t>
      </w:r>
      <w:proofErr w:type="spellEnd"/>
      <w:r>
        <w:rPr>
          <w:rFonts w:eastAsia="Times New Roman" w:cs="Arial"/>
          <w:szCs w:val="22"/>
        </w:rPr>
        <w:t xml:space="preserve">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w:t>
      </w:r>
      <w:proofErr w:type="spellStart"/>
      <w:r w:rsidRPr="005327EC">
        <w:rPr>
          <w:rFonts w:eastAsia="Times New Roman" w:cs="Arial"/>
          <w:szCs w:val="22"/>
        </w:rPr>
        <w:t>exacqVision</w:t>
      </w:r>
      <w:proofErr w:type="spellEnd"/>
      <w:r w:rsidRPr="005327EC">
        <w:rPr>
          <w:rFonts w:eastAsia="Times New Roman" w:cs="Arial"/>
          <w:szCs w:val="22"/>
        </w:rPr>
        <w:t xml:space="preserve"> VMS client-server solutions are scalable from a small single camera solution to large scale corporate or campus systems with thousands of cameras. Real-time and recorded video can be viewed, </w:t>
      </w:r>
      <w:proofErr w:type="gramStart"/>
      <w:r w:rsidRPr="005327EC">
        <w:rPr>
          <w:rFonts w:eastAsia="Times New Roman" w:cs="Arial"/>
          <w:szCs w:val="22"/>
        </w:rPr>
        <w:t>managed</w:t>
      </w:r>
      <w:proofErr w:type="gramEnd"/>
      <w:r w:rsidRPr="005327EC">
        <w:rPr>
          <w:rFonts w:eastAsia="Times New Roman" w:cs="Arial"/>
          <w:szCs w:val="22"/>
        </w:rPr>
        <w:t xml:space="preserve">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proofErr w:type="spellStart"/>
      <w:r>
        <w:rPr>
          <w:rFonts w:eastAsia="Times New Roman" w:cs="Arial"/>
          <w:szCs w:val="22"/>
        </w:rPr>
        <w:t>Exacq</w:t>
      </w:r>
      <w:proofErr w:type="spellEnd"/>
      <w:r>
        <w:rPr>
          <w:rFonts w:eastAsia="Times New Roman" w:cs="Arial"/>
          <w:szCs w:val="22"/>
        </w:rPr>
        <w:t xml:space="preserve">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571A9E7A"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5F2933">
        <w:rPr>
          <w:rFonts w:eastAsia="Times New Roman" w:cs="Arial"/>
          <w:szCs w:val="22"/>
        </w:rPr>
        <w:fldChar w:fldCharType="begin"/>
      </w:r>
      <w:r w:rsidR="005F2933">
        <w:rPr>
          <w:rFonts w:eastAsia="Times New Roman" w:cs="Arial"/>
          <w:szCs w:val="22"/>
        </w:rPr>
        <w:instrText xml:space="preserve"> HYPERLINK "https://www.exacq.com/products/lc/" </w:instrText>
      </w:r>
      <w:r w:rsidR="005F2933">
        <w:rPr>
          <w:rFonts w:eastAsia="Times New Roman" w:cs="Arial"/>
          <w:szCs w:val="22"/>
        </w:rPr>
        <w:fldChar w:fldCharType="separate"/>
      </w:r>
      <w:r w:rsidR="005F2933">
        <w:rPr>
          <w:rStyle w:val="Hyperlink"/>
          <w:rFonts w:eastAsia="Times New Roman" w:cs="Arial"/>
          <w:szCs w:val="22"/>
        </w:rPr>
        <w:t>https://</w:t>
      </w:r>
      <w:r w:rsidR="005F2933">
        <w:rPr>
          <w:rStyle w:val="Hyperlink"/>
        </w:rPr>
        <w:t>www.exacq.com</w:t>
      </w:r>
      <w:r w:rsidR="005F2933">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2F6796DF" w:rsidR="00D72EFC" w:rsidRDefault="00A03827" w:rsidP="00D72EFC">
      <w:pPr>
        <w:spacing w:after="0" w:line="276" w:lineRule="auto"/>
        <w:ind w:firstLine="720"/>
        <w:rPr>
          <w:rFonts w:eastAsia="Times New Roman" w:cs="Arial"/>
          <w:b/>
          <w:sz w:val="22"/>
          <w:szCs w:val="22"/>
        </w:rPr>
      </w:pPr>
      <w:r>
        <w:rPr>
          <w:rFonts w:eastAsia="Times New Roman" w:cs="Arial"/>
          <w:b/>
          <w:sz w:val="22"/>
          <w:szCs w:val="22"/>
        </w:rPr>
        <w:t>VIDEO MANAGEMENT SYSTEM</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0E7DBC0D" w:rsidR="00D72EFC" w:rsidRDefault="00D72EFC" w:rsidP="00D72EFC">
      <w:pPr>
        <w:spacing w:before="120" w:line="276" w:lineRule="auto"/>
        <w:ind w:firstLine="720"/>
        <w:rPr>
          <w:rFonts w:eastAsia="Times New Roman" w:cs="Arial"/>
          <w:b/>
          <w:sz w:val="22"/>
          <w:szCs w:val="20"/>
        </w:rPr>
      </w:pPr>
      <w:r>
        <w:rPr>
          <w:b/>
          <w:sz w:val="22"/>
          <w:szCs w:val="22"/>
        </w:rPr>
        <w:t>28 23 1</w:t>
      </w:r>
      <w:r w:rsidR="00F31D64">
        <w:rPr>
          <w:b/>
          <w:sz w:val="22"/>
          <w:szCs w:val="22"/>
        </w:rPr>
        <w:t>3</w:t>
      </w:r>
      <w:r>
        <w:rPr>
          <w:b/>
          <w:sz w:val="22"/>
          <w:szCs w:val="22"/>
        </w:rPr>
        <w:tab/>
      </w:r>
      <w:r w:rsidR="00F31D64">
        <w:rPr>
          <w:b/>
          <w:sz w:val="22"/>
          <w:szCs w:val="22"/>
        </w:rPr>
        <w:t>Video Surveillance Control and Management Systems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w:t>
      </w:r>
      <w:proofErr w:type="spellStart"/>
      <w:r w:rsidRPr="00F65A44">
        <w:rPr>
          <w:rFonts w:eastAsiaTheme="minorHAnsi" w:cs="Arial"/>
          <w:color w:val="000000"/>
          <w:szCs w:val="20"/>
        </w:rPr>
        <w:t>MasterFormat</w:t>
      </w:r>
      <w:proofErr w:type="spellEnd"/>
      <w:r w:rsidRPr="00F65A44">
        <w:rPr>
          <w:rFonts w:eastAsiaTheme="minorHAnsi" w:cs="Arial"/>
          <w:color w:val="000000"/>
          <w:szCs w:val="20"/>
        </w:rPr>
        <w:t xml:space="preserve"> 2016 incorporates numerous significant changes affecting electronic safety and security. This document is written to provide flexibility in using either format, although adoption of </w:t>
      </w:r>
      <w:proofErr w:type="spellStart"/>
      <w:r w:rsidRPr="00F65A44">
        <w:rPr>
          <w:rFonts w:eastAsiaTheme="minorHAnsi" w:cs="Arial"/>
          <w:color w:val="000000"/>
          <w:szCs w:val="20"/>
        </w:rPr>
        <w:t>MasterFormat</w:t>
      </w:r>
      <w:proofErr w:type="spellEnd"/>
      <w:r w:rsidRPr="00F65A44">
        <w:rPr>
          <w:rFonts w:eastAsiaTheme="minorHAnsi" w:cs="Arial"/>
          <w:color w:val="000000"/>
          <w:szCs w:val="20"/>
        </w:rPr>
        <w:t xml:space="preserve"> 2016 is encouraged. The following is a guide to the </w:t>
      </w:r>
      <w:proofErr w:type="spellStart"/>
      <w:r w:rsidRPr="00F65A44">
        <w:rPr>
          <w:rFonts w:eastAsiaTheme="minorHAnsi" w:cs="Arial"/>
          <w:color w:val="000000"/>
          <w:szCs w:val="20"/>
        </w:rPr>
        <w:t>MasterFormat</w:t>
      </w:r>
      <w:proofErr w:type="spellEnd"/>
      <w:r w:rsidRPr="00F65A44">
        <w:rPr>
          <w:rFonts w:eastAsiaTheme="minorHAnsi" w:cs="Arial"/>
          <w:color w:val="000000"/>
          <w:szCs w:val="20"/>
        </w:rPr>
        <w:t xml:space="preserve">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proofErr w:type="spellStart"/>
      <w:r w:rsidRPr="00F65A44">
        <w:rPr>
          <w:rFonts w:eastAsiaTheme="minorHAnsi" w:cs="Arial"/>
          <w:b/>
          <w:color w:val="000000"/>
          <w:szCs w:val="20"/>
          <w:u w:val="single"/>
        </w:rPr>
        <w:t>MasterFormat</w:t>
      </w:r>
      <w:proofErr w:type="spellEnd"/>
      <w:r w:rsidRPr="00F65A44">
        <w:rPr>
          <w:rFonts w:eastAsiaTheme="minorHAnsi" w:cs="Arial"/>
          <w:b/>
          <w:color w:val="000000"/>
          <w:szCs w:val="20"/>
          <w:u w:val="single"/>
        </w:rPr>
        <w:t xml:space="preserve">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proofErr w:type="spellStart"/>
      <w:r w:rsidRPr="00F65A44">
        <w:rPr>
          <w:rFonts w:eastAsiaTheme="minorHAnsi" w:cs="Arial"/>
          <w:b/>
          <w:color w:val="000000"/>
          <w:szCs w:val="20"/>
          <w:u w:val="single"/>
        </w:rPr>
        <w:t>MasterFormat</w:t>
      </w:r>
      <w:proofErr w:type="spellEnd"/>
      <w:r w:rsidRPr="00F65A44">
        <w:rPr>
          <w:rFonts w:eastAsiaTheme="minorHAnsi" w:cs="Arial"/>
          <w:b/>
          <w:color w:val="000000"/>
          <w:szCs w:val="20"/>
          <w:u w:val="single"/>
        </w:rPr>
        <w:t xml:space="preserve">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Pr="00F65A44">
        <w:rPr>
          <w:rFonts w:eastAsiaTheme="minorHAnsi" w:cs="Arial"/>
          <w:color w:val="000000"/>
          <w:szCs w:val="20"/>
        </w:rPr>
        <w:t xml:space="preserve">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w:t>
      </w:r>
      <w:proofErr w:type="spellStart"/>
      <w:r w:rsidRPr="00F65A44">
        <w:rPr>
          <w:rFonts w:eastAsiaTheme="minorHAnsi" w:cs="Arial"/>
          <w:color w:val="000000"/>
          <w:szCs w:val="20"/>
        </w:rPr>
        <w:t>xx.xx</w:t>
      </w:r>
      <w:proofErr w:type="spellEnd"/>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w:t>
      </w:r>
      <w:proofErr w:type="spellStart"/>
      <w:r w:rsidR="00F65A44" w:rsidRPr="00C844CA">
        <w:rPr>
          <w:rFonts w:eastAsiaTheme="minorHAnsi" w:cs="Arial"/>
          <w:color w:val="000000"/>
          <w:szCs w:val="20"/>
        </w:rPr>
        <w:t>xx.xx</w:t>
      </w:r>
      <w:proofErr w:type="spellEnd"/>
      <w:r w:rsidR="00F65A44" w:rsidRPr="00C844CA">
        <w:rPr>
          <w:rFonts w:eastAsiaTheme="minorHAnsi" w:cs="Arial"/>
          <w:color w:val="000000"/>
          <w:szCs w:val="20"/>
        </w:rPr>
        <w:t xml:space="preserve">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77777777" w:rsidR="00D72EFC" w:rsidRDefault="00D72EFC" w:rsidP="00D72EFC">
      <w:pPr>
        <w:spacing w:line="276" w:lineRule="auto"/>
        <w:ind w:left="720"/>
        <w:jc w:val="center"/>
        <w:rPr>
          <w:b/>
          <w:bCs/>
          <w:sz w:val="22"/>
          <w:szCs w:val="28"/>
        </w:rPr>
      </w:pPr>
      <w:r>
        <w:rPr>
          <w:rFonts w:eastAsia="Times New Roman" w:cs="Arial"/>
          <w:b/>
          <w:sz w:val="22"/>
          <w:szCs w:val="22"/>
        </w:rPr>
        <w:lastRenderedPageBreak/>
        <w:t>HYBRID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75AA725F" w:rsidR="00D72EFC" w:rsidRDefault="00D72EFC" w:rsidP="00326196">
      <w:pPr>
        <w:pStyle w:val="Heading2"/>
        <w:keepNext w:val="0"/>
        <w:numPr>
          <w:ilvl w:val="2"/>
          <w:numId w:val="8"/>
        </w:numPr>
        <w:pBdr>
          <w:bottom w:val="none" w:sz="0" w:space="0" w:color="auto"/>
        </w:pBdr>
        <w:spacing w:before="120" w:after="0" w:line="276" w:lineRule="auto"/>
        <w:rPr>
          <w:b w:val="0"/>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sidR="004100A3">
        <w:rPr>
          <w:b w:val="0"/>
          <w:sz w:val="20"/>
          <w:szCs w:val="20"/>
        </w:rPr>
        <w:t>large-scale video management system.</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75299598"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575CEE6A" w14:textId="09B602E4" w:rsidR="00676D0E" w:rsidRPr="00326196" w:rsidRDefault="00676D0E" w:rsidP="00326196">
      <w:pPr>
        <w:pStyle w:val="ListParagraph"/>
        <w:numPr>
          <w:ilvl w:val="3"/>
          <w:numId w:val="9"/>
        </w:numPr>
        <w:spacing w:before="60" w:line="276" w:lineRule="auto"/>
        <w:ind w:left="1440" w:hanging="360"/>
        <w:rPr>
          <w:rFonts w:ascii="Arial" w:hAnsi="Arial" w:cs="Arial"/>
        </w:rPr>
      </w:pPr>
      <w:r>
        <w:rPr>
          <w:rFonts w:ascii="Arial" w:hAnsi="Arial" w:cs="Arial"/>
        </w:rPr>
        <w:t>28 23 13 – Video Surveillance Control and Management Systems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17114FF" w14:textId="63A0A274" w:rsidR="0085389D" w:rsidRPr="0085389D" w:rsidRDefault="0085389D" w:rsidP="00326196">
      <w:pPr>
        <w:pStyle w:val="BodyText"/>
        <w:numPr>
          <w:ilvl w:val="3"/>
          <w:numId w:val="8"/>
        </w:numPr>
        <w:spacing w:before="60" w:after="0" w:line="276" w:lineRule="auto"/>
        <w:rPr>
          <w:rFonts w:ascii="Arial" w:hAnsi="Arial"/>
          <w:i/>
        </w:rPr>
      </w:pPr>
      <w:r>
        <w:rPr>
          <w:rFonts w:ascii="Arial" w:hAnsi="Arial"/>
          <w:iCs/>
        </w:rPr>
        <w:t>API – Application Programming Interface</w:t>
      </w:r>
    </w:p>
    <w:p w14:paraId="248531B5" w14:textId="469AA374" w:rsidR="0085389D" w:rsidRPr="0085389D" w:rsidRDefault="0085389D" w:rsidP="00326196">
      <w:pPr>
        <w:pStyle w:val="BodyText"/>
        <w:numPr>
          <w:ilvl w:val="3"/>
          <w:numId w:val="8"/>
        </w:numPr>
        <w:spacing w:before="60" w:after="0" w:line="276" w:lineRule="auto"/>
        <w:rPr>
          <w:rFonts w:ascii="Arial" w:hAnsi="Arial"/>
          <w:i/>
        </w:rPr>
      </w:pPr>
      <w:r>
        <w:rPr>
          <w:rFonts w:ascii="Arial" w:hAnsi="Arial"/>
          <w:iCs/>
        </w:rPr>
        <w:t>CPU – Central Processing Unit</w:t>
      </w:r>
    </w:p>
    <w:p w14:paraId="38614223" w14:textId="7AA0F14D" w:rsidR="0085389D" w:rsidRPr="0085389D" w:rsidRDefault="0085389D" w:rsidP="0085389D">
      <w:pPr>
        <w:pStyle w:val="BodyText"/>
        <w:numPr>
          <w:ilvl w:val="3"/>
          <w:numId w:val="8"/>
        </w:numPr>
        <w:spacing w:before="60" w:after="0" w:line="276" w:lineRule="auto"/>
        <w:rPr>
          <w:rFonts w:ascii="Arial" w:hAnsi="Arial"/>
          <w:i/>
        </w:rPr>
      </w:pPr>
      <w:r>
        <w:rPr>
          <w:rFonts w:ascii="Arial" w:hAnsi="Arial"/>
          <w:iCs/>
        </w:rPr>
        <w:t>FPS – Frames Per Second</w:t>
      </w:r>
    </w:p>
    <w:p w14:paraId="6B378D61" w14:textId="0B561C29" w:rsidR="00D72EFC" w:rsidRPr="0085389D"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01831276" w14:textId="4D26FB5E" w:rsidR="0085389D" w:rsidRPr="001E1463" w:rsidRDefault="0085389D" w:rsidP="00326196">
      <w:pPr>
        <w:pStyle w:val="BodyText"/>
        <w:numPr>
          <w:ilvl w:val="3"/>
          <w:numId w:val="8"/>
        </w:numPr>
        <w:spacing w:before="60" w:after="0" w:line="276" w:lineRule="auto"/>
        <w:rPr>
          <w:rFonts w:ascii="Arial" w:hAnsi="Arial"/>
          <w:i/>
        </w:rPr>
      </w:pPr>
      <w:r>
        <w:rPr>
          <w:rFonts w:ascii="Arial" w:hAnsi="Arial"/>
        </w:rPr>
        <w:t>HMAC – Hash Message Authentication Code</w:t>
      </w:r>
    </w:p>
    <w:p w14:paraId="6B861817" w14:textId="51E5B823" w:rsidR="001E1463" w:rsidRPr="00195D7F" w:rsidRDefault="001E1463" w:rsidP="00326196">
      <w:pPr>
        <w:pStyle w:val="BodyText"/>
        <w:numPr>
          <w:ilvl w:val="3"/>
          <w:numId w:val="8"/>
        </w:numPr>
        <w:spacing w:before="60" w:after="0" w:line="276" w:lineRule="auto"/>
        <w:rPr>
          <w:rFonts w:ascii="Arial" w:hAnsi="Arial"/>
          <w:i/>
        </w:rPr>
      </w:pPr>
      <w:r>
        <w:rPr>
          <w:rFonts w:ascii="Arial" w:hAnsi="Arial"/>
        </w:rPr>
        <w:t>HTTP – Hypertext Transfer Protocol</w:t>
      </w:r>
    </w:p>
    <w:p w14:paraId="4D37A930" w14:textId="74D5F798" w:rsidR="00D72EFC" w:rsidRPr="001E1463"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4F887D1A" w14:textId="1DF795DB" w:rsidR="001E1463" w:rsidRPr="00AE43E2" w:rsidRDefault="001E1463" w:rsidP="00326196">
      <w:pPr>
        <w:pStyle w:val="BodyText"/>
        <w:numPr>
          <w:ilvl w:val="3"/>
          <w:numId w:val="8"/>
        </w:numPr>
        <w:spacing w:before="60" w:after="0" w:line="276" w:lineRule="auto"/>
        <w:rPr>
          <w:rFonts w:ascii="Arial" w:hAnsi="Arial"/>
          <w:i/>
        </w:rPr>
      </w:pPr>
      <w:r>
        <w:rPr>
          <w:rFonts w:ascii="Arial" w:hAnsi="Arial"/>
        </w:rPr>
        <w:t>JPEG – Joint Photographic Experts Group</w:t>
      </w:r>
    </w:p>
    <w:p w14:paraId="6B628674" w14:textId="3E3CB53F" w:rsidR="00D72EFC" w:rsidRPr="001E1463"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A0215B1" w14:textId="7B0CD60E"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MAC – Media Access Control</w:t>
      </w:r>
    </w:p>
    <w:p w14:paraId="367CDC89" w14:textId="7FF0D808"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MJPEG – Motion JPEG</w:t>
      </w:r>
    </w:p>
    <w:p w14:paraId="559CA257" w14:textId="5CA34C49"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MPEG – Moving Pictures Experts Group</w:t>
      </w:r>
    </w:p>
    <w:p w14:paraId="7FB268D4" w14:textId="211D4C88"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PTZ – Pan, Tilt, Zoom</w:t>
      </w:r>
    </w:p>
    <w:p w14:paraId="7C0DC050" w14:textId="7D8432AD"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RAID – Redundant Array of Independent Disks</w:t>
      </w:r>
    </w:p>
    <w:p w14:paraId="53991CBE" w14:textId="7C2EB81E"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SDK – Software Development Kit</w:t>
      </w:r>
    </w:p>
    <w:p w14:paraId="275A633E" w14:textId="3E757746"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SSD – Solid State Drive</w:t>
      </w:r>
    </w:p>
    <w:p w14:paraId="3B6DA095" w14:textId="0872E13B" w:rsidR="001E1463" w:rsidRPr="001E1463" w:rsidRDefault="001E1463" w:rsidP="00326196">
      <w:pPr>
        <w:pStyle w:val="BodyText"/>
        <w:numPr>
          <w:ilvl w:val="3"/>
          <w:numId w:val="8"/>
        </w:numPr>
        <w:spacing w:before="60" w:after="0" w:line="276" w:lineRule="auto"/>
        <w:rPr>
          <w:rFonts w:ascii="Arial" w:hAnsi="Arial"/>
          <w:i/>
        </w:rPr>
      </w:pPr>
      <w:r>
        <w:rPr>
          <w:rFonts w:ascii="Arial" w:hAnsi="Arial"/>
        </w:rPr>
        <w:t>SSL – Secure Sockets Layer</w:t>
      </w:r>
    </w:p>
    <w:p w14:paraId="3A373986" w14:textId="27385918" w:rsidR="001E1463" w:rsidRPr="0095077F" w:rsidRDefault="001E1463" w:rsidP="00326196">
      <w:pPr>
        <w:pStyle w:val="BodyText"/>
        <w:numPr>
          <w:ilvl w:val="3"/>
          <w:numId w:val="8"/>
        </w:numPr>
        <w:spacing w:before="60" w:after="0" w:line="276" w:lineRule="auto"/>
        <w:rPr>
          <w:rFonts w:ascii="Arial" w:hAnsi="Arial"/>
          <w:i/>
        </w:rPr>
      </w:pPr>
      <w:r>
        <w:rPr>
          <w:rFonts w:ascii="Arial" w:hAnsi="Arial"/>
        </w:rPr>
        <w:t>TLS – Transport Layer Security</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2BAA39C1" w14:textId="2C848515" w:rsidR="001E1463" w:rsidRPr="001E1463" w:rsidRDefault="00D72EFC" w:rsidP="001E1463">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00E69524" w14:textId="5AE4E2BA" w:rsidR="00E06F19" w:rsidRDefault="00E06F19" w:rsidP="00E06F19">
      <w:pPr>
        <w:pStyle w:val="BodyText"/>
        <w:numPr>
          <w:ilvl w:val="2"/>
          <w:numId w:val="8"/>
        </w:numPr>
        <w:spacing w:before="120" w:after="0" w:line="276" w:lineRule="auto"/>
        <w:rPr>
          <w:rFonts w:ascii="Arial" w:hAnsi="Arial"/>
          <w:i/>
        </w:rPr>
      </w:pPr>
      <w:r>
        <w:rPr>
          <w:rFonts w:ascii="Arial" w:hAnsi="Arial"/>
          <w:iCs/>
        </w:rPr>
        <w:t>Definitions</w:t>
      </w:r>
    </w:p>
    <w:p w14:paraId="19DADBBB" w14:textId="442163A2" w:rsidR="00E06F19" w:rsidRPr="00E06F19" w:rsidRDefault="00E06F19" w:rsidP="00E06F19">
      <w:pPr>
        <w:pStyle w:val="BodyText"/>
        <w:numPr>
          <w:ilvl w:val="3"/>
          <w:numId w:val="8"/>
        </w:numPr>
        <w:spacing w:before="120" w:after="0" w:line="276" w:lineRule="auto"/>
        <w:rPr>
          <w:rFonts w:ascii="Arial" w:hAnsi="Arial"/>
          <w:i/>
        </w:rPr>
      </w:pPr>
      <w:r>
        <w:rPr>
          <w:rFonts w:ascii="Arial" w:hAnsi="Arial"/>
          <w:iCs/>
        </w:rPr>
        <w:t>LDAP – an open, vendor-neutral industry standard application protocol for accessing and maintaining distributed directory services over an Internet Protocol (IP) network.</w:t>
      </w:r>
    </w:p>
    <w:p w14:paraId="6DAE63AF" w14:textId="5D2B8638" w:rsidR="00D72EFC" w:rsidRPr="008C1CB9" w:rsidRDefault="00D72EFC" w:rsidP="008C1CB9">
      <w:pPr>
        <w:pStyle w:val="BodyText"/>
        <w:numPr>
          <w:ilvl w:val="2"/>
          <w:numId w:val="8"/>
        </w:numPr>
        <w:spacing w:before="120" w:after="0" w:line="276" w:lineRule="auto"/>
        <w:rPr>
          <w:rFonts w:ascii="Arial" w:hAnsi="Arial"/>
          <w:i/>
        </w:rPr>
      </w:pPr>
      <w:r>
        <w:rPr>
          <w:rFonts w:ascii="Arial" w:hAnsi="Arial" w:cs="Arial"/>
          <w:bCs/>
          <w:iCs/>
        </w:rPr>
        <w:lastRenderedPageBreak/>
        <w:t>Reference Standards</w:t>
      </w:r>
    </w:p>
    <w:p w14:paraId="56332C48" w14:textId="25EDB5AB" w:rsidR="00D72EFC" w:rsidRPr="008C3565" w:rsidRDefault="008C1CB9" w:rsidP="00326196">
      <w:pPr>
        <w:pStyle w:val="BodyText"/>
        <w:numPr>
          <w:ilvl w:val="3"/>
          <w:numId w:val="8"/>
        </w:numPr>
        <w:spacing w:before="60" w:after="0" w:line="276" w:lineRule="auto"/>
        <w:rPr>
          <w:rFonts w:ascii="Arial" w:hAnsi="Arial"/>
          <w:i/>
        </w:rPr>
      </w:pPr>
      <w:r>
        <w:rPr>
          <w:rFonts w:ascii="Arial" w:hAnsi="Arial" w:cs="Arial"/>
          <w:bCs/>
          <w:iCs/>
        </w:rPr>
        <w:t>ISO / IEC 14496 – MPEG-4</w:t>
      </w:r>
    </w:p>
    <w:p w14:paraId="33B14536" w14:textId="2B5F2814" w:rsidR="00D72EFC" w:rsidRDefault="00D72EFC" w:rsidP="008C1CB9">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7C9161A0" w14:textId="2B5B4FA6" w:rsidR="008C1CB9" w:rsidRPr="008C1CB9" w:rsidRDefault="008C1CB9" w:rsidP="008C1CB9">
      <w:pPr>
        <w:pStyle w:val="BodyText"/>
        <w:numPr>
          <w:ilvl w:val="3"/>
          <w:numId w:val="8"/>
        </w:numPr>
        <w:spacing w:before="60" w:after="0"/>
        <w:rPr>
          <w:rFonts w:ascii="Arial" w:hAnsi="Arial" w:cs="Arial"/>
          <w:szCs w:val="20"/>
        </w:rPr>
      </w:pPr>
      <w:r>
        <w:rPr>
          <w:rFonts w:ascii="Arial" w:hAnsi="Arial" w:cs="Arial"/>
          <w:szCs w:val="20"/>
        </w:rPr>
        <w:t xml:space="preserve">ISO / IEC 10918 – JPEG </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0082C20D" w14:textId="74AB5E5D" w:rsidR="00D72EFC" w:rsidRPr="008C1CB9" w:rsidRDefault="00D72EFC" w:rsidP="00825522">
      <w:pPr>
        <w:pStyle w:val="BodyText"/>
        <w:numPr>
          <w:ilvl w:val="2"/>
          <w:numId w:val="8"/>
        </w:numPr>
        <w:spacing w:before="120" w:after="60" w:line="276" w:lineRule="auto"/>
        <w:rPr>
          <w:rFonts w:ascii="Arial" w:hAnsi="Arial"/>
          <w:i/>
        </w:rPr>
      </w:pPr>
      <w:r w:rsidRPr="00705907">
        <w:rPr>
          <w:rFonts w:ascii="Arial" w:hAnsi="Arial"/>
        </w:rPr>
        <w:t xml:space="preserve">Manufacturer shall </w:t>
      </w:r>
      <w:r w:rsidR="00A50766">
        <w:rPr>
          <w:rFonts w:ascii="Arial" w:hAnsi="Arial"/>
        </w:rPr>
        <w:t>have</w:t>
      </w:r>
      <w:r w:rsidRPr="00705907">
        <w:rPr>
          <w:rFonts w:ascii="Arial" w:hAnsi="Arial"/>
        </w:rPr>
        <w:t xml:space="preserve"> a minimum of </w:t>
      </w:r>
      <w:r w:rsidR="00A50766">
        <w:rPr>
          <w:rFonts w:ascii="Arial" w:hAnsi="Arial"/>
        </w:rPr>
        <w:t>five</w:t>
      </w:r>
      <w:r w:rsidRPr="00705907">
        <w:rPr>
          <w:rFonts w:ascii="Arial" w:hAnsi="Arial"/>
        </w:rPr>
        <w:t xml:space="preserve"> years’ experience in manufacturing digital storage equipment</w:t>
      </w:r>
      <w:r>
        <w:rPr>
          <w:rFonts w:ascii="Arial" w:hAnsi="Arial"/>
        </w:rPr>
        <w:t xml:space="preserve"> and associated interfaces.</w:t>
      </w:r>
      <w:r w:rsidRPr="002767D3">
        <w:rPr>
          <w:rFonts w:ascii="Arial" w:hAnsi="Arial"/>
        </w:rPr>
        <w:t xml:space="preserve"> </w:t>
      </w:r>
    </w:p>
    <w:p w14:paraId="5BE8BAF1" w14:textId="3691ECF7" w:rsidR="008C1CB9" w:rsidRPr="00825522" w:rsidRDefault="008C1CB9" w:rsidP="00825522">
      <w:pPr>
        <w:pStyle w:val="BodyText"/>
        <w:numPr>
          <w:ilvl w:val="2"/>
          <w:numId w:val="8"/>
        </w:numPr>
        <w:spacing w:before="120" w:after="60" w:line="276" w:lineRule="auto"/>
        <w:rPr>
          <w:rFonts w:ascii="Arial" w:hAnsi="Arial"/>
          <w:i/>
        </w:rPr>
      </w:pPr>
      <w:r>
        <w:rPr>
          <w:rFonts w:ascii="Arial" w:hAnsi="Arial"/>
        </w:rPr>
        <w:t>Manufacturer’s products shall be manufactured in the United States of America.</w:t>
      </w: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12486353" w:rsidR="00D72EFC" w:rsidRPr="009468A2" w:rsidRDefault="009468A2" w:rsidP="00326196">
      <w:pPr>
        <w:pStyle w:val="BodyText"/>
        <w:numPr>
          <w:ilvl w:val="2"/>
          <w:numId w:val="8"/>
        </w:numPr>
        <w:spacing w:before="240" w:after="240" w:line="276" w:lineRule="auto"/>
        <w:rPr>
          <w:rFonts w:ascii="Arial" w:hAnsi="Arial"/>
          <w:b/>
          <w:i/>
        </w:rPr>
      </w:pPr>
      <w:r>
        <w:rPr>
          <w:rFonts w:ascii="Arial" w:hAnsi="Arial"/>
        </w:rPr>
        <w:t>The video management system (VMS) shall license the total number of cameras and encoders on the system.</w:t>
      </w:r>
    </w:p>
    <w:p w14:paraId="7E171B60" w14:textId="6AB93CAB" w:rsidR="009468A2" w:rsidRPr="00705907" w:rsidRDefault="009468A2" w:rsidP="00326196">
      <w:pPr>
        <w:pStyle w:val="BodyText"/>
        <w:numPr>
          <w:ilvl w:val="2"/>
          <w:numId w:val="8"/>
        </w:numPr>
        <w:spacing w:before="240" w:after="240" w:line="276" w:lineRule="auto"/>
        <w:rPr>
          <w:rFonts w:ascii="Arial" w:hAnsi="Arial"/>
          <w:b/>
          <w:i/>
        </w:rPr>
      </w:pPr>
      <w:r>
        <w:rPr>
          <w:rFonts w:ascii="Arial" w:hAnsi="Arial"/>
        </w:rPr>
        <w:t>There shall be no charge for concurrent clients connecting to the video management system.</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WARRANTY AND SUPPORT</w:t>
      </w:r>
    </w:p>
    <w:p w14:paraId="493D8EA0" w14:textId="578A8A95" w:rsidR="00D72EFC" w:rsidRPr="003C7510" w:rsidRDefault="00D72EFC" w:rsidP="00326196">
      <w:pPr>
        <w:pStyle w:val="Default"/>
        <w:numPr>
          <w:ilvl w:val="2"/>
          <w:numId w:val="8"/>
        </w:numPr>
        <w:spacing w:line="276" w:lineRule="auto"/>
        <w:rPr>
          <w:rFonts w:cs="Arial"/>
        </w:rPr>
      </w:pPr>
      <w:r w:rsidRPr="003C7510">
        <w:rPr>
          <w:sz w:val="20"/>
        </w:rPr>
        <w:t xml:space="preserve">Manufacturer shall provide </w:t>
      </w:r>
      <w:r w:rsidR="0000564E">
        <w:rPr>
          <w:sz w:val="20"/>
        </w:rPr>
        <w:t>software updates to the video management system for one year without charge.</w:t>
      </w:r>
    </w:p>
    <w:p w14:paraId="59955F79" w14:textId="78F36911" w:rsidR="00D72EFC"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2D12A371" w14:textId="28C51BBD" w:rsidR="0000564E" w:rsidRPr="0000564E" w:rsidRDefault="0000564E" w:rsidP="0000564E">
      <w:pPr>
        <w:pStyle w:val="IntenseQuote"/>
        <w:jc w:val="left"/>
        <w:rPr>
          <w:i w:val="0"/>
          <w:iCs w:val="0"/>
        </w:rPr>
      </w:pPr>
      <w:r>
        <w:rPr>
          <w:i w:val="0"/>
          <w:iCs w:val="0"/>
        </w:rPr>
        <w:t xml:space="preserve">Note: </w:t>
      </w:r>
      <w:proofErr w:type="spellStart"/>
      <w:r>
        <w:rPr>
          <w:i w:val="0"/>
          <w:iCs w:val="0"/>
        </w:rPr>
        <w:t>Exacq</w:t>
      </w:r>
      <w:proofErr w:type="spellEnd"/>
      <w:r>
        <w:rPr>
          <w:i w:val="0"/>
          <w:iCs w:val="0"/>
        </w:rPr>
        <w:t xml:space="preserve"> provides </w:t>
      </w:r>
      <w:r w:rsidR="00567528">
        <w:rPr>
          <w:i w:val="0"/>
          <w:iCs w:val="0"/>
        </w:rPr>
        <w:t>three years</w:t>
      </w:r>
      <w:r>
        <w:rPr>
          <w:i w:val="0"/>
          <w:iCs w:val="0"/>
        </w:rPr>
        <w:t xml:space="preserve"> of free software upgrades when the VMS software is installed on an </w:t>
      </w:r>
      <w:proofErr w:type="spellStart"/>
      <w:r>
        <w:rPr>
          <w:i w:val="0"/>
          <w:iCs w:val="0"/>
        </w:rPr>
        <w:t>exacqVision</w:t>
      </w:r>
      <w:proofErr w:type="spellEnd"/>
      <w:r>
        <w:rPr>
          <w:i w:val="0"/>
          <w:iCs w:val="0"/>
        </w:rPr>
        <w:t xml:space="preserve"> server – Z-Series, A-Series, ELP-Series, LC-Series, G-Series</w:t>
      </w:r>
      <w:r w:rsidR="002F2B31">
        <w:rPr>
          <w:i w:val="0"/>
          <w:iCs w:val="0"/>
        </w:rPr>
        <w:t>, Q-Series.</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proofErr w:type="spellStart"/>
      <w:r w:rsidRPr="00DC400D">
        <w:rPr>
          <w:rFonts w:eastAsia="Times New Roman" w:cs="Arial"/>
          <w:szCs w:val="22"/>
        </w:rPr>
        <w:t>Exacq</w:t>
      </w:r>
      <w:proofErr w:type="spellEnd"/>
      <w:r w:rsidRPr="00DC400D">
        <w:rPr>
          <w:rFonts w:eastAsia="Times New Roman" w:cs="Arial"/>
          <w:szCs w:val="22"/>
        </w:rPr>
        <w:t xml:space="preserve">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1347BF19" w14:textId="0DECCC82"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7" w:history="1">
        <w:r w:rsidR="005F2933">
          <w:rPr>
            <w:rStyle w:val="Hyperlink"/>
            <w:rFonts w:eastAsia="Times New Roman" w:cs="Arial"/>
            <w:szCs w:val="22"/>
          </w:rPr>
          <w:t>https://</w:t>
        </w:r>
        <w:r w:rsidR="005F2933">
          <w:rPr>
            <w:rStyle w:val="Hyperlink"/>
          </w:rPr>
          <w:t>www.exacq.com</w:t>
        </w:r>
      </w:hyperlink>
    </w:p>
    <w:p w14:paraId="427ACC31" w14:textId="77777777" w:rsidR="00D72EFC" w:rsidRPr="00DC400D" w:rsidRDefault="00D72EFC" w:rsidP="00D72EFC">
      <w:pPr>
        <w:tabs>
          <w:tab w:val="left" w:pos="-1440"/>
        </w:tabs>
        <w:spacing w:after="0" w:line="276" w:lineRule="auto"/>
        <w:ind w:left="2160"/>
        <w:rPr>
          <w:rFonts w:cs="Arial"/>
        </w:rPr>
      </w:pPr>
      <w:r w:rsidRPr="00DC400D">
        <w:rPr>
          <w:rFonts w:eastAsia="Times New Roman" w:cs="Arial"/>
          <w:szCs w:val="22"/>
        </w:rPr>
        <w:tab/>
        <w:t xml:space="preserve">E-mail: </w:t>
      </w:r>
      <w:hyperlink r:id="rId8" w:history="1">
        <w:r w:rsidRPr="00073571">
          <w:rPr>
            <w:rStyle w:val="Hyperlink"/>
            <w:rFonts w:eastAsia="Times New Roman" w:cs="Arial"/>
            <w:szCs w:val="22"/>
          </w:rPr>
          <w:t>exacqinfo@tycoint.com</w:t>
        </w:r>
      </w:hyperlink>
    </w:p>
    <w:p w14:paraId="7BF850C9" w14:textId="5D3CCA94" w:rsidR="00D72EFC" w:rsidRDefault="00D72EFC" w:rsidP="007C166A">
      <w:pPr>
        <w:numPr>
          <w:ilvl w:val="2"/>
          <w:numId w:val="8"/>
        </w:numPr>
        <w:spacing w:before="120" w:after="0" w:line="276" w:lineRule="auto"/>
        <w:rPr>
          <w:rFonts w:cs="Arial"/>
        </w:rPr>
      </w:pPr>
      <w:r w:rsidRPr="00DC400D">
        <w:rPr>
          <w:rFonts w:cs="Arial"/>
        </w:rPr>
        <w:t>Model:</w:t>
      </w:r>
      <w:r>
        <w:rPr>
          <w:rFonts w:cs="Arial"/>
        </w:rPr>
        <w:tab/>
      </w:r>
      <w:r>
        <w:rPr>
          <w:rFonts w:cs="Arial"/>
        </w:rPr>
        <w:tab/>
      </w:r>
      <w:proofErr w:type="spellStart"/>
      <w:r w:rsidR="00B12BC2">
        <w:rPr>
          <w:rFonts w:cs="Arial"/>
        </w:rPr>
        <w:t>exacqVision</w:t>
      </w:r>
      <w:proofErr w:type="spellEnd"/>
      <w:r w:rsidR="00B12BC2">
        <w:rPr>
          <w:rFonts w:cs="Arial"/>
        </w:rPr>
        <w:t xml:space="preserve"> </w:t>
      </w:r>
      <w:r w:rsidR="00AE5889">
        <w:rPr>
          <w:rFonts w:cs="Arial"/>
        </w:rPr>
        <w:t xml:space="preserve">Professional </w:t>
      </w:r>
      <w:r w:rsidR="00B12BC2">
        <w:rPr>
          <w:rFonts w:cs="Arial"/>
        </w:rPr>
        <w:t>VMS</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4D684476" w:rsidR="00D72EFC" w:rsidRPr="00D11D36" w:rsidRDefault="0032105F" w:rsidP="007C166A">
      <w:pPr>
        <w:pStyle w:val="StyleDefaultComplex10pt"/>
        <w:numPr>
          <w:ilvl w:val="2"/>
          <w:numId w:val="8"/>
        </w:numPr>
        <w:spacing w:before="240" w:after="0" w:line="276" w:lineRule="auto"/>
        <w:jc w:val="both"/>
        <w:rPr>
          <w:rFonts w:cs="Arial"/>
          <w:sz w:val="20"/>
        </w:rPr>
      </w:pPr>
      <w:r>
        <w:rPr>
          <w:rFonts w:cs="Arial"/>
          <w:bCs/>
          <w:color w:val="auto"/>
          <w:sz w:val="20"/>
        </w:rPr>
        <w:t>The Video Management System (VMS) shall be a software package for comprehensive management of live and recorded video, and associated audio and data</w:t>
      </w:r>
      <w:r w:rsidR="00D72EFC">
        <w:rPr>
          <w:rFonts w:cs="Arial"/>
          <w:bCs/>
          <w:color w:val="auto"/>
          <w:sz w:val="20"/>
        </w:rPr>
        <w:t>.</w:t>
      </w:r>
    </w:p>
    <w:p w14:paraId="73591773" w14:textId="58695809" w:rsidR="00D72EFC" w:rsidRDefault="00EE4F52" w:rsidP="007C166A">
      <w:pPr>
        <w:pStyle w:val="StyleDefaultComplex10pt"/>
        <w:numPr>
          <w:ilvl w:val="2"/>
          <w:numId w:val="8"/>
        </w:numPr>
        <w:spacing w:before="240" w:after="0" w:line="276" w:lineRule="auto"/>
        <w:jc w:val="both"/>
        <w:rPr>
          <w:rFonts w:cs="Arial"/>
          <w:sz w:val="20"/>
        </w:rPr>
      </w:pPr>
      <w:r>
        <w:rPr>
          <w:rFonts w:cs="Arial"/>
          <w:sz w:val="20"/>
        </w:rPr>
        <w:t>General Functionality – The VMS shall possess the following general characteristics:</w:t>
      </w:r>
    </w:p>
    <w:p w14:paraId="5C633706" w14:textId="086FE2D8" w:rsidR="00EE4F52" w:rsidRDefault="00EE4F52" w:rsidP="00EE4F52">
      <w:pPr>
        <w:pStyle w:val="StyleDefaultComplex10pt"/>
        <w:numPr>
          <w:ilvl w:val="3"/>
          <w:numId w:val="8"/>
        </w:numPr>
        <w:spacing w:before="240" w:after="0" w:line="276" w:lineRule="auto"/>
        <w:jc w:val="both"/>
        <w:rPr>
          <w:rFonts w:cs="Arial"/>
          <w:sz w:val="20"/>
        </w:rPr>
      </w:pPr>
      <w:r>
        <w:rPr>
          <w:rFonts w:cs="Arial"/>
          <w:sz w:val="20"/>
        </w:rPr>
        <w:t xml:space="preserve">Provide effective monitoring of video from IP cameras and encoding devices, two-way </w:t>
      </w:r>
      <w:proofErr w:type="gramStart"/>
      <w:r>
        <w:rPr>
          <w:rFonts w:cs="Arial"/>
          <w:sz w:val="20"/>
        </w:rPr>
        <w:t>audio</w:t>
      </w:r>
      <w:proofErr w:type="gramEnd"/>
      <w:r>
        <w:rPr>
          <w:rFonts w:cs="Arial"/>
          <w:sz w:val="20"/>
        </w:rPr>
        <w:t xml:space="preserve"> and data in real time over local wide area networks.</w:t>
      </w:r>
    </w:p>
    <w:p w14:paraId="049B0BE5" w14:textId="4921CA10" w:rsidR="00EE4F52" w:rsidRDefault="00EE4F52" w:rsidP="00EE4F52">
      <w:pPr>
        <w:pStyle w:val="StyleDefaultComplex10pt"/>
        <w:numPr>
          <w:ilvl w:val="3"/>
          <w:numId w:val="8"/>
        </w:numPr>
        <w:spacing w:before="240" w:after="0" w:line="276" w:lineRule="auto"/>
        <w:jc w:val="both"/>
        <w:rPr>
          <w:rFonts w:cs="Arial"/>
          <w:sz w:val="20"/>
        </w:rPr>
      </w:pPr>
      <w:r>
        <w:rPr>
          <w:rFonts w:cs="Arial"/>
          <w:sz w:val="20"/>
        </w:rPr>
        <w:t>Automatic identification and IP address assignment of compatible IP cameras and encoders with status display.</w:t>
      </w:r>
    </w:p>
    <w:p w14:paraId="6CE7BD84" w14:textId="12D37EB2" w:rsidR="00EE4F52" w:rsidRDefault="00EE4F52" w:rsidP="00EE4F52">
      <w:pPr>
        <w:pStyle w:val="StyleDefaultComplex10pt"/>
        <w:numPr>
          <w:ilvl w:val="3"/>
          <w:numId w:val="8"/>
        </w:numPr>
        <w:spacing w:before="240" w:after="0" w:line="276" w:lineRule="auto"/>
        <w:jc w:val="both"/>
        <w:rPr>
          <w:rFonts w:cs="Arial"/>
          <w:sz w:val="20"/>
        </w:rPr>
      </w:pPr>
      <w:r>
        <w:rPr>
          <w:rFonts w:cs="Arial"/>
          <w:sz w:val="20"/>
        </w:rPr>
        <w:t xml:space="preserve">Open architecture supporting IP cameras and encoders from multiple manufacturers. </w:t>
      </w:r>
    </w:p>
    <w:p w14:paraId="1414D475" w14:textId="0920003D" w:rsidR="00EE4F52" w:rsidRPr="00EE4F52" w:rsidRDefault="00EE4F52" w:rsidP="00EE4F52">
      <w:pPr>
        <w:pStyle w:val="IntenseQuote"/>
        <w:jc w:val="left"/>
        <w:rPr>
          <w:i w:val="0"/>
          <w:iCs w:val="0"/>
        </w:rPr>
      </w:pPr>
      <w:r w:rsidRPr="00EE4F52">
        <w:rPr>
          <w:i w:val="0"/>
          <w:iCs w:val="0"/>
        </w:rPr>
        <w:t xml:space="preserve">Note: </w:t>
      </w:r>
      <w:proofErr w:type="spellStart"/>
      <w:r>
        <w:rPr>
          <w:i w:val="0"/>
          <w:iCs w:val="0"/>
        </w:rPr>
        <w:t>Exacq</w:t>
      </w:r>
      <w:proofErr w:type="spellEnd"/>
      <w:r>
        <w:rPr>
          <w:i w:val="0"/>
          <w:iCs w:val="0"/>
        </w:rPr>
        <w:t xml:space="preserve"> supports over 2,500 cameras and encoders from over 80 manufacturers and over 20 access control systems. Consult </w:t>
      </w:r>
      <w:proofErr w:type="spellStart"/>
      <w:r>
        <w:rPr>
          <w:i w:val="0"/>
          <w:iCs w:val="0"/>
        </w:rPr>
        <w:t>exacq</w:t>
      </w:r>
      <w:proofErr w:type="spellEnd"/>
      <w:r>
        <w:rPr>
          <w:i w:val="0"/>
          <w:iCs w:val="0"/>
        </w:rPr>
        <w:t xml:space="preserve"> for a current list of integrations.</w:t>
      </w:r>
    </w:p>
    <w:p w14:paraId="3BE58333" w14:textId="7A193DAA" w:rsidR="00D72EFC" w:rsidRDefault="001D2A95" w:rsidP="007C166A">
      <w:pPr>
        <w:pStyle w:val="StyleDefaultComplex10pt"/>
        <w:numPr>
          <w:ilvl w:val="3"/>
          <w:numId w:val="8"/>
        </w:numPr>
        <w:spacing w:before="120" w:after="0" w:line="276" w:lineRule="auto"/>
        <w:jc w:val="both"/>
        <w:rPr>
          <w:rFonts w:cs="Arial"/>
          <w:sz w:val="20"/>
        </w:rPr>
      </w:pPr>
      <w:r>
        <w:rPr>
          <w:rFonts w:cs="Arial"/>
          <w:sz w:val="20"/>
        </w:rPr>
        <w:t>Available client software to allow remote access to live and recorded video, including access from mobile devices.</w:t>
      </w:r>
    </w:p>
    <w:p w14:paraId="420CB495" w14:textId="456ED43B" w:rsidR="001D2A95" w:rsidRDefault="001D2A95" w:rsidP="001D2A95">
      <w:pPr>
        <w:pStyle w:val="StyleDefaultComplex10pt"/>
        <w:numPr>
          <w:ilvl w:val="4"/>
          <w:numId w:val="8"/>
        </w:numPr>
        <w:spacing w:before="120" w:after="0" w:line="276" w:lineRule="auto"/>
        <w:jc w:val="both"/>
        <w:rPr>
          <w:rFonts w:cs="Arial"/>
          <w:sz w:val="20"/>
        </w:rPr>
      </w:pPr>
      <w:r>
        <w:rPr>
          <w:rFonts w:cs="Arial"/>
          <w:sz w:val="20"/>
        </w:rPr>
        <w:t>Support access to video from</w:t>
      </w:r>
      <w:r w:rsidR="009146C9">
        <w:rPr>
          <w:rFonts w:cs="Arial"/>
          <w:sz w:val="20"/>
        </w:rPr>
        <w:t xml:space="preserve"> single</w:t>
      </w:r>
      <w:r>
        <w:rPr>
          <w:rFonts w:cs="Arial"/>
          <w:sz w:val="20"/>
        </w:rPr>
        <w:t xml:space="preserve"> server</w:t>
      </w:r>
      <w:r w:rsidR="009146C9">
        <w:rPr>
          <w:rFonts w:cs="Arial"/>
          <w:sz w:val="20"/>
        </w:rPr>
        <w:t xml:space="preserve"> with Start license</w:t>
      </w:r>
      <w:r>
        <w:rPr>
          <w:rFonts w:cs="Arial"/>
          <w:sz w:val="20"/>
        </w:rPr>
        <w:t>.</w:t>
      </w:r>
    </w:p>
    <w:p w14:paraId="0955BB59" w14:textId="3541AA82" w:rsidR="001D2A95" w:rsidRDefault="001D2A95" w:rsidP="001D2A95">
      <w:pPr>
        <w:pStyle w:val="StyleDefaultComplex10pt"/>
        <w:numPr>
          <w:ilvl w:val="3"/>
          <w:numId w:val="8"/>
        </w:numPr>
        <w:spacing w:before="120" w:after="0" w:line="276" w:lineRule="auto"/>
        <w:jc w:val="both"/>
        <w:rPr>
          <w:rFonts w:cs="Arial"/>
          <w:sz w:val="20"/>
        </w:rPr>
      </w:pPr>
      <w:r>
        <w:rPr>
          <w:rFonts w:cs="Arial"/>
          <w:sz w:val="20"/>
        </w:rPr>
        <w:t xml:space="preserve">Virtual matrix functionality. </w:t>
      </w:r>
    </w:p>
    <w:p w14:paraId="33370875" w14:textId="2270BBE6" w:rsidR="001D2A95" w:rsidRDefault="001D2A95" w:rsidP="001D2A95">
      <w:pPr>
        <w:pStyle w:val="StyleDefaultComplex10pt"/>
        <w:numPr>
          <w:ilvl w:val="3"/>
          <w:numId w:val="8"/>
        </w:numPr>
        <w:spacing w:before="120" w:after="0" w:line="276" w:lineRule="auto"/>
        <w:jc w:val="both"/>
        <w:rPr>
          <w:rFonts w:cs="Arial"/>
          <w:sz w:val="20"/>
        </w:rPr>
      </w:pPr>
      <w:r>
        <w:rPr>
          <w:rFonts w:cs="Arial"/>
          <w:sz w:val="20"/>
        </w:rPr>
        <w:t xml:space="preserve">Provisioned as a service without requiring any application to be running </w:t>
      </w:r>
      <w:proofErr w:type="gramStart"/>
      <w:r>
        <w:rPr>
          <w:rFonts w:cs="Arial"/>
          <w:sz w:val="20"/>
        </w:rPr>
        <w:t>in order to</w:t>
      </w:r>
      <w:proofErr w:type="gramEnd"/>
      <w:r>
        <w:rPr>
          <w:rFonts w:cs="Arial"/>
          <w:sz w:val="20"/>
        </w:rPr>
        <w:t xml:space="preserve"> operate.</w:t>
      </w:r>
    </w:p>
    <w:p w14:paraId="59E52352" w14:textId="15E7BD54" w:rsidR="001D2A95" w:rsidRPr="00A2372B" w:rsidRDefault="001D2A95" w:rsidP="001D2A95">
      <w:pPr>
        <w:pStyle w:val="StyleDefaultComplex10pt"/>
        <w:numPr>
          <w:ilvl w:val="3"/>
          <w:numId w:val="8"/>
        </w:numPr>
        <w:spacing w:before="120" w:after="0" w:line="276" w:lineRule="auto"/>
        <w:jc w:val="both"/>
        <w:rPr>
          <w:rFonts w:cs="Arial"/>
          <w:sz w:val="20"/>
        </w:rPr>
      </w:pPr>
      <w:r>
        <w:rPr>
          <w:rFonts w:cs="Arial"/>
          <w:sz w:val="20"/>
        </w:rPr>
        <w:t>2-way audio support between server, client, and camera.</w:t>
      </w:r>
    </w:p>
    <w:p w14:paraId="1C11FB04" w14:textId="75A55FE7" w:rsidR="00D72EFC" w:rsidRPr="00A2372B" w:rsidRDefault="001D2A95" w:rsidP="001D2A95">
      <w:pPr>
        <w:pStyle w:val="StyleDefaultComplex10pt"/>
        <w:numPr>
          <w:ilvl w:val="2"/>
          <w:numId w:val="8"/>
        </w:numPr>
        <w:tabs>
          <w:tab w:val="left" w:pos="3600"/>
        </w:tabs>
        <w:spacing w:before="60" w:after="0" w:line="276" w:lineRule="auto"/>
        <w:jc w:val="both"/>
        <w:rPr>
          <w:rFonts w:cs="Arial"/>
          <w:sz w:val="20"/>
        </w:rPr>
      </w:pPr>
      <w:r>
        <w:rPr>
          <w:rFonts w:cs="Arial"/>
          <w:sz w:val="20"/>
        </w:rPr>
        <w:t>Architecture</w:t>
      </w:r>
      <w:r w:rsidR="00D72EFC" w:rsidRPr="00A2372B">
        <w:rPr>
          <w:rFonts w:cs="Arial"/>
          <w:sz w:val="20"/>
        </w:rPr>
        <w:t xml:space="preserve"> </w:t>
      </w:r>
    </w:p>
    <w:p w14:paraId="78D78524" w14:textId="418E31EE" w:rsidR="00D72EFC" w:rsidRDefault="008B444E" w:rsidP="007C166A">
      <w:pPr>
        <w:pStyle w:val="StyleDefaultComplex10pt"/>
        <w:numPr>
          <w:ilvl w:val="3"/>
          <w:numId w:val="8"/>
        </w:numPr>
        <w:spacing w:before="60" w:after="0" w:line="276" w:lineRule="auto"/>
        <w:jc w:val="both"/>
        <w:rPr>
          <w:rFonts w:cs="Arial"/>
          <w:sz w:val="20"/>
        </w:rPr>
      </w:pPr>
      <w:r>
        <w:rPr>
          <w:rFonts w:cs="Arial"/>
          <w:sz w:val="20"/>
        </w:rPr>
        <w:t xml:space="preserve">The VMS shall have a client/server-based architecture that can be configured as a standalone VMS with the client software running with equal functionality on the server hardware and/or the client running on any network-connected TCP/IP workstation. </w:t>
      </w:r>
    </w:p>
    <w:p w14:paraId="071E5965" w14:textId="4496D208" w:rsidR="00993298" w:rsidRDefault="00993298" w:rsidP="007C166A">
      <w:pPr>
        <w:pStyle w:val="StyleDefaultComplex10pt"/>
        <w:numPr>
          <w:ilvl w:val="3"/>
          <w:numId w:val="8"/>
        </w:numPr>
        <w:spacing w:before="60" w:after="0" w:line="276" w:lineRule="auto"/>
        <w:jc w:val="both"/>
        <w:rPr>
          <w:rFonts w:cs="Arial"/>
          <w:sz w:val="20"/>
        </w:rPr>
      </w:pPr>
      <w:r>
        <w:rPr>
          <w:rFonts w:cs="Arial"/>
          <w:sz w:val="20"/>
        </w:rPr>
        <w:t>User Interfaces – The VMS shall support installed client and web client interfaces.</w:t>
      </w:r>
    </w:p>
    <w:p w14:paraId="739A9FC1" w14:textId="77777777" w:rsidR="00993298" w:rsidRDefault="00993298" w:rsidP="00993298">
      <w:pPr>
        <w:pStyle w:val="StyleDefaultComplex10pt"/>
        <w:numPr>
          <w:ilvl w:val="4"/>
          <w:numId w:val="8"/>
        </w:numPr>
        <w:spacing w:before="60" w:after="0" w:line="276" w:lineRule="auto"/>
        <w:jc w:val="both"/>
        <w:rPr>
          <w:rFonts w:cs="Arial"/>
          <w:sz w:val="20"/>
        </w:rPr>
      </w:pPr>
      <w:r>
        <w:rPr>
          <w:rFonts w:cs="Arial"/>
          <w:sz w:val="20"/>
        </w:rPr>
        <w:t>The VMS shall record and retrieve video, audio, and alarm data and provide it to the VMS clients upon request.</w:t>
      </w:r>
    </w:p>
    <w:p w14:paraId="109B6FE4" w14:textId="77777777" w:rsidR="00993298" w:rsidRDefault="00993298" w:rsidP="00993298">
      <w:pPr>
        <w:pStyle w:val="StyleDefaultComplex10pt"/>
        <w:numPr>
          <w:ilvl w:val="4"/>
          <w:numId w:val="8"/>
        </w:numPr>
        <w:spacing w:before="60" w:after="0" w:line="276" w:lineRule="auto"/>
        <w:jc w:val="both"/>
        <w:rPr>
          <w:rFonts w:cs="Arial"/>
          <w:sz w:val="20"/>
        </w:rPr>
      </w:pPr>
      <w:r>
        <w:rPr>
          <w:rFonts w:cs="Arial"/>
          <w:sz w:val="20"/>
        </w:rPr>
        <w:t>Installed client characteristics:</w:t>
      </w:r>
    </w:p>
    <w:p w14:paraId="61FF2F9C" w14:textId="52DC3DBC" w:rsidR="00993298" w:rsidRDefault="00993298" w:rsidP="00993298">
      <w:pPr>
        <w:pStyle w:val="StyleDefaultComplex10pt"/>
        <w:numPr>
          <w:ilvl w:val="5"/>
          <w:numId w:val="8"/>
        </w:numPr>
        <w:spacing w:before="60" w:after="0" w:line="276" w:lineRule="auto"/>
        <w:jc w:val="both"/>
        <w:rPr>
          <w:rFonts w:cs="Arial"/>
          <w:sz w:val="20"/>
        </w:rPr>
      </w:pPr>
      <w:r>
        <w:rPr>
          <w:rFonts w:cs="Arial"/>
          <w:sz w:val="20"/>
        </w:rPr>
        <w:lastRenderedPageBreak/>
        <w:t xml:space="preserve">Downloadable at no charge from the </w:t>
      </w:r>
      <w:r w:rsidR="00657971">
        <w:rPr>
          <w:rFonts w:cs="Arial"/>
          <w:sz w:val="20"/>
        </w:rPr>
        <w:t>M</w:t>
      </w:r>
      <w:r>
        <w:rPr>
          <w:rFonts w:cs="Arial"/>
          <w:sz w:val="20"/>
        </w:rPr>
        <w:t>anufacturer’s website.</w:t>
      </w:r>
    </w:p>
    <w:p w14:paraId="3C2DAD7E" w14:textId="19B8174D" w:rsidR="00993298" w:rsidRDefault="00993298" w:rsidP="00993298">
      <w:pPr>
        <w:pStyle w:val="StyleDefaultComplex10pt"/>
        <w:numPr>
          <w:ilvl w:val="5"/>
          <w:numId w:val="8"/>
        </w:numPr>
        <w:spacing w:before="60" w:after="0" w:line="276" w:lineRule="auto"/>
        <w:jc w:val="both"/>
        <w:rPr>
          <w:rFonts w:cs="Arial"/>
          <w:sz w:val="20"/>
        </w:rPr>
      </w:pPr>
      <w:r>
        <w:rPr>
          <w:rFonts w:cs="Arial"/>
          <w:sz w:val="20"/>
        </w:rPr>
        <w:t>Full compatibility with all available features of the VMS server software</w:t>
      </w:r>
      <w:r w:rsidR="009146C9">
        <w:rPr>
          <w:rFonts w:cs="Arial"/>
          <w:sz w:val="20"/>
        </w:rPr>
        <w:t xml:space="preserve"> at this license level</w:t>
      </w:r>
      <w:r>
        <w:rPr>
          <w:rFonts w:cs="Arial"/>
          <w:sz w:val="20"/>
        </w:rPr>
        <w:t>.</w:t>
      </w:r>
    </w:p>
    <w:p w14:paraId="79A6A4A3" w14:textId="77777777" w:rsidR="00993298" w:rsidRDefault="00993298" w:rsidP="00993298">
      <w:pPr>
        <w:pStyle w:val="StyleDefaultComplex10pt"/>
        <w:numPr>
          <w:ilvl w:val="5"/>
          <w:numId w:val="8"/>
        </w:numPr>
        <w:spacing w:before="60" w:after="0" w:line="276" w:lineRule="auto"/>
        <w:jc w:val="both"/>
        <w:rPr>
          <w:rFonts w:cs="Arial"/>
          <w:sz w:val="20"/>
        </w:rPr>
      </w:pPr>
      <w:r>
        <w:rPr>
          <w:rFonts w:cs="Arial"/>
          <w:sz w:val="20"/>
        </w:rPr>
        <w:t>View live video and audio, recorded video and audio and be able to configure the complete system all from a single application.</w:t>
      </w:r>
    </w:p>
    <w:p w14:paraId="24FBBB38" w14:textId="77777777" w:rsidR="00993298" w:rsidRDefault="00993298" w:rsidP="00993298">
      <w:pPr>
        <w:pStyle w:val="StyleDefaultComplex10pt"/>
        <w:numPr>
          <w:ilvl w:val="5"/>
          <w:numId w:val="8"/>
        </w:numPr>
        <w:spacing w:before="60" w:after="0" w:line="276" w:lineRule="auto"/>
        <w:jc w:val="both"/>
        <w:rPr>
          <w:rFonts w:cs="Arial"/>
          <w:sz w:val="20"/>
        </w:rPr>
      </w:pPr>
      <w:r>
        <w:rPr>
          <w:rFonts w:cs="Arial"/>
          <w:sz w:val="20"/>
        </w:rPr>
        <w:t>Add and remove features based on the permissions of the user and the licensed functionality.</w:t>
      </w:r>
    </w:p>
    <w:p w14:paraId="2FFCA32C" w14:textId="77777777" w:rsidR="00484303" w:rsidRDefault="00484303" w:rsidP="00484303">
      <w:pPr>
        <w:pStyle w:val="StyleDefaultComplex10pt"/>
        <w:numPr>
          <w:ilvl w:val="4"/>
          <w:numId w:val="8"/>
        </w:numPr>
        <w:spacing w:before="60" w:after="0" w:line="276" w:lineRule="auto"/>
        <w:jc w:val="both"/>
        <w:rPr>
          <w:rFonts w:cs="Arial"/>
          <w:sz w:val="20"/>
        </w:rPr>
      </w:pPr>
      <w:r>
        <w:rPr>
          <w:rFonts w:cs="Arial"/>
          <w:sz w:val="20"/>
        </w:rPr>
        <w:t>PC Web Client – The web client interface shall operate without requiring installation of any software.</w:t>
      </w:r>
    </w:p>
    <w:p w14:paraId="2BF3FBDD" w14:textId="77777777" w:rsidR="00484303" w:rsidRDefault="00484303" w:rsidP="00484303">
      <w:pPr>
        <w:pStyle w:val="StyleDefaultComplex10pt"/>
        <w:numPr>
          <w:ilvl w:val="5"/>
          <w:numId w:val="8"/>
        </w:numPr>
        <w:spacing w:before="60" w:after="0" w:line="276" w:lineRule="auto"/>
        <w:jc w:val="both"/>
        <w:rPr>
          <w:rFonts w:cs="Arial"/>
          <w:sz w:val="20"/>
        </w:rPr>
      </w:pPr>
      <w:r>
        <w:rPr>
          <w:rFonts w:cs="Arial"/>
          <w:sz w:val="20"/>
        </w:rPr>
        <w:t>Functions:</w:t>
      </w:r>
    </w:p>
    <w:p w14:paraId="44BA95CC" w14:textId="51AFEC1D" w:rsidR="00484303" w:rsidRDefault="00484303" w:rsidP="00484303">
      <w:pPr>
        <w:pStyle w:val="StyleDefaultComplex10pt"/>
        <w:numPr>
          <w:ilvl w:val="6"/>
          <w:numId w:val="8"/>
        </w:numPr>
        <w:spacing w:before="60" w:after="0" w:line="276" w:lineRule="auto"/>
        <w:jc w:val="both"/>
        <w:rPr>
          <w:rFonts w:cs="Arial"/>
          <w:sz w:val="20"/>
        </w:rPr>
      </w:pPr>
      <w:r>
        <w:rPr>
          <w:rFonts w:cs="Arial"/>
          <w:sz w:val="20"/>
        </w:rPr>
        <w:t>View  live video.</w:t>
      </w:r>
    </w:p>
    <w:p w14:paraId="66128392" w14:textId="77777777" w:rsidR="00484303" w:rsidRDefault="00484303" w:rsidP="00484303">
      <w:pPr>
        <w:pStyle w:val="StyleDefaultComplex10pt"/>
        <w:numPr>
          <w:ilvl w:val="6"/>
          <w:numId w:val="8"/>
        </w:numPr>
        <w:spacing w:before="60" w:after="0" w:line="276" w:lineRule="auto"/>
        <w:jc w:val="both"/>
        <w:rPr>
          <w:rFonts w:cs="Arial"/>
          <w:sz w:val="20"/>
        </w:rPr>
      </w:pPr>
      <w:r>
        <w:rPr>
          <w:rFonts w:cs="Arial"/>
          <w:sz w:val="20"/>
        </w:rPr>
        <w:t>View recorded video.</w:t>
      </w:r>
    </w:p>
    <w:p w14:paraId="637C4DBB" w14:textId="77777777" w:rsidR="00484303" w:rsidRDefault="00484303" w:rsidP="00484303">
      <w:pPr>
        <w:pStyle w:val="StyleDefaultComplex10pt"/>
        <w:numPr>
          <w:ilvl w:val="6"/>
          <w:numId w:val="8"/>
        </w:numPr>
        <w:spacing w:before="60" w:after="0" w:line="276" w:lineRule="auto"/>
        <w:jc w:val="both"/>
        <w:rPr>
          <w:rFonts w:cs="Arial"/>
          <w:sz w:val="20"/>
        </w:rPr>
      </w:pPr>
      <w:r>
        <w:rPr>
          <w:rFonts w:cs="Arial"/>
          <w:sz w:val="20"/>
        </w:rPr>
        <w:t>Control pan-tilt zoom (PTZ) cameras</w:t>
      </w:r>
    </w:p>
    <w:p w14:paraId="35A97C95" w14:textId="5513CA5B" w:rsidR="00484303" w:rsidRDefault="00484303" w:rsidP="00484303">
      <w:pPr>
        <w:pStyle w:val="StyleDefaultComplex10pt"/>
        <w:numPr>
          <w:ilvl w:val="6"/>
          <w:numId w:val="8"/>
        </w:numPr>
        <w:spacing w:before="60" w:after="0" w:line="276" w:lineRule="auto"/>
        <w:jc w:val="both"/>
        <w:rPr>
          <w:rFonts w:cs="Arial"/>
          <w:sz w:val="20"/>
        </w:rPr>
      </w:pPr>
      <w:r>
        <w:rPr>
          <w:rFonts w:cs="Arial"/>
          <w:sz w:val="20"/>
        </w:rPr>
        <w:t>Activate triggers and associations.</w:t>
      </w:r>
    </w:p>
    <w:p w14:paraId="4C0C0770" w14:textId="7825EB42" w:rsidR="00484303" w:rsidRDefault="00484303" w:rsidP="00484303">
      <w:pPr>
        <w:pStyle w:val="StyleDefaultComplex10pt"/>
        <w:numPr>
          <w:ilvl w:val="5"/>
          <w:numId w:val="8"/>
        </w:numPr>
        <w:spacing w:before="60" w:after="0" w:line="276" w:lineRule="auto"/>
        <w:jc w:val="both"/>
        <w:rPr>
          <w:rFonts w:cs="Arial"/>
          <w:sz w:val="20"/>
        </w:rPr>
      </w:pPr>
      <w:r>
        <w:rPr>
          <w:rFonts w:cs="Arial"/>
          <w:sz w:val="20"/>
        </w:rPr>
        <w:t>The VMS server shall be able to transcode video into a JPEG file sized for compatibility with the browser screen before sending it to the client browser.</w:t>
      </w:r>
    </w:p>
    <w:p w14:paraId="027771D6" w14:textId="77777777" w:rsidR="00657971" w:rsidRDefault="00484303" w:rsidP="00484303">
      <w:pPr>
        <w:pStyle w:val="StyleDefaultComplex10pt"/>
        <w:numPr>
          <w:ilvl w:val="5"/>
          <w:numId w:val="8"/>
        </w:numPr>
        <w:spacing w:before="60" w:after="0" w:line="276" w:lineRule="auto"/>
        <w:jc w:val="both"/>
        <w:rPr>
          <w:rFonts w:cs="Arial"/>
          <w:sz w:val="20"/>
        </w:rPr>
      </w:pPr>
      <w:r>
        <w:rPr>
          <w:rFonts w:cs="Arial"/>
          <w:sz w:val="20"/>
        </w:rPr>
        <w:t>The web client shall be capable of decoding JPEG and H.264 and H.265 video streams.</w:t>
      </w:r>
    </w:p>
    <w:p w14:paraId="61BF3816" w14:textId="6639295D" w:rsidR="00484303" w:rsidRDefault="00657971" w:rsidP="00657971">
      <w:pPr>
        <w:pStyle w:val="StyleDefaultComplex10pt"/>
        <w:numPr>
          <w:ilvl w:val="4"/>
          <w:numId w:val="8"/>
        </w:numPr>
        <w:spacing w:before="60" w:after="0" w:line="276" w:lineRule="auto"/>
        <w:jc w:val="both"/>
        <w:rPr>
          <w:rFonts w:cs="Arial"/>
          <w:sz w:val="20"/>
        </w:rPr>
      </w:pPr>
      <w:r>
        <w:rPr>
          <w:rFonts w:cs="Arial"/>
          <w:sz w:val="20"/>
        </w:rPr>
        <w:t>Mobile web client – A free mobile application shall be available from the Manufacturer.</w:t>
      </w:r>
      <w:r w:rsidR="00484303">
        <w:rPr>
          <w:rFonts w:cs="Arial"/>
          <w:sz w:val="20"/>
        </w:rPr>
        <w:t xml:space="preserve"> </w:t>
      </w:r>
    </w:p>
    <w:p w14:paraId="39F4CD58" w14:textId="61E4B90A" w:rsidR="00657971" w:rsidRDefault="00657971" w:rsidP="00657971">
      <w:pPr>
        <w:pStyle w:val="StyleDefaultComplex10pt"/>
        <w:numPr>
          <w:ilvl w:val="5"/>
          <w:numId w:val="8"/>
        </w:numPr>
        <w:spacing w:before="60" w:after="0" w:line="276" w:lineRule="auto"/>
        <w:jc w:val="both"/>
        <w:rPr>
          <w:rFonts w:cs="Arial"/>
          <w:sz w:val="20"/>
        </w:rPr>
      </w:pPr>
      <w:r>
        <w:rPr>
          <w:rFonts w:cs="Arial"/>
          <w:sz w:val="20"/>
        </w:rPr>
        <w:t xml:space="preserve">The mobile application shall support Apple </w:t>
      </w:r>
      <w:r w:rsidR="002E7AAE">
        <w:rPr>
          <w:rFonts w:cs="Arial"/>
          <w:sz w:val="20"/>
        </w:rPr>
        <w:t>i</w:t>
      </w:r>
      <w:r>
        <w:rPr>
          <w:rFonts w:cs="Arial"/>
          <w:sz w:val="20"/>
        </w:rPr>
        <w:t>OS</w:t>
      </w:r>
      <w:r w:rsidR="002E7AAE">
        <w:rPr>
          <w:rFonts w:cs="Arial"/>
          <w:sz w:val="20"/>
        </w:rPr>
        <w:t xml:space="preserve"> and </w:t>
      </w:r>
      <w:r>
        <w:rPr>
          <w:rFonts w:cs="Arial"/>
          <w:sz w:val="20"/>
        </w:rPr>
        <w:t xml:space="preserve"> Google Android</w:t>
      </w:r>
      <w:r w:rsidR="002E7AAE">
        <w:rPr>
          <w:rFonts w:cs="Arial"/>
          <w:sz w:val="20"/>
        </w:rPr>
        <w:t xml:space="preserve"> </w:t>
      </w:r>
      <w:r>
        <w:rPr>
          <w:rFonts w:cs="Arial"/>
          <w:sz w:val="20"/>
        </w:rPr>
        <w:t xml:space="preserve">operating systems. </w:t>
      </w:r>
    </w:p>
    <w:p w14:paraId="327EDE63" w14:textId="6497EF5E" w:rsidR="00657971" w:rsidRDefault="00657971" w:rsidP="00657971">
      <w:pPr>
        <w:pStyle w:val="StyleDefaultComplex10pt"/>
        <w:numPr>
          <w:ilvl w:val="5"/>
          <w:numId w:val="8"/>
        </w:numPr>
        <w:spacing w:before="60" w:after="0" w:line="276" w:lineRule="auto"/>
        <w:jc w:val="both"/>
        <w:rPr>
          <w:rFonts w:cs="Arial"/>
          <w:sz w:val="20"/>
        </w:rPr>
      </w:pPr>
      <w:r>
        <w:rPr>
          <w:rFonts w:cs="Arial"/>
          <w:sz w:val="20"/>
        </w:rPr>
        <w:t>Functions:</w:t>
      </w:r>
    </w:p>
    <w:p w14:paraId="33C6C756" w14:textId="167CEFF0" w:rsidR="00657971" w:rsidRDefault="00657971" w:rsidP="00657971">
      <w:pPr>
        <w:pStyle w:val="StyleDefaultComplex10pt"/>
        <w:numPr>
          <w:ilvl w:val="6"/>
          <w:numId w:val="8"/>
        </w:numPr>
        <w:spacing w:before="60" w:after="0" w:line="276" w:lineRule="auto"/>
        <w:jc w:val="both"/>
        <w:rPr>
          <w:rFonts w:cs="Arial"/>
          <w:sz w:val="20"/>
        </w:rPr>
      </w:pPr>
      <w:r>
        <w:rPr>
          <w:rFonts w:cs="Arial"/>
          <w:sz w:val="20"/>
        </w:rPr>
        <w:t>Remote view of live and recorded video through the Video Server.</w:t>
      </w:r>
    </w:p>
    <w:p w14:paraId="520D8FB8" w14:textId="15DBF4F9" w:rsidR="00657971" w:rsidRDefault="00657971" w:rsidP="00657971">
      <w:pPr>
        <w:pStyle w:val="StyleDefaultComplex10pt"/>
        <w:numPr>
          <w:ilvl w:val="6"/>
          <w:numId w:val="8"/>
        </w:numPr>
        <w:spacing w:before="60" w:after="0" w:line="276" w:lineRule="auto"/>
        <w:jc w:val="both"/>
        <w:rPr>
          <w:rFonts w:cs="Arial"/>
          <w:sz w:val="20"/>
        </w:rPr>
      </w:pPr>
      <w:r>
        <w:rPr>
          <w:rFonts w:cs="Arial"/>
          <w:sz w:val="20"/>
        </w:rPr>
        <w:t xml:space="preserve">PTZ control and the monitoring and activation of alarms and events from the mobile device. </w:t>
      </w:r>
    </w:p>
    <w:p w14:paraId="3251B69F" w14:textId="4B29F693" w:rsidR="00657971" w:rsidRDefault="009146C9" w:rsidP="00657971">
      <w:pPr>
        <w:pStyle w:val="StyleDefaultComplex10pt"/>
        <w:numPr>
          <w:ilvl w:val="6"/>
          <w:numId w:val="8"/>
        </w:numPr>
        <w:spacing w:before="60" w:after="0" w:line="276" w:lineRule="auto"/>
        <w:jc w:val="both"/>
        <w:rPr>
          <w:rFonts w:cs="Arial"/>
          <w:sz w:val="20"/>
        </w:rPr>
      </w:pPr>
      <w:r>
        <w:rPr>
          <w:rFonts w:cs="Arial"/>
          <w:sz w:val="20"/>
        </w:rPr>
        <w:t>I</w:t>
      </w:r>
      <w:r w:rsidR="00657971">
        <w:rPr>
          <w:rFonts w:cs="Arial"/>
          <w:sz w:val="20"/>
        </w:rPr>
        <w:t xml:space="preserve">nteraction with </w:t>
      </w:r>
      <w:r>
        <w:rPr>
          <w:rFonts w:cs="Arial"/>
          <w:sz w:val="20"/>
        </w:rPr>
        <w:t>single</w:t>
      </w:r>
      <w:r w:rsidR="00657971">
        <w:rPr>
          <w:rFonts w:cs="Arial"/>
          <w:sz w:val="20"/>
        </w:rPr>
        <w:t xml:space="preserve"> NVR</w:t>
      </w:r>
      <w:r>
        <w:rPr>
          <w:rFonts w:cs="Arial"/>
          <w:sz w:val="20"/>
        </w:rPr>
        <w:t xml:space="preserve"> or</w:t>
      </w:r>
      <w:r w:rsidR="00657971">
        <w:rPr>
          <w:rFonts w:cs="Arial"/>
          <w:sz w:val="20"/>
        </w:rPr>
        <w:t xml:space="preserve"> server device from the Manufacturer.</w:t>
      </w:r>
    </w:p>
    <w:p w14:paraId="5AB6B9A8" w14:textId="490FD0AC" w:rsidR="00657971" w:rsidRDefault="00657971" w:rsidP="00657971">
      <w:pPr>
        <w:pStyle w:val="StyleDefaultComplex10pt"/>
        <w:numPr>
          <w:ilvl w:val="6"/>
          <w:numId w:val="8"/>
        </w:numPr>
        <w:spacing w:before="60" w:after="0" w:line="276" w:lineRule="auto"/>
        <w:jc w:val="both"/>
        <w:rPr>
          <w:rFonts w:cs="Arial"/>
          <w:sz w:val="20"/>
        </w:rPr>
      </w:pPr>
      <w:r>
        <w:rPr>
          <w:rFonts w:cs="Arial"/>
          <w:sz w:val="20"/>
        </w:rPr>
        <w:t xml:space="preserve">Monitoring </w:t>
      </w:r>
      <w:r w:rsidR="00DF2E65">
        <w:rPr>
          <w:rFonts w:cs="Arial"/>
          <w:sz w:val="20"/>
        </w:rPr>
        <w:t>of events configured by a Client.</w:t>
      </w:r>
    </w:p>
    <w:p w14:paraId="7EC53125" w14:textId="6B14930E" w:rsidR="00DF2E65" w:rsidRDefault="00DF2E65" w:rsidP="00DF2E65">
      <w:pPr>
        <w:pStyle w:val="StyleDefaultComplex10pt"/>
        <w:numPr>
          <w:ilvl w:val="5"/>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0F5A5DC0" w14:textId="25DC57AC" w:rsidR="00DF2E65" w:rsidRDefault="00DF2E65" w:rsidP="00DF2E65">
      <w:pPr>
        <w:pStyle w:val="StyleDefaultComplex10pt"/>
        <w:numPr>
          <w:ilvl w:val="3"/>
          <w:numId w:val="8"/>
        </w:numPr>
        <w:spacing w:before="60" w:after="0" w:line="276" w:lineRule="auto"/>
        <w:jc w:val="both"/>
        <w:rPr>
          <w:rFonts w:cs="Arial"/>
          <w:sz w:val="20"/>
        </w:rPr>
      </w:pPr>
      <w:r>
        <w:rPr>
          <w:rFonts w:cs="Arial"/>
          <w:sz w:val="20"/>
        </w:rPr>
        <w:t xml:space="preserve">The VMS shall allow the user to have any combination of VMS client applications running on any of the supported operating systems and be able to connect to any of the VMS servers running on any of the supported operating systems. </w:t>
      </w:r>
    </w:p>
    <w:p w14:paraId="111C2E97" w14:textId="2EA436D8" w:rsidR="00DF2E65" w:rsidRDefault="00DF2E65" w:rsidP="00DF2E65">
      <w:pPr>
        <w:pStyle w:val="StyleDefaultComplex10pt"/>
        <w:numPr>
          <w:ilvl w:val="4"/>
          <w:numId w:val="8"/>
        </w:numPr>
        <w:spacing w:before="60" w:after="0" w:line="276" w:lineRule="auto"/>
        <w:jc w:val="both"/>
        <w:rPr>
          <w:rFonts w:cs="Arial"/>
          <w:sz w:val="20"/>
        </w:rPr>
      </w:pPr>
      <w:r>
        <w:rPr>
          <w:rFonts w:cs="Arial"/>
          <w:sz w:val="20"/>
        </w:rPr>
        <w:t xml:space="preserve">Multiple client workstations shall be capable of simultaneously viewing live and/or recorded video from one </w:t>
      </w:r>
      <w:proofErr w:type="gramStart"/>
      <w:r>
        <w:rPr>
          <w:rFonts w:cs="Arial"/>
          <w:sz w:val="20"/>
        </w:rPr>
        <w:t>servers</w:t>
      </w:r>
      <w:proofErr w:type="gramEnd"/>
      <w:r>
        <w:rPr>
          <w:rFonts w:cs="Arial"/>
          <w:sz w:val="20"/>
        </w:rPr>
        <w:t xml:space="preserve">. </w:t>
      </w:r>
    </w:p>
    <w:p w14:paraId="743F25C4" w14:textId="47588494" w:rsidR="005B28BF" w:rsidRDefault="005B28BF" w:rsidP="005B28BF">
      <w:pPr>
        <w:pStyle w:val="StyleDefaultComplex10pt"/>
        <w:numPr>
          <w:ilvl w:val="3"/>
          <w:numId w:val="8"/>
        </w:numPr>
        <w:spacing w:before="60" w:after="0" w:line="276" w:lineRule="auto"/>
        <w:jc w:val="both"/>
        <w:rPr>
          <w:rFonts w:cs="Arial"/>
          <w:sz w:val="20"/>
        </w:rPr>
      </w:pPr>
      <w:r>
        <w:rPr>
          <w:rFonts w:cs="Arial"/>
          <w:sz w:val="20"/>
        </w:rPr>
        <w:t xml:space="preserve">The VMS shall have the capability to run multiple client applications simultaneously on one workstation with multiple monitors. </w:t>
      </w:r>
    </w:p>
    <w:p w14:paraId="29E2EA86" w14:textId="237B7D7C" w:rsidR="005B28BF" w:rsidRDefault="005B28BF" w:rsidP="005B28BF">
      <w:pPr>
        <w:pStyle w:val="StyleDefaultComplex10pt"/>
        <w:numPr>
          <w:ilvl w:val="4"/>
          <w:numId w:val="8"/>
        </w:numPr>
        <w:spacing w:before="60" w:after="0" w:line="276" w:lineRule="auto"/>
        <w:jc w:val="both"/>
        <w:rPr>
          <w:rFonts w:cs="Arial"/>
          <w:sz w:val="20"/>
        </w:rPr>
      </w:pPr>
      <w:r>
        <w:rPr>
          <w:rFonts w:cs="Arial"/>
          <w:sz w:val="20"/>
        </w:rPr>
        <w:t>Up to 12 monitors shall be configurable on a single workstation with one (1) client application running on each monitor.</w:t>
      </w:r>
    </w:p>
    <w:p w14:paraId="5389B3EB" w14:textId="0107FF6F" w:rsidR="005B28BF" w:rsidRDefault="005D31A9" w:rsidP="005B28BF">
      <w:pPr>
        <w:pStyle w:val="StyleDefaultComplex10pt"/>
        <w:numPr>
          <w:ilvl w:val="3"/>
          <w:numId w:val="8"/>
        </w:numPr>
        <w:spacing w:before="60" w:after="0" w:line="276" w:lineRule="auto"/>
        <w:jc w:val="both"/>
        <w:rPr>
          <w:rFonts w:cs="Arial"/>
          <w:sz w:val="20"/>
        </w:rPr>
      </w:pPr>
      <w:r>
        <w:rPr>
          <w:rFonts w:cs="Arial"/>
          <w:sz w:val="20"/>
        </w:rPr>
        <w:t>A single</w:t>
      </w:r>
      <w:r w:rsidR="005B28BF">
        <w:rPr>
          <w:rFonts w:cs="Arial"/>
          <w:sz w:val="20"/>
        </w:rPr>
        <w:t xml:space="preserve"> server shall be able to simultaneously provide live and/or recorded video to one or more workstations.</w:t>
      </w:r>
    </w:p>
    <w:p w14:paraId="4BD94A8A" w14:textId="1E022659" w:rsidR="005B28BF" w:rsidRDefault="005B28BF" w:rsidP="005B28BF">
      <w:pPr>
        <w:pStyle w:val="StyleDefaultComplex10pt"/>
        <w:numPr>
          <w:ilvl w:val="2"/>
          <w:numId w:val="8"/>
        </w:numPr>
        <w:spacing w:before="60" w:after="0" w:line="276" w:lineRule="auto"/>
        <w:jc w:val="both"/>
        <w:rPr>
          <w:rFonts w:cs="Arial"/>
          <w:sz w:val="20"/>
        </w:rPr>
      </w:pPr>
      <w:r>
        <w:rPr>
          <w:rFonts w:cs="Arial"/>
          <w:sz w:val="20"/>
        </w:rPr>
        <w:t>Specific Functionality – The VMS shall have the following elements:</w:t>
      </w:r>
    </w:p>
    <w:p w14:paraId="105D58FA" w14:textId="60A85C6D" w:rsidR="00BA6F5A" w:rsidRDefault="00BA6F5A" w:rsidP="005B28BF">
      <w:pPr>
        <w:pStyle w:val="StyleDefaultComplex10pt"/>
        <w:numPr>
          <w:ilvl w:val="3"/>
          <w:numId w:val="8"/>
        </w:numPr>
        <w:spacing w:before="60" w:after="0" w:line="276" w:lineRule="auto"/>
        <w:jc w:val="both"/>
        <w:rPr>
          <w:rFonts w:cs="Arial"/>
          <w:sz w:val="20"/>
        </w:rPr>
      </w:pPr>
      <w:r>
        <w:rPr>
          <w:rFonts w:cs="Arial"/>
          <w:sz w:val="20"/>
        </w:rPr>
        <w:t>Video Streaming</w:t>
      </w:r>
    </w:p>
    <w:p w14:paraId="017C6722" w14:textId="77777777" w:rsidR="00BA6F5A" w:rsidRDefault="005B28BF" w:rsidP="00BA6F5A">
      <w:pPr>
        <w:pStyle w:val="StyleDefaultComplex10pt"/>
        <w:numPr>
          <w:ilvl w:val="4"/>
          <w:numId w:val="8"/>
        </w:numPr>
        <w:spacing w:before="60" w:after="0" w:line="276" w:lineRule="auto"/>
        <w:jc w:val="both"/>
        <w:rPr>
          <w:rFonts w:cs="Arial"/>
          <w:sz w:val="20"/>
        </w:rPr>
      </w:pPr>
      <w:r>
        <w:rPr>
          <w:rFonts w:cs="Arial"/>
          <w:sz w:val="20"/>
        </w:rPr>
        <w:lastRenderedPageBreak/>
        <w:t>Video formats supported:</w:t>
      </w:r>
      <w:r>
        <w:rPr>
          <w:rFonts w:cs="Arial"/>
          <w:sz w:val="20"/>
        </w:rPr>
        <w:tab/>
      </w:r>
      <w:r>
        <w:rPr>
          <w:rFonts w:cs="Arial"/>
          <w:sz w:val="20"/>
        </w:rPr>
        <w:tab/>
        <w:t>MJPEG, MPEG-4, H.264, H.265</w:t>
      </w:r>
    </w:p>
    <w:p w14:paraId="579BCC64" w14:textId="77777777" w:rsidR="00BA6F5A" w:rsidRDefault="005B28BF" w:rsidP="00BA6F5A">
      <w:pPr>
        <w:pStyle w:val="StyleDefaultComplex10pt"/>
        <w:numPr>
          <w:ilvl w:val="4"/>
          <w:numId w:val="8"/>
        </w:numPr>
        <w:spacing w:before="60" w:after="0" w:line="276" w:lineRule="auto"/>
        <w:jc w:val="both"/>
        <w:rPr>
          <w:rFonts w:cs="Arial"/>
          <w:sz w:val="20"/>
        </w:rPr>
      </w:pPr>
      <w:r w:rsidRPr="00BA6F5A">
        <w:rPr>
          <w:rFonts w:cs="Arial"/>
          <w:sz w:val="20"/>
        </w:rPr>
        <w:t>Each video stream shall have the ability to be recorded, vi</w:t>
      </w:r>
      <w:r w:rsidR="00BA6F5A" w:rsidRPr="00BA6F5A">
        <w:rPr>
          <w:rFonts w:cs="Arial"/>
          <w:sz w:val="20"/>
        </w:rPr>
        <w:t>ewed live, saved to views, exported, and available in search and playback.</w:t>
      </w:r>
    </w:p>
    <w:p w14:paraId="259328C5" w14:textId="175B8D0E" w:rsidR="00BA6F5A" w:rsidRDefault="00BA6F5A" w:rsidP="00BA6F5A">
      <w:pPr>
        <w:pStyle w:val="StyleDefaultComplex10pt"/>
        <w:numPr>
          <w:ilvl w:val="4"/>
          <w:numId w:val="8"/>
        </w:numPr>
        <w:spacing w:before="60" w:after="0" w:line="276" w:lineRule="auto"/>
        <w:jc w:val="both"/>
        <w:rPr>
          <w:rFonts w:cs="Arial"/>
          <w:sz w:val="20"/>
        </w:rPr>
      </w:pPr>
      <w:r w:rsidRPr="00BA6F5A">
        <w:rPr>
          <w:rFonts w:cs="Arial"/>
          <w:sz w:val="20"/>
        </w:rPr>
        <w:t>Streams shall be individually configurable for recording schedule</w:t>
      </w:r>
      <w:r w:rsidR="008456A2">
        <w:rPr>
          <w:rFonts w:cs="Arial"/>
          <w:sz w:val="20"/>
        </w:rPr>
        <w:t>s.</w:t>
      </w:r>
    </w:p>
    <w:p w14:paraId="33971526" w14:textId="57185AF4" w:rsidR="0090363C" w:rsidRDefault="0090363C" w:rsidP="0090363C">
      <w:pPr>
        <w:pStyle w:val="StyleDefaultComplex10pt"/>
        <w:numPr>
          <w:ilvl w:val="3"/>
          <w:numId w:val="8"/>
        </w:numPr>
        <w:spacing w:before="60" w:after="0" w:line="276" w:lineRule="auto"/>
        <w:jc w:val="both"/>
        <w:rPr>
          <w:rFonts w:cs="Arial"/>
          <w:sz w:val="20"/>
        </w:rPr>
      </w:pPr>
      <w:r>
        <w:rPr>
          <w:rFonts w:cs="Arial"/>
          <w:sz w:val="20"/>
        </w:rPr>
        <w:t>Recording</w:t>
      </w:r>
    </w:p>
    <w:p w14:paraId="5C663115" w14:textId="3A3E54AD" w:rsidR="0090363C" w:rsidRDefault="0090363C" w:rsidP="0090363C">
      <w:pPr>
        <w:pStyle w:val="StyleDefaultComplex10pt"/>
        <w:numPr>
          <w:ilvl w:val="4"/>
          <w:numId w:val="8"/>
        </w:numPr>
        <w:spacing w:before="60" w:after="0" w:line="276" w:lineRule="auto"/>
        <w:jc w:val="both"/>
        <w:rPr>
          <w:rFonts w:cs="Arial"/>
          <w:sz w:val="20"/>
        </w:rPr>
      </w:pPr>
      <w:r>
        <w:rPr>
          <w:rFonts w:cs="Arial"/>
          <w:sz w:val="20"/>
        </w:rPr>
        <w:t>Functions:</w:t>
      </w:r>
    </w:p>
    <w:p w14:paraId="044338A2" w14:textId="47E5A332" w:rsidR="0090363C" w:rsidRDefault="0090363C" w:rsidP="0090363C">
      <w:pPr>
        <w:pStyle w:val="StyleDefaultComplex10pt"/>
        <w:numPr>
          <w:ilvl w:val="5"/>
          <w:numId w:val="8"/>
        </w:numPr>
        <w:spacing w:before="60" w:after="0" w:line="276" w:lineRule="auto"/>
        <w:jc w:val="both"/>
        <w:rPr>
          <w:rFonts w:cs="Arial"/>
          <w:sz w:val="20"/>
        </w:rPr>
      </w:pPr>
      <w:r>
        <w:rPr>
          <w:rFonts w:cs="Arial"/>
          <w:sz w:val="20"/>
        </w:rPr>
        <w:t xml:space="preserve">Continuous, uninterrupted, and unattended recording of all video and audio transmitted to the VMS, including during times of administration and configuration of any feature. </w:t>
      </w:r>
    </w:p>
    <w:p w14:paraId="1AED3A8F" w14:textId="77777777" w:rsidR="0090363C" w:rsidRDefault="0090363C" w:rsidP="0090363C">
      <w:pPr>
        <w:pStyle w:val="StyleDefaultComplex10pt"/>
        <w:numPr>
          <w:ilvl w:val="5"/>
          <w:numId w:val="8"/>
        </w:numPr>
        <w:spacing w:before="60" w:after="0" w:line="276" w:lineRule="auto"/>
        <w:jc w:val="both"/>
        <w:rPr>
          <w:rFonts w:cs="Arial"/>
          <w:sz w:val="20"/>
        </w:rPr>
      </w:pPr>
      <w:r>
        <w:rPr>
          <w:rFonts w:cs="Arial"/>
          <w:sz w:val="20"/>
        </w:rPr>
        <w:t>Recording triggered by video motion detection within a defined region of interest of the camera’s view.</w:t>
      </w:r>
    </w:p>
    <w:p w14:paraId="419CFBF9" w14:textId="77777777" w:rsidR="0090363C" w:rsidRDefault="0090363C" w:rsidP="0090363C">
      <w:pPr>
        <w:pStyle w:val="StyleDefaultComplex10pt"/>
        <w:numPr>
          <w:ilvl w:val="6"/>
          <w:numId w:val="8"/>
        </w:numPr>
        <w:spacing w:before="60" w:after="0" w:line="276" w:lineRule="auto"/>
        <w:jc w:val="both"/>
        <w:rPr>
          <w:rFonts w:cs="Arial"/>
          <w:sz w:val="20"/>
        </w:rPr>
      </w:pPr>
      <w:r>
        <w:rPr>
          <w:rFonts w:cs="Arial"/>
          <w:sz w:val="20"/>
        </w:rPr>
        <w:t>Configurable recording of video prior to the detection of the motion.</w:t>
      </w:r>
    </w:p>
    <w:p w14:paraId="3AA45A2A" w14:textId="77777777" w:rsidR="0090363C" w:rsidRDefault="0090363C" w:rsidP="0090363C">
      <w:pPr>
        <w:pStyle w:val="StyleDefaultComplex10pt"/>
        <w:numPr>
          <w:ilvl w:val="5"/>
          <w:numId w:val="8"/>
        </w:numPr>
        <w:spacing w:before="60" w:after="0" w:line="276" w:lineRule="auto"/>
        <w:jc w:val="both"/>
        <w:rPr>
          <w:rFonts w:cs="Arial"/>
          <w:sz w:val="20"/>
        </w:rPr>
      </w:pPr>
      <w:r>
        <w:rPr>
          <w:rFonts w:cs="Arial"/>
          <w:sz w:val="20"/>
        </w:rPr>
        <w:t xml:space="preserve">Record video based on metadata generated by an edge network device and included in the video stream sent to the VMS server. </w:t>
      </w:r>
    </w:p>
    <w:p w14:paraId="4D51C030" w14:textId="77777777" w:rsidR="00A605EC" w:rsidRDefault="0090363C" w:rsidP="0090363C">
      <w:pPr>
        <w:pStyle w:val="StyleDefaultComplex10pt"/>
        <w:numPr>
          <w:ilvl w:val="5"/>
          <w:numId w:val="8"/>
        </w:numPr>
        <w:spacing w:before="60" w:after="0" w:line="276" w:lineRule="auto"/>
        <w:jc w:val="both"/>
        <w:rPr>
          <w:rFonts w:cs="Arial"/>
          <w:sz w:val="20"/>
        </w:rPr>
      </w:pPr>
      <w:r>
        <w:rPr>
          <w:rFonts w:cs="Arial"/>
          <w:sz w:val="20"/>
        </w:rPr>
        <w:t xml:space="preserve">Configure each video input’s recording time on an hourly basis, to further allow the user to schedule </w:t>
      </w:r>
      <w:r w:rsidR="00A605EC">
        <w:rPr>
          <w:rFonts w:cs="Arial"/>
          <w:sz w:val="20"/>
        </w:rPr>
        <w:t>when to record on motion, when to record on event and when to not record.</w:t>
      </w:r>
    </w:p>
    <w:p w14:paraId="181451C6" w14:textId="77777777" w:rsidR="00A605EC" w:rsidRDefault="00A605EC" w:rsidP="00A605EC">
      <w:pPr>
        <w:pStyle w:val="StyleDefaultComplex10pt"/>
        <w:numPr>
          <w:ilvl w:val="4"/>
          <w:numId w:val="8"/>
        </w:numPr>
        <w:spacing w:before="60" w:after="0" w:line="276" w:lineRule="auto"/>
        <w:jc w:val="both"/>
        <w:rPr>
          <w:rFonts w:cs="Arial"/>
          <w:sz w:val="20"/>
        </w:rPr>
      </w:pPr>
      <w:r>
        <w:rPr>
          <w:rFonts w:cs="Arial"/>
          <w:sz w:val="20"/>
        </w:rPr>
        <w:t>File system and operations:</w:t>
      </w:r>
    </w:p>
    <w:p w14:paraId="21A16425" w14:textId="77777777" w:rsidR="00A605EC" w:rsidRDefault="00A605EC" w:rsidP="00A605EC">
      <w:pPr>
        <w:pStyle w:val="StyleDefaultComplex10pt"/>
        <w:numPr>
          <w:ilvl w:val="5"/>
          <w:numId w:val="8"/>
        </w:numPr>
        <w:spacing w:before="60" w:after="0" w:line="276" w:lineRule="auto"/>
        <w:jc w:val="both"/>
        <w:rPr>
          <w:rFonts w:cs="Arial"/>
          <w:sz w:val="20"/>
        </w:rPr>
      </w:pPr>
      <w:r>
        <w:rPr>
          <w:rFonts w:cs="Arial"/>
          <w:sz w:val="20"/>
        </w:rPr>
        <w:t>The VMS shall use the operating system’s native file system for recording the video.</w:t>
      </w:r>
    </w:p>
    <w:p w14:paraId="6D00D181" w14:textId="77777777" w:rsidR="00A605EC" w:rsidRDefault="00A605EC" w:rsidP="00A605EC">
      <w:pPr>
        <w:pStyle w:val="StyleDefaultComplex10pt"/>
        <w:numPr>
          <w:ilvl w:val="5"/>
          <w:numId w:val="8"/>
        </w:numPr>
        <w:spacing w:before="60" w:after="0" w:line="276" w:lineRule="auto"/>
        <w:jc w:val="both"/>
        <w:rPr>
          <w:rFonts w:cs="Arial"/>
          <w:sz w:val="20"/>
        </w:rPr>
      </w:pPr>
      <w:r>
        <w:rPr>
          <w:rFonts w:cs="Arial"/>
          <w:sz w:val="20"/>
        </w:rPr>
        <w:t>The video file shall contain the data of the video, audio, and associated metadata.</w:t>
      </w:r>
    </w:p>
    <w:p w14:paraId="2A3846AF" w14:textId="77777777" w:rsidR="00A605EC" w:rsidRDefault="00A605EC" w:rsidP="00A605EC">
      <w:pPr>
        <w:pStyle w:val="StyleDefaultComplex10pt"/>
        <w:numPr>
          <w:ilvl w:val="5"/>
          <w:numId w:val="8"/>
        </w:numPr>
        <w:spacing w:before="60" w:after="0" w:line="276" w:lineRule="auto"/>
        <w:jc w:val="both"/>
        <w:rPr>
          <w:rFonts w:cs="Arial"/>
          <w:sz w:val="20"/>
        </w:rPr>
      </w:pPr>
      <w:r>
        <w:rPr>
          <w:rFonts w:cs="Arial"/>
          <w:sz w:val="20"/>
        </w:rPr>
        <w:t>The index file shall contain the index of the metadata from the network device.</w:t>
      </w:r>
    </w:p>
    <w:p w14:paraId="779ACA30" w14:textId="77777777" w:rsidR="00A605EC" w:rsidRDefault="00A605EC" w:rsidP="00A605EC">
      <w:pPr>
        <w:pStyle w:val="StyleDefaultComplex10pt"/>
        <w:numPr>
          <w:ilvl w:val="5"/>
          <w:numId w:val="8"/>
        </w:numPr>
        <w:spacing w:before="60" w:after="0" w:line="276" w:lineRule="auto"/>
        <w:jc w:val="both"/>
        <w:rPr>
          <w:rFonts w:cs="Arial"/>
          <w:sz w:val="20"/>
        </w:rPr>
      </w:pPr>
      <w:r>
        <w:rPr>
          <w:rFonts w:cs="Arial"/>
          <w:sz w:val="20"/>
        </w:rPr>
        <w:t>When the VMS searches for video, it shall receive and display the information in the index files.</w:t>
      </w:r>
    </w:p>
    <w:p w14:paraId="5D5788B5" w14:textId="77777777" w:rsidR="00A605EC" w:rsidRDefault="00A605EC" w:rsidP="00A605EC">
      <w:pPr>
        <w:pStyle w:val="StyleDefaultComplex10pt"/>
        <w:numPr>
          <w:ilvl w:val="5"/>
          <w:numId w:val="8"/>
        </w:numPr>
        <w:spacing w:before="60" w:after="0" w:line="276" w:lineRule="auto"/>
        <w:jc w:val="both"/>
        <w:rPr>
          <w:rFonts w:cs="Arial"/>
          <w:sz w:val="20"/>
        </w:rPr>
      </w:pPr>
      <w:r>
        <w:rPr>
          <w:rFonts w:cs="Arial"/>
          <w:sz w:val="20"/>
        </w:rPr>
        <w:t>When a client requests to display the video, the VM&lt;S shall transmit the video file data from the server to the client.</w:t>
      </w:r>
    </w:p>
    <w:p w14:paraId="5CA975D0" w14:textId="1C5BDA3E" w:rsidR="00A605EC" w:rsidRDefault="00A605EC" w:rsidP="00A605EC">
      <w:pPr>
        <w:pStyle w:val="StyleDefaultComplex10pt"/>
        <w:numPr>
          <w:ilvl w:val="4"/>
          <w:numId w:val="8"/>
        </w:numPr>
        <w:spacing w:before="60" w:after="0" w:line="276" w:lineRule="auto"/>
        <w:jc w:val="both"/>
        <w:rPr>
          <w:rFonts w:cs="Arial"/>
          <w:sz w:val="20"/>
        </w:rPr>
      </w:pPr>
      <w:r>
        <w:rPr>
          <w:rFonts w:cs="Arial"/>
          <w:sz w:val="20"/>
        </w:rPr>
        <w:t>Recording Storage</w:t>
      </w:r>
    </w:p>
    <w:p w14:paraId="0AD0486E" w14:textId="338F4EA6" w:rsidR="00A605EC" w:rsidRDefault="00A605EC" w:rsidP="00A605EC">
      <w:pPr>
        <w:pStyle w:val="StyleDefaultComplex10pt"/>
        <w:numPr>
          <w:ilvl w:val="5"/>
          <w:numId w:val="8"/>
        </w:numPr>
        <w:spacing w:before="60" w:after="0" w:line="276" w:lineRule="auto"/>
        <w:jc w:val="both"/>
        <w:rPr>
          <w:rFonts w:cs="Arial"/>
          <w:sz w:val="20"/>
        </w:rPr>
      </w:pPr>
      <w:r>
        <w:rPr>
          <w:rFonts w:cs="Arial"/>
          <w:sz w:val="20"/>
        </w:rPr>
        <w:t>Content</w:t>
      </w:r>
    </w:p>
    <w:p w14:paraId="2B83524C" w14:textId="77777777" w:rsidR="00A605EC" w:rsidRDefault="00A605EC" w:rsidP="00A605EC">
      <w:pPr>
        <w:pStyle w:val="StyleDefaultComplex10pt"/>
        <w:numPr>
          <w:ilvl w:val="6"/>
          <w:numId w:val="8"/>
        </w:numPr>
        <w:spacing w:before="60" w:after="0" w:line="276" w:lineRule="auto"/>
        <w:jc w:val="both"/>
        <w:rPr>
          <w:rFonts w:cs="Arial"/>
          <w:sz w:val="20"/>
        </w:rPr>
      </w:pPr>
      <w:r>
        <w:rPr>
          <w:rFonts w:cs="Arial"/>
          <w:sz w:val="20"/>
        </w:rPr>
        <w:t>The VMS shall provide for recording of video as well as associated audio and data files, as determined by rules, events, or manual selection.</w:t>
      </w:r>
    </w:p>
    <w:p w14:paraId="6F687EFD" w14:textId="4CCB3A2B" w:rsidR="00A605EC" w:rsidRPr="00A605EC" w:rsidRDefault="00A605EC" w:rsidP="00A605EC">
      <w:pPr>
        <w:pStyle w:val="StyleDefaultComplex10pt"/>
        <w:numPr>
          <w:ilvl w:val="6"/>
          <w:numId w:val="8"/>
        </w:numPr>
        <w:spacing w:before="60" w:after="0" w:line="276" w:lineRule="auto"/>
        <w:jc w:val="both"/>
        <w:rPr>
          <w:rFonts w:cs="Arial"/>
          <w:sz w:val="20"/>
        </w:rPr>
      </w:pPr>
      <w:r w:rsidRPr="00A605EC">
        <w:rPr>
          <w:rFonts w:cs="Arial"/>
          <w:sz w:val="20"/>
        </w:rPr>
        <w:t>The VMS shall support recording video based on the following classifications:</w:t>
      </w:r>
    </w:p>
    <w:p w14:paraId="334AEAE2" w14:textId="77777777" w:rsidR="00A605EC" w:rsidRDefault="00A605EC" w:rsidP="00A605EC">
      <w:pPr>
        <w:pStyle w:val="StyleDefaultComplex10pt"/>
        <w:numPr>
          <w:ilvl w:val="7"/>
          <w:numId w:val="8"/>
        </w:numPr>
        <w:spacing w:before="60" w:after="0" w:line="276" w:lineRule="auto"/>
        <w:jc w:val="both"/>
        <w:rPr>
          <w:rFonts w:cs="Arial"/>
          <w:sz w:val="20"/>
        </w:rPr>
      </w:pPr>
      <w:r>
        <w:rPr>
          <w:rFonts w:cs="Arial"/>
          <w:sz w:val="20"/>
        </w:rPr>
        <w:t>Free run video (all video).</w:t>
      </w:r>
    </w:p>
    <w:p w14:paraId="114C2D9C" w14:textId="77777777" w:rsidR="006B68E6" w:rsidRDefault="00A605EC" w:rsidP="00A605EC">
      <w:pPr>
        <w:pStyle w:val="StyleDefaultComplex10pt"/>
        <w:numPr>
          <w:ilvl w:val="6"/>
          <w:numId w:val="8"/>
        </w:numPr>
        <w:spacing w:before="60" w:after="0" w:line="276" w:lineRule="auto"/>
        <w:jc w:val="both"/>
        <w:rPr>
          <w:rFonts w:cs="Arial"/>
          <w:sz w:val="20"/>
        </w:rPr>
      </w:pPr>
      <w:r>
        <w:rPr>
          <w:rFonts w:cs="Arial"/>
          <w:sz w:val="20"/>
        </w:rPr>
        <w:t xml:space="preserve">The VMS shall support the configuration of unique weekly recording schedules </w:t>
      </w:r>
      <w:r w:rsidR="006B68E6">
        <w:rPr>
          <w:rFonts w:cs="Arial"/>
          <w:sz w:val="20"/>
        </w:rPr>
        <w:t>per camera.</w:t>
      </w:r>
    </w:p>
    <w:p w14:paraId="2F8B5E36" w14:textId="77777777" w:rsidR="006B68E6" w:rsidRDefault="006B68E6" w:rsidP="006B68E6">
      <w:pPr>
        <w:pStyle w:val="StyleDefaultComplex10pt"/>
        <w:numPr>
          <w:ilvl w:val="5"/>
          <w:numId w:val="8"/>
        </w:numPr>
        <w:spacing w:before="60" w:after="0" w:line="276" w:lineRule="auto"/>
        <w:jc w:val="both"/>
        <w:rPr>
          <w:rFonts w:cs="Arial"/>
          <w:sz w:val="20"/>
        </w:rPr>
      </w:pPr>
      <w:r>
        <w:rPr>
          <w:rFonts w:cs="Arial"/>
          <w:sz w:val="20"/>
        </w:rPr>
        <w:t>Storage Types</w:t>
      </w:r>
    </w:p>
    <w:p w14:paraId="7031320D" w14:textId="77777777" w:rsidR="006B68E6" w:rsidRDefault="006B68E6" w:rsidP="006B68E6">
      <w:pPr>
        <w:pStyle w:val="StyleDefaultComplex10pt"/>
        <w:numPr>
          <w:ilvl w:val="6"/>
          <w:numId w:val="8"/>
        </w:numPr>
        <w:spacing w:before="60" w:after="0" w:line="276" w:lineRule="auto"/>
        <w:jc w:val="both"/>
        <w:rPr>
          <w:rFonts w:cs="Arial"/>
          <w:sz w:val="20"/>
        </w:rPr>
      </w:pPr>
      <w:r>
        <w:rPr>
          <w:rFonts w:cs="Arial"/>
          <w:sz w:val="20"/>
        </w:rPr>
        <w:t>The VMS shall support local HDD disk storage.</w:t>
      </w:r>
    </w:p>
    <w:p w14:paraId="06D815D7" w14:textId="4FC567F1" w:rsidR="00D35F84" w:rsidRDefault="00D35F84" w:rsidP="00D35F84">
      <w:pPr>
        <w:pStyle w:val="StyleDefaultComplex10pt"/>
        <w:numPr>
          <w:ilvl w:val="3"/>
          <w:numId w:val="8"/>
        </w:numPr>
        <w:spacing w:before="60" w:after="0" w:line="276" w:lineRule="auto"/>
        <w:jc w:val="both"/>
        <w:rPr>
          <w:rFonts w:cs="Arial"/>
          <w:sz w:val="20"/>
        </w:rPr>
      </w:pPr>
      <w:r>
        <w:rPr>
          <w:rFonts w:cs="Arial"/>
          <w:sz w:val="20"/>
        </w:rPr>
        <w:t>Events – The VMS software shall use events to initiate desired actions, including the following:</w:t>
      </w:r>
    </w:p>
    <w:p w14:paraId="63317771" w14:textId="169BDBEC" w:rsidR="00D35F84" w:rsidRDefault="00337979" w:rsidP="00D35F84">
      <w:pPr>
        <w:pStyle w:val="StyleDefaultComplex10pt"/>
        <w:numPr>
          <w:ilvl w:val="4"/>
          <w:numId w:val="8"/>
        </w:numPr>
        <w:spacing w:before="60" w:after="0" w:line="276" w:lineRule="auto"/>
        <w:jc w:val="both"/>
        <w:rPr>
          <w:rFonts w:cs="Arial"/>
          <w:sz w:val="20"/>
        </w:rPr>
      </w:pPr>
      <w:r>
        <w:rPr>
          <w:rFonts w:cs="Arial"/>
          <w:sz w:val="20"/>
        </w:rPr>
        <w:t>Events:</w:t>
      </w:r>
    </w:p>
    <w:p w14:paraId="5E13388C" w14:textId="6A9DFA6C" w:rsidR="00CC1AC0" w:rsidRDefault="00CC1AC0" w:rsidP="00337979">
      <w:pPr>
        <w:pStyle w:val="StyleDefaultComplex10pt"/>
        <w:numPr>
          <w:ilvl w:val="5"/>
          <w:numId w:val="8"/>
        </w:numPr>
        <w:spacing w:before="60" w:after="0" w:line="276" w:lineRule="auto"/>
        <w:jc w:val="both"/>
        <w:rPr>
          <w:rFonts w:cs="Arial"/>
          <w:sz w:val="20"/>
        </w:rPr>
      </w:pPr>
      <w:r>
        <w:rPr>
          <w:rFonts w:cs="Arial"/>
          <w:sz w:val="20"/>
        </w:rPr>
        <w:t>Input trigger.</w:t>
      </w:r>
    </w:p>
    <w:p w14:paraId="787ED7FA" w14:textId="04AA8A43" w:rsidR="00337979" w:rsidRDefault="00337979" w:rsidP="00337979">
      <w:pPr>
        <w:pStyle w:val="StyleDefaultComplex10pt"/>
        <w:numPr>
          <w:ilvl w:val="5"/>
          <w:numId w:val="8"/>
        </w:numPr>
        <w:spacing w:before="60" w:after="0" w:line="276" w:lineRule="auto"/>
        <w:jc w:val="both"/>
        <w:rPr>
          <w:rFonts w:cs="Arial"/>
          <w:sz w:val="20"/>
        </w:rPr>
      </w:pPr>
      <w:r>
        <w:rPr>
          <w:rFonts w:cs="Arial"/>
          <w:sz w:val="20"/>
        </w:rPr>
        <w:t>Software initiated trigger through VMS display.</w:t>
      </w:r>
    </w:p>
    <w:p w14:paraId="3FFBFFB6" w14:textId="3C9C0FFE" w:rsidR="00337979" w:rsidRDefault="00337979" w:rsidP="00337979">
      <w:pPr>
        <w:pStyle w:val="StyleDefaultComplex10pt"/>
        <w:numPr>
          <w:ilvl w:val="4"/>
          <w:numId w:val="8"/>
        </w:numPr>
        <w:spacing w:before="60" w:after="0" w:line="276" w:lineRule="auto"/>
        <w:jc w:val="both"/>
        <w:rPr>
          <w:rFonts w:cs="Arial"/>
          <w:sz w:val="20"/>
        </w:rPr>
      </w:pPr>
      <w:r>
        <w:rPr>
          <w:rFonts w:cs="Arial"/>
          <w:sz w:val="20"/>
        </w:rPr>
        <w:t>Actions:</w:t>
      </w:r>
    </w:p>
    <w:p w14:paraId="4A1E5864" w14:textId="06FE444C" w:rsidR="00337979" w:rsidRDefault="00337979" w:rsidP="00337979">
      <w:pPr>
        <w:pStyle w:val="StyleDefaultComplex10pt"/>
        <w:numPr>
          <w:ilvl w:val="5"/>
          <w:numId w:val="8"/>
        </w:numPr>
        <w:spacing w:before="60" w:after="0" w:line="276" w:lineRule="auto"/>
        <w:jc w:val="both"/>
        <w:rPr>
          <w:rFonts w:cs="Arial"/>
          <w:sz w:val="20"/>
        </w:rPr>
      </w:pPr>
      <w:r>
        <w:rPr>
          <w:rFonts w:cs="Arial"/>
          <w:sz w:val="20"/>
        </w:rPr>
        <w:lastRenderedPageBreak/>
        <w:t>Record video.</w:t>
      </w:r>
    </w:p>
    <w:p w14:paraId="638EDA4B" w14:textId="7484769B" w:rsidR="00C525A9" w:rsidRDefault="00C525A9" w:rsidP="00337979">
      <w:pPr>
        <w:pStyle w:val="StyleDefaultComplex10pt"/>
        <w:numPr>
          <w:ilvl w:val="5"/>
          <w:numId w:val="8"/>
        </w:numPr>
        <w:spacing w:before="60" w:after="0" w:line="276" w:lineRule="auto"/>
        <w:jc w:val="both"/>
        <w:rPr>
          <w:rFonts w:cs="Arial"/>
          <w:sz w:val="20"/>
        </w:rPr>
      </w:pPr>
      <w:r>
        <w:rPr>
          <w:rFonts w:cs="Arial"/>
          <w:sz w:val="20"/>
        </w:rPr>
        <w:t>Record audio.</w:t>
      </w:r>
    </w:p>
    <w:p w14:paraId="2764E5E5" w14:textId="18C7033C" w:rsidR="00337979" w:rsidRDefault="00337979" w:rsidP="00337979">
      <w:pPr>
        <w:pStyle w:val="StyleDefaultComplex10pt"/>
        <w:numPr>
          <w:ilvl w:val="5"/>
          <w:numId w:val="8"/>
        </w:numPr>
        <w:spacing w:before="60" w:after="0" w:line="276" w:lineRule="auto"/>
        <w:jc w:val="both"/>
        <w:rPr>
          <w:rFonts w:cs="Arial"/>
          <w:sz w:val="20"/>
        </w:rPr>
      </w:pPr>
      <w:r>
        <w:rPr>
          <w:rFonts w:cs="Arial"/>
          <w:sz w:val="20"/>
        </w:rPr>
        <w:t>Output trigger.</w:t>
      </w:r>
    </w:p>
    <w:p w14:paraId="25D3DE74" w14:textId="233CF1CD" w:rsidR="00C525A9" w:rsidRDefault="00C525A9" w:rsidP="00337979">
      <w:pPr>
        <w:pStyle w:val="StyleDefaultComplex10pt"/>
        <w:numPr>
          <w:ilvl w:val="5"/>
          <w:numId w:val="8"/>
        </w:numPr>
        <w:spacing w:before="60" w:after="0" w:line="276" w:lineRule="auto"/>
        <w:jc w:val="both"/>
        <w:rPr>
          <w:rFonts w:cs="Arial"/>
          <w:sz w:val="20"/>
        </w:rPr>
      </w:pPr>
      <w:r>
        <w:rPr>
          <w:rFonts w:cs="Arial"/>
          <w:sz w:val="20"/>
        </w:rPr>
        <w:t>Log Event.</w:t>
      </w:r>
    </w:p>
    <w:p w14:paraId="575CDDFE" w14:textId="44A394F3" w:rsidR="00CC1AC0" w:rsidRDefault="00337979" w:rsidP="00337979">
      <w:pPr>
        <w:pStyle w:val="StyleDefaultComplex10pt"/>
        <w:numPr>
          <w:ilvl w:val="5"/>
          <w:numId w:val="8"/>
        </w:numPr>
        <w:spacing w:before="60" w:after="0" w:line="276" w:lineRule="auto"/>
        <w:jc w:val="both"/>
        <w:rPr>
          <w:rFonts w:cs="Arial"/>
          <w:sz w:val="20"/>
        </w:rPr>
      </w:pPr>
      <w:r>
        <w:rPr>
          <w:rFonts w:cs="Arial"/>
          <w:sz w:val="20"/>
        </w:rPr>
        <w:t>Call a camera PTZ preset.</w:t>
      </w:r>
    </w:p>
    <w:p w14:paraId="33CAD64C" w14:textId="77777777" w:rsidR="00CC1AC0" w:rsidRDefault="00CC1AC0" w:rsidP="00337979">
      <w:pPr>
        <w:pStyle w:val="StyleDefaultComplex10pt"/>
        <w:numPr>
          <w:ilvl w:val="5"/>
          <w:numId w:val="8"/>
        </w:numPr>
        <w:spacing w:before="60" w:after="0" w:line="276" w:lineRule="auto"/>
        <w:jc w:val="both"/>
        <w:rPr>
          <w:rFonts w:cs="Arial"/>
          <w:sz w:val="20"/>
        </w:rPr>
      </w:pPr>
      <w:r>
        <w:rPr>
          <w:rFonts w:cs="Arial"/>
          <w:sz w:val="20"/>
        </w:rPr>
        <w:t>Utilize a webhook to send data to an HTTP-generated endpoint.</w:t>
      </w:r>
    </w:p>
    <w:p w14:paraId="6F59E6F5" w14:textId="3864C5A2" w:rsidR="00E737C3" w:rsidRPr="00C525A9" w:rsidRDefault="00CC1AC0" w:rsidP="00C525A9">
      <w:pPr>
        <w:pStyle w:val="StyleDefaultComplex10pt"/>
        <w:numPr>
          <w:ilvl w:val="5"/>
          <w:numId w:val="8"/>
        </w:numPr>
        <w:spacing w:before="60" w:after="0" w:line="276" w:lineRule="auto"/>
        <w:jc w:val="both"/>
        <w:rPr>
          <w:rFonts w:cs="Arial"/>
          <w:sz w:val="20"/>
        </w:rPr>
      </w:pPr>
      <w:r>
        <w:rPr>
          <w:rFonts w:cs="Arial"/>
          <w:sz w:val="20"/>
        </w:rPr>
        <w:t>Send video to supported analytics device for analyzation.</w:t>
      </w:r>
    </w:p>
    <w:p w14:paraId="631DB01D" w14:textId="0C47E5EF" w:rsidR="00E04D00" w:rsidRDefault="00E04D00" w:rsidP="00E04D00">
      <w:pPr>
        <w:pStyle w:val="StyleDefaultComplex10pt"/>
        <w:numPr>
          <w:ilvl w:val="3"/>
          <w:numId w:val="8"/>
        </w:numPr>
        <w:spacing w:before="60" w:after="0" w:line="276" w:lineRule="auto"/>
        <w:jc w:val="both"/>
        <w:rPr>
          <w:rFonts w:cs="Arial"/>
          <w:sz w:val="20"/>
        </w:rPr>
      </w:pPr>
      <w:r>
        <w:rPr>
          <w:rFonts w:cs="Arial"/>
          <w:sz w:val="20"/>
        </w:rPr>
        <w:t>Search and Playback from client interface – This function shall allow a user to:</w:t>
      </w:r>
    </w:p>
    <w:p w14:paraId="3D4CB886" w14:textId="3EDCB1F9" w:rsidR="00E04D00" w:rsidRDefault="00E04D00" w:rsidP="00E04D00">
      <w:pPr>
        <w:pStyle w:val="StyleDefaultComplex10pt"/>
        <w:numPr>
          <w:ilvl w:val="4"/>
          <w:numId w:val="8"/>
        </w:numPr>
        <w:spacing w:before="60" w:after="0" w:line="276" w:lineRule="auto"/>
        <w:jc w:val="both"/>
        <w:rPr>
          <w:rFonts w:cs="Arial"/>
          <w:sz w:val="20"/>
        </w:rPr>
      </w:pPr>
      <w:r>
        <w:rPr>
          <w:rFonts w:cs="Arial"/>
          <w:sz w:val="20"/>
        </w:rPr>
        <w:t xml:space="preserve">Search and play back recorded video, </w:t>
      </w:r>
      <w:proofErr w:type="gramStart"/>
      <w:r>
        <w:rPr>
          <w:rFonts w:cs="Arial"/>
          <w:sz w:val="20"/>
        </w:rPr>
        <w:t>audio</w:t>
      </w:r>
      <w:proofErr w:type="gramEnd"/>
      <w:r>
        <w:rPr>
          <w:rFonts w:cs="Arial"/>
          <w:sz w:val="20"/>
        </w:rPr>
        <w:t xml:space="preserve"> and events from VMS server.</w:t>
      </w:r>
    </w:p>
    <w:p w14:paraId="53952A4E" w14:textId="6830F95B" w:rsidR="00E04D00" w:rsidRDefault="00E04D00" w:rsidP="00E04D00">
      <w:pPr>
        <w:pStyle w:val="StyleDefaultComplex10pt"/>
        <w:numPr>
          <w:ilvl w:val="4"/>
          <w:numId w:val="8"/>
        </w:numPr>
        <w:spacing w:before="60" w:after="0" w:line="276" w:lineRule="auto"/>
        <w:jc w:val="both"/>
        <w:rPr>
          <w:rFonts w:cs="Arial"/>
          <w:sz w:val="20"/>
        </w:rPr>
      </w:pPr>
      <w:r>
        <w:rPr>
          <w:rFonts w:cs="Arial"/>
          <w:sz w:val="20"/>
        </w:rPr>
        <w:t>Search and play back video from multiple cameras simultaneously in a synchronized multi-camera layout.</w:t>
      </w:r>
    </w:p>
    <w:p w14:paraId="39DB17E3" w14:textId="0C091E26" w:rsidR="00E04D00" w:rsidRDefault="00E04D00" w:rsidP="00E04D00">
      <w:pPr>
        <w:pStyle w:val="StyleDefaultComplex10pt"/>
        <w:numPr>
          <w:ilvl w:val="4"/>
          <w:numId w:val="8"/>
        </w:numPr>
        <w:spacing w:before="60" w:after="0" w:line="276" w:lineRule="auto"/>
        <w:jc w:val="both"/>
        <w:rPr>
          <w:rFonts w:cs="Arial"/>
          <w:sz w:val="20"/>
        </w:rPr>
      </w:pPr>
      <w:r>
        <w:rPr>
          <w:rFonts w:cs="Arial"/>
          <w:sz w:val="20"/>
        </w:rPr>
        <w:t xml:space="preserve">Search recorded video based on time, date </w:t>
      </w:r>
      <w:r w:rsidR="00745762">
        <w:rPr>
          <w:rFonts w:cs="Arial"/>
          <w:sz w:val="20"/>
        </w:rPr>
        <w:t xml:space="preserve">and </w:t>
      </w:r>
      <w:r>
        <w:rPr>
          <w:rFonts w:cs="Arial"/>
          <w:sz w:val="20"/>
        </w:rPr>
        <w:t>video source with results displayed as a clickable timeline</w:t>
      </w:r>
      <w:r w:rsidR="00C45FA2">
        <w:rPr>
          <w:rFonts w:cs="Arial"/>
          <w:sz w:val="20"/>
        </w:rPr>
        <w:t>, thumbnail, or list</w:t>
      </w:r>
      <w:r>
        <w:rPr>
          <w:rFonts w:cs="Arial"/>
          <w:sz w:val="20"/>
        </w:rPr>
        <w:t>.</w:t>
      </w:r>
    </w:p>
    <w:p w14:paraId="3A401D10" w14:textId="3AEF7C0E" w:rsidR="00E04D00" w:rsidRDefault="00E04D00" w:rsidP="00E04D00">
      <w:pPr>
        <w:pStyle w:val="StyleDefaultComplex10pt"/>
        <w:numPr>
          <w:ilvl w:val="4"/>
          <w:numId w:val="8"/>
        </w:numPr>
        <w:spacing w:before="60" w:after="0" w:line="276" w:lineRule="auto"/>
        <w:jc w:val="both"/>
        <w:rPr>
          <w:rFonts w:cs="Arial"/>
          <w:sz w:val="20"/>
        </w:rPr>
      </w:pPr>
      <w:r>
        <w:rPr>
          <w:rFonts w:cs="Arial"/>
          <w:sz w:val="20"/>
        </w:rPr>
        <w:t>Search and play back audio in synchronization with video.</w:t>
      </w:r>
    </w:p>
    <w:p w14:paraId="11692D23" w14:textId="715889E4" w:rsidR="00E04D00" w:rsidRDefault="00E04D00" w:rsidP="00E04D00">
      <w:pPr>
        <w:pStyle w:val="StyleDefaultComplex10pt"/>
        <w:numPr>
          <w:ilvl w:val="4"/>
          <w:numId w:val="8"/>
        </w:numPr>
        <w:spacing w:before="60" w:after="0" w:line="276" w:lineRule="auto"/>
        <w:jc w:val="both"/>
        <w:rPr>
          <w:rFonts w:cs="Arial"/>
          <w:sz w:val="20"/>
        </w:rPr>
      </w:pPr>
      <w:r>
        <w:rPr>
          <w:rFonts w:cs="Arial"/>
          <w:sz w:val="20"/>
        </w:rPr>
        <w:t xml:space="preserve">Perform a visual thumbnail search, selecting one image per camera per set </w:t>
      </w:r>
      <w:proofErr w:type="gramStart"/>
      <w:r>
        <w:rPr>
          <w:rFonts w:cs="Arial"/>
          <w:sz w:val="20"/>
        </w:rPr>
        <w:t>time period</w:t>
      </w:r>
      <w:proofErr w:type="gramEnd"/>
      <w:r>
        <w:rPr>
          <w:rFonts w:cs="Arial"/>
          <w:sz w:val="20"/>
        </w:rPr>
        <w:t>.</w:t>
      </w:r>
    </w:p>
    <w:p w14:paraId="473EB18E" w14:textId="3FC7A927" w:rsidR="00E04D00" w:rsidRDefault="00E04D00" w:rsidP="00E04D00">
      <w:pPr>
        <w:pStyle w:val="StyleDefaultComplex10pt"/>
        <w:numPr>
          <w:ilvl w:val="5"/>
          <w:numId w:val="8"/>
        </w:numPr>
        <w:spacing w:before="60" w:after="0" w:line="276" w:lineRule="auto"/>
        <w:jc w:val="both"/>
        <w:rPr>
          <w:rFonts w:cs="Arial"/>
          <w:sz w:val="20"/>
        </w:rPr>
      </w:pPr>
      <w:r>
        <w:rPr>
          <w:rFonts w:cs="Arial"/>
          <w:sz w:val="20"/>
        </w:rPr>
        <w:t>Play video from a selected image.</w:t>
      </w:r>
    </w:p>
    <w:p w14:paraId="69B1198D" w14:textId="097DA092" w:rsidR="00E04D00" w:rsidRDefault="00E04D00" w:rsidP="00E04D00">
      <w:pPr>
        <w:pStyle w:val="StyleDefaultComplex10pt"/>
        <w:numPr>
          <w:ilvl w:val="5"/>
          <w:numId w:val="8"/>
        </w:numPr>
        <w:spacing w:before="60" w:after="0" w:line="276" w:lineRule="auto"/>
        <w:jc w:val="both"/>
        <w:rPr>
          <w:rFonts w:cs="Arial"/>
          <w:sz w:val="20"/>
        </w:rPr>
      </w:pPr>
      <w:r>
        <w:rPr>
          <w:rFonts w:cs="Arial"/>
          <w:sz w:val="20"/>
        </w:rPr>
        <w:t>Zoom into a time range around a selected image.</w:t>
      </w:r>
    </w:p>
    <w:p w14:paraId="0B987E91" w14:textId="78E580D8" w:rsidR="00E04D00" w:rsidRDefault="00E04D00" w:rsidP="00E04D00">
      <w:pPr>
        <w:pStyle w:val="StyleDefaultComplex10pt"/>
        <w:numPr>
          <w:ilvl w:val="4"/>
          <w:numId w:val="8"/>
        </w:numPr>
        <w:spacing w:before="60" w:after="0" w:line="276" w:lineRule="auto"/>
        <w:jc w:val="both"/>
        <w:rPr>
          <w:rFonts w:cs="Arial"/>
          <w:sz w:val="20"/>
        </w:rPr>
      </w:pPr>
      <w:r>
        <w:rPr>
          <w:rFonts w:cs="Arial"/>
          <w:sz w:val="20"/>
        </w:rPr>
        <w:t xml:space="preserve">Select a preference of </w:t>
      </w:r>
      <w:r w:rsidR="00C45FA2">
        <w:rPr>
          <w:rFonts w:cs="Arial"/>
          <w:sz w:val="20"/>
        </w:rPr>
        <w:t xml:space="preserve">the source of recorded video, </w:t>
      </w:r>
      <w:proofErr w:type="gramStart"/>
      <w:r w:rsidR="00C45FA2">
        <w:rPr>
          <w:rFonts w:cs="Arial"/>
          <w:sz w:val="20"/>
        </w:rPr>
        <w:t>audio</w:t>
      </w:r>
      <w:proofErr w:type="gramEnd"/>
      <w:r w:rsidR="00C45FA2">
        <w:rPr>
          <w:rFonts w:cs="Arial"/>
          <w:sz w:val="20"/>
        </w:rPr>
        <w:t xml:space="preserve"> and events.</w:t>
      </w:r>
    </w:p>
    <w:p w14:paraId="4BA56D7A" w14:textId="02008FB1" w:rsidR="00C45FA2" w:rsidRPr="00745762" w:rsidRDefault="00C45FA2" w:rsidP="00745762">
      <w:pPr>
        <w:pStyle w:val="StyleDefaultComplex10pt"/>
        <w:numPr>
          <w:ilvl w:val="5"/>
          <w:numId w:val="8"/>
        </w:numPr>
        <w:spacing w:before="60" w:after="0" w:line="276" w:lineRule="auto"/>
        <w:jc w:val="both"/>
        <w:rPr>
          <w:rFonts w:cs="Arial"/>
          <w:sz w:val="20"/>
        </w:rPr>
      </w:pPr>
      <w:r>
        <w:rPr>
          <w:rFonts w:cs="Arial"/>
          <w:sz w:val="20"/>
        </w:rPr>
        <w:t xml:space="preserve">Select to prefer system </w:t>
      </w:r>
      <w:proofErr w:type="gramStart"/>
      <w:r>
        <w:rPr>
          <w:rFonts w:cs="Arial"/>
          <w:sz w:val="20"/>
        </w:rPr>
        <w:t>video.</w:t>
      </w:r>
      <w:r w:rsidRPr="00745762">
        <w:rPr>
          <w:rFonts w:cs="Arial"/>
          <w:sz w:val="20"/>
        </w:rPr>
        <w:t>.</w:t>
      </w:r>
      <w:proofErr w:type="gramEnd"/>
    </w:p>
    <w:p w14:paraId="790A85DA" w14:textId="2DDA91D4" w:rsidR="00693B5C" w:rsidRPr="00745762" w:rsidRDefault="00C45FA2" w:rsidP="00745762">
      <w:pPr>
        <w:pStyle w:val="StyleDefaultComplex10pt"/>
        <w:numPr>
          <w:ilvl w:val="5"/>
          <w:numId w:val="8"/>
        </w:numPr>
        <w:spacing w:before="60" w:after="0" w:line="276" w:lineRule="auto"/>
        <w:jc w:val="both"/>
        <w:rPr>
          <w:rFonts w:cs="Arial"/>
          <w:sz w:val="20"/>
        </w:rPr>
      </w:pPr>
      <w:r>
        <w:rPr>
          <w:rFonts w:cs="Arial"/>
          <w:sz w:val="20"/>
        </w:rPr>
        <w:t xml:space="preserve">Disable any preferences and search all simultaneously. </w:t>
      </w:r>
      <w:r w:rsidR="00693B5C" w:rsidRPr="00745762">
        <w:rPr>
          <w:rFonts w:cs="Arial"/>
          <w:sz w:val="20"/>
        </w:rPr>
        <w:t>.</w:t>
      </w:r>
    </w:p>
    <w:p w14:paraId="0809196C" w14:textId="37A83553" w:rsidR="002B4574" w:rsidRDefault="002B4574" w:rsidP="002B4574">
      <w:pPr>
        <w:pStyle w:val="StyleDefaultComplex10pt"/>
        <w:numPr>
          <w:ilvl w:val="3"/>
          <w:numId w:val="8"/>
        </w:numPr>
        <w:spacing w:before="60" w:after="0" w:line="276" w:lineRule="auto"/>
        <w:jc w:val="both"/>
        <w:rPr>
          <w:rFonts w:cs="Arial"/>
          <w:sz w:val="20"/>
        </w:rPr>
      </w:pPr>
      <w:r>
        <w:rPr>
          <w:rFonts w:cs="Arial"/>
          <w:sz w:val="20"/>
        </w:rPr>
        <w:t>Video and Information Display</w:t>
      </w:r>
    </w:p>
    <w:p w14:paraId="4B127C01" w14:textId="3D5A88E4" w:rsidR="002B4574" w:rsidRDefault="002B4574" w:rsidP="002B4574">
      <w:pPr>
        <w:pStyle w:val="StyleDefaultComplex10pt"/>
        <w:numPr>
          <w:ilvl w:val="4"/>
          <w:numId w:val="8"/>
        </w:numPr>
        <w:spacing w:before="60" w:after="0" w:line="276" w:lineRule="auto"/>
        <w:jc w:val="both"/>
        <w:rPr>
          <w:rFonts w:cs="Arial"/>
          <w:sz w:val="20"/>
        </w:rPr>
      </w:pPr>
      <w:r>
        <w:rPr>
          <w:rFonts w:cs="Arial"/>
          <w:sz w:val="20"/>
        </w:rPr>
        <w:t>The VMS shall have a live display mode, wherein a user shall be able to view live video, live audio, POS data</w:t>
      </w:r>
      <w:r w:rsidR="00745762">
        <w:rPr>
          <w:rFonts w:cs="Arial"/>
          <w:sz w:val="20"/>
        </w:rPr>
        <w:t xml:space="preserve"> </w:t>
      </w:r>
      <w:r>
        <w:rPr>
          <w:rFonts w:cs="Arial"/>
          <w:sz w:val="20"/>
        </w:rPr>
        <w:t>and alarm information.</w:t>
      </w:r>
    </w:p>
    <w:p w14:paraId="51AAD128" w14:textId="4CD17E5A" w:rsidR="002B4574" w:rsidRDefault="002B4574" w:rsidP="002B4574">
      <w:pPr>
        <w:pStyle w:val="StyleDefaultComplex10pt"/>
        <w:numPr>
          <w:ilvl w:val="4"/>
          <w:numId w:val="8"/>
        </w:numPr>
        <w:spacing w:before="60" w:after="0" w:line="276" w:lineRule="auto"/>
        <w:jc w:val="both"/>
        <w:rPr>
          <w:rFonts w:cs="Arial"/>
          <w:sz w:val="20"/>
        </w:rPr>
      </w:pPr>
      <w:r>
        <w:rPr>
          <w:rFonts w:cs="Arial"/>
          <w:sz w:val="20"/>
        </w:rPr>
        <w:t>The VMS shall allow users to view multiple video streams per device, depending on the device’s streaming capability</w:t>
      </w:r>
      <w:r w:rsidR="0008008E">
        <w:rPr>
          <w:rFonts w:cs="Arial"/>
          <w:sz w:val="20"/>
        </w:rPr>
        <w:t>.</w:t>
      </w:r>
    </w:p>
    <w:p w14:paraId="1BE9272D" w14:textId="4FFC510B" w:rsidR="0008008E" w:rsidRDefault="0008008E" w:rsidP="002B4574">
      <w:pPr>
        <w:pStyle w:val="StyleDefaultComplex10pt"/>
        <w:numPr>
          <w:ilvl w:val="4"/>
          <w:numId w:val="8"/>
        </w:numPr>
        <w:spacing w:before="60" w:after="0" w:line="276" w:lineRule="auto"/>
        <w:jc w:val="both"/>
        <w:rPr>
          <w:rFonts w:cs="Arial"/>
          <w:sz w:val="20"/>
        </w:rPr>
      </w:pPr>
      <w:r>
        <w:rPr>
          <w:rFonts w:cs="Arial"/>
          <w:sz w:val="20"/>
        </w:rPr>
        <w:t>The VMS client shall be able to use OpenGL and Direct 3D to decompress and render video.</w:t>
      </w:r>
    </w:p>
    <w:p w14:paraId="1DBDF694" w14:textId="51BC0E70" w:rsidR="0008008E" w:rsidRDefault="0008008E" w:rsidP="002B4574">
      <w:pPr>
        <w:pStyle w:val="StyleDefaultComplex10pt"/>
        <w:numPr>
          <w:ilvl w:val="4"/>
          <w:numId w:val="8"/>
        </w:numPr>
        <w:spacing w:before="60" w:after="0" w:line="276" w:lineRule="auto"/>
        <w:jc w:val="both"/>
        <w:rPr>
          <w:rFonts w:cs="Arial"/>
          <w:sz w:val="20"/>
        </w:rPr>
      </w:pPr>
      <w:r>
        <w:rPr>
          <w:rFonts w:cs="Arial"/>
          <w:sz w:val="20"/>
        </w:rPr>
        <w:t xml:space="preserve">The VMS client shall support using GPU resources of the client workstation, if available, to accelerate decoding of video streams. </w:t>
      </w:r>
    </w:p>
    <w:p w14:paraId="3682C304" w14:textId="78920A6A" w:rsidR="0008008E" w:rsidRDefault="0008008E" w:rsidP="002B4574">
      <w:pPr>
        <w:pStyle w:val="StyleDefaultComplex10pt"/>
        <w:numPr>
          <w:ilvl w:val="4"/>
          <w:numId w:val="8"/>
        </w:numPr>
        <w:spacing w:before="60" w:after="0" w:line="276" w:lineRule="auto"/>
        <w:jc w:val="both"/>
        <w:rPr>
          <w:rFonts w:cs="Arial"/>
          <w:sz w:val="20"/>
        </w:rPr>
      </w:pPr>
      <w:r>
        <w:rPr>
          <w:rFonts w:cs="Arial"/>
          <w:sz w:val="20"/>
        </w:rPr>
        <w:t>The VMS shall allow cameras in logical groups and preset views.</w:t>
      </w:r>
    </w:p>
    <w:p w14:paraId="15A67D12" w14:textId="1A12EBC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Views shall save the location of video streams, audio streams</w:t>
      </w:r>
      <w:r w:rsidR="00745762">
        <w:rPr>
          <w:rFonts w:cs="Arial"/>
          <w:sz w:val="20"/>
        </w:rPr>
        <w:t xml:space="preserve"> and</w:t>
      </w:r>
      <w:r>
        <w:rPr>
          <w:rFonts w:cs="Arial"/>
          <w:sz w:val="20"/>
        </w:rPr>
        <w:t xml:space="preserve"> POS data</w:t>
      </w:r>
      <w:r w:rsidR="00745762">
        <w:rPr>
          <w:rFonts w:cs="Arial"/>
          <w:sz w:val="20"/>
        </w:rPr>
        <w:t>.</w:t>
      </w:r>
    </w:p>
    <w:p w14:paraId="7BFD03EA" w14:textId="2B38B7FE"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Views shall be accessible in both live and recorded modes.</w:t>
      </w:r>
    </w:p>
    <w:p w14:paraId="39F754DB" w14:textId="1E1E930A"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The VMS shall be able to automatically cycle through two or more saved views to create a video tour, with a configurable dwell time for each view.</w:t>
      </w:r>
    </w:p>
    <w:p w14:paraId="15FBB66F" w14:textId="5240FDAD" w:rsidR="0008008E" w:rsidRDefault="0008008E" w:rsidP="0008008E">
      <w:pPr>
        <w:pStyle w:val="StyleDefaultComplex10pt"/>
        <w:numPr>
          <w:ilvl w:val="4"/>
          <w:numId w:val="8"/>
        </w:numPr>
        <w:spacing w:before="60" w:after="0" w:line="276" w:lineRule="auto"/>
        <w:jc w:val="both"/>
        <w:rPr>
          <w:rFonts w:cs="Arial"/>
          <w:sz w:val="20"/>
        </w:rPr>
      </w:pPr>
      <w:r>
        <w:rPr>
          <w:rFonts w:cs="Arial"/>
          <w:sz w:val="20"/>
        </w:rPr>
        <w:t>The VMS shall allow the viewing of live video from guard tour sequences.</w:t>
      </w:r>
    </w:p>
    <w:p w14:paraId="0059BFDC" w14:textId="77777777" w:rsidR="0008008E" w:rsidRDefault="0008008E" w:rsidP="0008008E">
      <w:pPr>
        <w:pStyle w:val="StyleDefaultComplex10pt"/>
        <w:numPr>
          <w:ilvl w:val="4"/>
          <w:numId w:val="8"/>
        </w:numPr>
        <w:spacing w:before="60" w:after="0" w:line="276" w:lineRule="auto"/>
        <w:jc w:val="both"/>
        <w:rPr>
          <w:rFonts w:cs="Arial"/>
          <w:sz w:val="20"/>
        </w:rPr>
      </w:pPr>
      <w:r>
        <w:rPr>
          <w:rFonts w:cs="Arial"/>
          <w:sz w:val="20"/>
        </w:rPr>
        <w:t>The VMS shall support the use of a panoramic lens on an analog or IP camera.</w:t>
      </w:r>
    </w:p>
    <w:p w14:paraId="6C12A934"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The VMS client shall de-warp the image on both live and recorded video.</w:t>
      </w:r>
    </w:p>
    <w:p w14:paraId="5DAD89A7" w14:textId="77777777" w:rsidR="0008008E" w:rsidRDefault="0008008E" w:rsidP="0008008E">
      <w:pPr>
        <w:pStyle w:val="StyleDefaultComplex10pt"/>
        <w:numPr>
          <w:ilvl w:val="4"/>
          <w:numId w:val="8"/>
        </w:numPr>
        <w:spacing w:before="60" w:after="0" w:line="276" w:lineRule="auto"/>
        <w:jc w:val="both"/>
        <w:rPr>
          <w:rFonts w:cs="Arial"/>
          <w:sz w:val="20"/>
        </w:rPr>
      </w:pPr>
      <w:r>
        <w:rPr>
          <w:rFonts w:cs="Arial"/>
          <w:sz w:val="20"/>
        </w:rPr>
        <w:t>The VMS shall be able to organize the camera video view panel in the following layout patterns:</w:t>
      </w:r>
    </w:p>
    <w:p w14:paraId="6824E32B"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1- camera (full screen)</w:t>
      </w:r>
    </w:p>
    <w:p w14:paraId="3EF9245D"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lastRenderedPageBreak/>
        <w:t>4-camera (2x2)</w:t>
      </w:r>
    </w:p>
    <w:p w14:paraId="3073A86C" w14:textId="573AF5F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7-camera (3 large panels and 4 small panels)</w:t>
      </w:r>
    </w:p>
    <w:p w14:paraId="07DC0CA3"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10-camera (2 large panels and 8 small panels)</w:t>
      </w:r>
    </w:p>
    <w:p w14:paraId="219A427A"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13-camera (1 large panel and 12 small panels)</w:t>
      </w:r>
    </w:p>
    <w:p w14:paraId="43CEB10D"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16-camera (4x4)</w:t>
      </w:r>
    </w:p>
    <w:p w14:paraId="30E6BCEF"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8-camera (1 very large panel and 7 small panels)</w:t>
      </w:r>
    </w:p>
    <w:p w14:paraId="70212F18"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9-camera (3x3)</w:t>
      </w:r>
    </w:p>
    <w:p w14:paraId="1A65DFD4"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6-camera (2x3) widescreen</w:t>
      </w:r>
    </w:p>
    <w:p w14:paraId="197D0DB5"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12-camera (4x3) widescreen</w:t>
      </w:r>
    </w:p>
    <w:p w14:paraId="4DDA1620"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20-camera (5x4) widescreen</w:t>
      </w:r>
    </w:p>
    <w:p w14:paraId="2F601481"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30-camera (6x5) widescreen</w:t>
      </w:r>
    </w:p>
    <w:p w14:paraId="4AD9E985" w14:textId="77777777" w:rsidR="0008008E" w:rsidRDefault="0008008E" w:rsidP="0008008E">
      <w:pPr>
        <w:pStyle w:val="StyleDefaultComplex10pt"/>
        <w:numPr>
          <w:ilvl w:val="5"/>
          <w:numId w:val="8"/>
        </w:numPr>
        <w:spacing w:before="60" w:after="0" w:line="276" w:lineRule="auto"/>
        <w:jc w:val="both"/>
        <w:rPr>
          <w:rFonts w:cs="Arial"/>
          <w:sz w:val="20"/>
        </w:rPr>
      </w:pPr>
      <w:r>
        <w:rPr>
          <w:rFonts w:cs="Arial"/>
          <w:sz w:val="20"/>
        </w:rPr>
        <w:t>48-camera (8x6) widescreen</w:t>
      </w:r>
    </w:p>
    <w:p w14:paraId="0906F032" w14:textId="77777777" w:rsidR="002C6CCC" w:rsidRDefault="002C6CCC" w:rsidP="0008008E">
      <w:pPr>
        <w:pStyle w:val="StyleDefaultComplex10pt"/>
        <w:numPr>
          <w:ilvl w:val="5"/>
          <w:numId w:val="8"/>
        </w:numPr>
        <w:spacing w:before="60" w:after="0" w:line="276" w:lineRule="auto"/>
        <w:jc w:val="both"/>
        <w:rPr>
          <w:rFonts w:cs="Arial"/>
          <w:sz w:val="20"/>
        </w:rPr>
      </w:pPr>
      <w:r>
        <w:rPr>
          <w:rFonts w:cs="Arial"/>
          <w:sz w:val="20"/>
        </w:rPr>
        <w:t>16:9 display panels</w:t>
      </w:r>
    </w:p>
    <w:p w14:paraId="153476CD" w14:textId="77777777" w:rsidR="002C6CCC" w:rsidRDefault="002C6CCC" w:rsidP="0008008E">
      <w:pPr>
        <w:pStyle w:val="StyleDefaultComplex10pt"/>
        <w:numPr>
          <w:ilvl w:val="5"/>
          <w:numId w:val="8"/>
        </w:numPr>
        <w:spacing w:before="60" w:after="0" w:line="276" w:lineRule="auto"/>
        <w:jc w:val="both"/>
        <w:rPr>
          <w:rFonts w:cs="Arial"/>
          <w:sz w:val="20"/>
        </w:rPr>
      </w:pPr>
      <w:r>
        <w:rPr>
          <w:rFonts w:cs="Arial"/>
          <w:sz w:val="20"/>
        </w:rPr>
        <w:t>Custom</w:t>
      </w:r>
    </w:p>
    <w:p w14:paraId="381E013B" w14:textId="77777777" w:rsidR="002C6CCC" w:rsidRDefault="002C6CCC" w:rsidP="002C6CCC">
      <w:pPr>
        <w:pStyle w:val="StyleDefaultComplex10pt"/>
        <w:numPr>
          <w:ilvl w:val="4"/>
          <w:numId w:val="8"/>
        </w:numPr>
        <w:spacing w:before="60" w:after="0" w:line="276" w:lineRule="auto"/>
        <w:jc w:val="both"/>
        <w:rPr>
          <w:rFonts w:cs="Arial"/>
          <w:sz w:val="20"/>
        </w:rPr>
      </w:pPr>
      <w:r>
        <w:rPr>
          <w:rFonts w:cs="Arial"/>
          <w:sz w:val="20"/>
        </w:rPr>
        <w:t>The VMS shall allow the customization of the user interface to display software (soft) triggers and initiate actions.</w:t>
      </w:r>
    </w:p>
    <w:p w14:paraId="6C076DB9" w14:textId="1E57F506" w:rsidR="002C6CCC" w:rsidRDefault="002C6CCC" w:rsidP="002C6CCC">
      <w:pPr>
        <w:pStyle w:val="StyleDefaultComplex10pt"/>
        <w:numPr>
          <w:ilvl w:val="5"/>
          <w:numId w:val="8"/>
        </w:numPr>
        <w:spacing w:before="60" w:after="0" w:line="276" w:lineRule="auto"/>
        <w:jc w:val="both"/>
        <w:rPr>
          <w:rFonts w:cs="Arial"/>
          <w:sz w:val="20"/>
        </w:rPr>
      </w:pPr>
      <w:r>
        <w:rPr>
          <w:rFonts w:cs="Arial"/>
          <w:sz w:val="20"/>
        </w:rPr>
        <w:t xml:space="preserve">The VMS shall also display the status of any soft triggers on </w:t>
      </w:r>
      <w:r w:rsidR="00072D90">
        <w:rPr>
          <w:rFonts w:cs="Arial"/>
          <w:sz w:val="20"/>
        </w:rPr>
        <w:t xml:space="preserve">the </w:t>
      </w:r>
      <w:r>
        <w:rPr>
          <w:rFonts w:cs="Arial"/>
          <w:sz w:val="20"/>
        </w:rPr>
        <w:t>connected VMS server.</w:t>
      </w:r>
    </w:p>
    <w:p w14:paraId="69A3C9E0" w14:textId="77777777" w:rsidR="002C6CCC" w:rsidRDefault="002C6CCC" w:rsidP="002C6CCC">
      <w:pPr>
        <w:pStyle w:val="StyleDefaultComplex10pt"/>
        <w:numPr>
          <w:ilvl w:val="4"/>
          <w:numId w:val="8"/>
        </w:numPr>
        <w:spacing w:before="60" w:after="0" w:line="276" w:lineRule="auto"/>
        <w:jc w:val="both"/>
        <w:rPr>
          <w:rFonts w:cs="Arial"/>
          <w:sz w:val="20"/>
        </w:rPr>
      </w:pPr>
      <w:r>
        <w:rPr>
          <w:rFonts w:cs="Arial"/>
          <w:sz w:val="20"/>
        </w:rPr>
        <w:t>Overlay controls shall appear when hovering over a camera in live view.</w:t>
      </w:r>
    </w:p>
    <w:p w14:paraId="5B5DF20F" w14:textId="77777777" w:rsidR="002C6CCC" w:rsidRDefault="002C6CCC" w:rsidP="002C6CCC">
      <w:pPr>
        <w:pStyle w:val="StyleDefaultComplex10pt"/>
        <w:numPr>
          <w:ilvl w:val="5"/>
          <w:numId w:val="8"/>
        </w:numPr>
        <w:spacing w:before="60" w:after="0" w:line="276" w:lineRule="auto"/>
        <w:jc w:val="both"/>
        <w:rPr>
          <w:rFonts w:cs="Arial"/>
          <w:sz w:val="20"/>
        </w:rPr>
      </w:pPr>
      <w:r>
        <w:rPr>
          <w:rFonts w:cs="Arial"/>
          <w:sz w:val="20"/>
        </w:rPr>
        <w:t>Appearance:</w:t>
      </w:r>
      <w:r>
        <w:rPr>
          <w:rFonts w:cs="Arial"/>
          <w:sz w:val="20"/>
        </w:rPr>
        <w:tab/>
        <w:t>text color, font, style, transparency, location</w:t>
      </w:r>
    </w:p>
    <w:p w14:paraId="646E0922" w14:textId="77777777" w:rsidR="00FE1051" w:rsidRDefault="002C6CCC" w:rsidP="002C6CCC">
      <w:pPr>
        <w:pStyle w:val="StyleDefaultComplex10pt"/>
        <w:numPr>
          <w:ilvl w:val="5"/>
          <w:numId w:val="8"/>
        </w:numPr>
        <w:spacing w:before="60" w:after="0" w:line="276" w:lineRule="auto"/>
        <w:jc w:val="both"/>
        <w:rPr>
          <w:rFonts w:cs="Arial"/>
          <w:sz w:val="20"/>
        </w:rPr>
      </w:pPr>
      <w:r>
        <w:rPr>
          <w:rFonts w:cs="Arial"/>
          <w:sz w:val="20"/>
        </w:rPr>
        <w:t>Control types:</w:t>
      </w:r>
      <w:r>
        <w:rPr>
          <w:rFonts w:cs="Arial"/>
          <w:sz w:val="20"/>
        </w:rPr>
        <w:tab/>
        <w:t>audio inputs and outputs, alarm outputs, input events, soft triggers, serial data, manual record</w:t>
      </w:r>
      <w:r w:rsidR="00FE1051">
        <w:rPr>
          <w:rFonts w:cs="Arial"/>
          <w:sz w:val="20"/>
        </w:rPr>
        <w:t>.</w:t>
      </w:r>
    </w:p>
    <w:p w14:paraId="0DA27F63" w14:textId="77777777" w:rsidR="00FE1051" w:rsidRDefault="00FE1051" w:rsidP="00FE1051">
      <w:pPr>
        <w:pStyle w:val="StyleDefaultComplex10pt"/>
        <w:numPr>
          <w:ilvl w:val="4"/>
          <w:numId w:val="8"/>
        </w:numPr>
        <w:spacing w:before="60" w:after="0" w:line="276" w:lineRule="auto"/>
        <w:jc w:val="both"/>
        <w:rPr>
          <w:rFonts w:cs="Arial"/>
          <w:sz w:val="20"/>
        </w:rPr>
      </w:pPr>
      <w:r>
        <w:rPr>
          <w:rFonts w:cs="Arial"/>
          <w:sz w:val="20"/>
        </w:rPr>
        <w:t>System information shall be capable of display on a single page to include the following:</w:t>
      </w:r>
    </w:p>
    <w:p w14:paraId="152FEC13" w14:textId="77777777" w:rsidR="00FE1051" w:rsidRDefault="00FE1051" w:rsidP="00FE1051">
      <w:pPr>
        <w:pStyle w:val="StyleDefaultComplex10pt"/>
        <w:numPr>
          <w:ilvl w:val="5"/>
          <w:numId w:val="8"/>
        </w:numPr>
        <w:spacing w:before="60" w:after="0" w:line="276" w:lineRule="auto"/>
        <w:jc w:val="both"/>
        <w:rPr>
          <w:rFonts w:cs="Arial"/>
          <w:sz w:val="20"/>
        </w:rPr>
      </w:pPr>
      <w:r>
        <w:rPr>
          <w:rFonts w:cs="Arial"/>
          <w:sz w:val="20"/>
        </w:rPr>
        <w:t>Status of all servers and cameras currently connected.</w:t>
      </w:r>
    </w:p>
    <w:p w14:paraId="255635A1" w14:textId="63E37FFB" w:rsidR="0008008E" w:rsidRDefault="00FE1051" w:rsidP="00FE1051">
      <w:pPr>
        <w:pStyle w:val="StyleDefaultComplex10pt"/>
        <w:numPr>
          <w:ilvl w:val="5"/>
          <w:numId w:val="8"/>
        </w:numPr>
        <w:spacing w:before="60" w:after="0" w:line="276" w:lineRule="auto"/>
        <w:jc w:val="both"/>
        <w:rPr>
          <w:rFonts w:cs="Arial"/>
          <w:sz w:val="20"/>
        </w:rPr>
      </w:pPr>
      <w:r>
        <w:rPr>
          <w:rFonts w:cs="Arial"/>
          <w:sz w:val="20"/>
        </w:rPr>
        <w:t>Alarms, events, MAC addresses, camera configuration, format, and frame rate from</w:t>
      </w:r>
      <w:r w:rsidR="0008008E">
        <w:rPr>
          <w:rFonts w:cs="Arial"/>
          <w:sz w:val="20"/>
        </w:rPr>
        <w:t xml:space="preserve"> </w:t>
      </w:r>
      <w:r>
        <w:rPr>
          <w:rFonts w:cs="Arial"/>
          <w:sz w:val="20"/>
        </w:rPr>
        <w:t>each individual camera.</w:t>
      </w:r>
    </w:p>
    <w:p w14:paraId="29B1B141" w14:textId="523F01BB" w:rsidR="00FE1051" w:rsidRDefault="00FE1051" w:rsidP="00FE1051">
      <w:pPr>
        <w:pStyle w:val="StyleDefaultComplex10pt"/>
        <w:numPr>
          <w:ilvl w:val="4"/>
          <w:numId w:val="8"/>
        </w:numPr>
        <w:spacing w:before="60" w:after="0" w:line="276" w:lineRule="auto"/>
        <w:jc w:val="both"/>
        <w:rPr>
          <w:rFonts w:cs="Arial"/>
          <w:sz w:val="20"/>
        </w:rPr>
      </w:pPr>
      <w:r>
        <w:rPr>
          <w:rFonts w:cs="Arial"/>
          <w:sz w:val="20"/>
        </w:rPr>
        <w:t>The VMS shall be able to display the following additional system information:</w:t>
      </w:r>
    </w:p>
    <w:p w14:paraId="5632544D" w14:textId="56EA98D6" w:rsidR="00FE1051" w:rsidRDefault="00FE1051" w:rsidP="00FE1051">
      <w:pPr>
        <w:pStyle w:val="StyleDefaultComplex10pt"/>
        <w:numPr>
          <w:ilvl w:val="5"/>
          <w:numId w:val="8"/>
        </w:numPr>
        <w:spacing w:before="60" w:after="0" w:line="276" w:lineRule="auto"/>
        <w:jc w:val="both"/>
        <w:rPr>
          <w:rFonts w:cs="Arial"/>
          <w:sz w:val="20"/>
        </w:rPr>
      </w:pPr>
      <w:r>
        <w:rPr>
          <w:rFonts w:cs="Arial"/>
          <w:sz w:val="20"/>
        </w:rPr>
        <w:t>User currently logged in to the system.</w:t>
      </w:r>
    </w:p>
    <w:p w14:paraId="00F63A10" w14:textId="550041E2" w:rsidR="00FE1051" w:rsidRDefault="00FE1051" w:rsidP="00FE1051">
      <w:pPr>
        <w:pStyle w:val="StyleDefaultComplex10pt"/>
        <w:numPr>
          <w:ilvl w:val="5"/>
          <w:numId w:val="8"/>
        </w:numPr>
        <w:spacing w:before="60" w:after="0" w:line="276" w:lineRule="auto"/>
        <w:jc w:val="both"/>
        <w:rPr>
          <w:rFonts w:cs="Arial"/>
          <w:sz w:val="20"/>
        </w:rPr>
      </w:pPr>
      <w:r>
        <w:rPr>
          <w:rFonts w:cs="Arial"/>
          <w:sz w:val="20"/>
        </w:rPr>
        <w:t>Plug-in file version information number and status.</w:t>
      </w:r>
    </w:p>
    <w:p w14:paraId="38A771FF" w14:textId="1E525B66" w:rsidR="00FE1051" w:rsidRPr="00A150E0" w:rsidRDefault="00FE1051" w:rsidP="00A150E0">
      <w:pPr>
        <w:pStyle w:val="StyleDefaultComplex10pt"/>
        <w:numPr>
          <w:ilvl w:val="5"/>
          <w:numId w:val="8"/>
        </w:numPr>
        <w:spacing w:before="60" w:after="0" w:line="276" w:lineRule="auto"/>
        <w:jc w:val="both"/>
        <w:rPr>
          <w:rFonts w:cs="Arial"/>
          <w:sz w:val="20"/>
        </w:rPr>
      </w:pPr>
      <w:r>
        <w:rPr>
          <w:rFonts w:cs="Arial"/>
          <w:sz w:val="20"/>
        </w:rPr>
        <w:t>System log containing a detailed history of system processes.</w:t>
      </w:r>
    </w:p>
    <w:p w14:paraId="59021D0A" w14:textId="1DDB8159" w:rsidR="00A5676A" w:rsidRDefault="00A5676A" w:rsidP="00A5676A">
      <w:pPr>
        <w:pStyle w:val="StyleDefaultComplex10pt"/>
        <w:numPr>
          <w:ilvl w:val="4"/>
          <w:numId w:val="8"/>
        </w:numPr>
        <w:spacing w:before="60" w:after="0" w:line="276" w:lineRule="auto"/>
        <w:jc w:val="both"/>
        <w:rPr>
          <w:rFonts w:cs="Arial"/>
          <w:sz w:val="20"/>
        </w:rPr>
      </w:pPr>
      <w:r>
        <w:rPr>
          <w:rFonts w:cs="Arial"/>
          <w:sz w:val="20"/>
        </w:rPr>
        <w:t>The VMS shall support creation of user views, based on permission level of the user.</w:t>
      </w:r>
    </w:p>
    <w:p w14:paraId="08FDEF0E" w14:textId="189B5550" w:rsidR="00A5676A" w:rsidRDefault="00A5676A" w:rsidP="00A5676A">
      <w:pPr>
        <w:pStyle w:val="StyleDefaultComplex10pt"/>
        <w:numPr>
          <w:ilvl w:val="4"/>
          <w:numId w:val="8"/>
        </w:numPr>
        <w:spacing w:before="60" w:after="0" w:line="276" w:lineRule="auto"/>
        <w:jc w:val="both"/>
        <w:rPr>
          <w:rFonts w:cs="Arial"/>
          <w:sz w:val="20"/>
        </w:rPr>
      </w:pPr>
      <w:r>
        <w:rPr>
          <w:rFonts w:cs="Arial"/>
          <w:sz w:val="20"/>
        </w:rPr>
        <w:t>The VMS shall support display of notification to the user for common setup tasks that should be performed, including:</w:t>
      </w:r>
    </w:p>
    <w:p w14:paraId="1A249C8E" w14:textId="1C0E2920"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Configuring motion on all cameras.</w:t>
      </w:r>
    </w:p>
    <w:p w14:paraId="664C721C" w14:textId="50783C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Changing the default password, including forcing strong passwords.</w:t>
      </w:r>
    </w:p>
    <w:p w14:paraId="0F0964BC" w14:textId="3A098673"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Time delta between server and camera.</w:t>
      </w:r>
    </w:p>
    <w:p w14:paraId="0B25CFC5" w14:textId="048CD715" w:rsidR="00A5676A" w:rsidRDefault="00A5676A" w:rsidP="00A5676A">
      <w:pPr>
        <w:pStyle w:val="StyleDefaultComplex10pt"/>
        <w:numPr>
          <w:ilvl w:val="3"/>
          <w:numId w:val="8"/>
        </w:numPr>
        <w:spacing w:before="60" w:after="0" w:line="276" w:lineRule="auto"/>
        <w:jc w:val="both"/>
        <w:rPr>
          <w:rFonts w:cs="Arial"/>
          <w:sz w:val="20"/>
        </w:rPr>
      </w:pPr>
      <w:r>
        <w:rPr>
          <w:rFonts w:cs="Arial"/>
          <w:sz w:val="20"/>
        </w:rPr>
        <w:t>Pan Tilt Zoom (PTZ)</w:t>
      </w:r>
    </w:p>
    <w:p w14:paraId="2A23F4EE" w14:textId="58316A54" w:rsidR="00A5676A" w:rsidRDefault="00A5676A" w:rsidP="00A5676A">
      <w:pPr>
        <w:pStyle w:val="StyleDefaultComplex10pt"/>
        <w:numPr>
          <w:ilvl w:val="4"/>
          <w:numId w:val="8"/>
        </w:numPr>
        <w:spacing w:before="60" w:after="0" w:line="276" w:lineRule="auto"/>
        <w:jc w:val="both"/>
        <w:rPr>
          <w:rFonts w:cs="Arial"/>
          <w:sz w:val="20"/>
        </w:rPr>
      </w:pPr>
      <w:r>
        <w:rPr>
          <w:rFonts w:cs="Arial"/>
          <w:sz w:val="20"/>
        </w:rPr>
        <w:t>The VMS shall allow control of PTZ cameras to authorized users and be used to maneuver and zoom a PTZ camera at adjustable speed.</w:t>
      </w:r>
    </w:p>
    <w:p w14:paraId="42949503" w14:textId="77777777" w:rsidR="00A5676A" w:rsidRDefault="00A5676A" w:rsidP="00A5676A">
      <w:pPr>
        <w:pStyle w:val="StyleDefaultComplex10pt"/>
        <w:numPr>
          <w:ilvl w:val="4"/>
          <w:numId w:val="8"/>
        </w:numPr>
        <w:spacing w:before="60" w:after="0" w:line="276" w:lineRule="auto"/>
        <w:jc w:val="both"/>
        <w:rPr>
          <w:rFonts w:cs="Arial"/>
          <w:sz w:val="20"/>
        </w:rPr>
      </w:pPr>
      <w:r>
        <w:rPr>
          <w:rFonts w:cs="Arial"/>
          <w:sz w:val="20"/>
        </w:rPr>
        <w:lastRenderedPageBreak/>
        <w:t>When used on a non-PTZ camera, the VMS shall allow a user to digitally pan, tilt and zoom on any video, whether live or recorded.</w:t>
      </w:r>
    </w:p>
    <w:p w14:paraId="014B3BDF" w14:textId="77777777" w:rsidR="00A5676A" w:rsidRDefault="00A5676A" w:rsidP="00A5676A">
      <w:pPr>
        <w:pStyle w:val="StyleDefaultComplex10pt"/>
        <w:numPr>
          <w:ilvl w:val="4"/>
          <w:numId w:val="8"/>
        </w:numPr>
        <w:spacing w:before="60" w:after="0" w:line="276" w:lineRule="auto"/>
        <w:jc w:val="both"/>
        <w:rPr>
          <w:rFonts w:cs="Arial"/>
          <w:sz w:val="20"/>
        </w:rPr>
      </w:pPr>
      <w:r>
        <w:rPr>
          <w:rFonts w:cs="Arial"/>
          <w:sz w:val="20"/>
        </w:rPr>
        <w:t>The VMS shall allow the following methods of controlling a PTZ camera to be available:</w:t>
      </w:r>
    </w:p>
    <w:p w14:paraId="6E6CAFDF"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PTZ graphics control windows.</w:t>
      </w:r>
    </w:p>
    <w:p w14:paraId="2148E897"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Live graphic overlay PTZ control icons.</w:t>
      </w:r>
    </w:p>
    <w:p w14:paraId="1A7F5F7D"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Keyboard control (up, down, left, right arrows; page up, page down for zoom).</w:t>
      </w:r>
    </w:p>
    <w:p w14:paraId="716396A9"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PTZ presets.</w:t>
      </w:r>
    </w:p>
    <w:p w14:paraId="2560991B"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Digital PTZ.</w:t>
      </w:r>
    </w:p>
    <w:p w14:paraId="2A5E42A9"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USB joystick.</w:t>
      </w:r>
    </w:p>
    <w:p w14:paraId="727E4F57" w14:textId="77777777" w:rsidR="00A5676A" w:rsidRDefault="00A5676A" w:rsidP="00A5676A">
      <w:pPr>
        <w:pStyle w:val="StyleDefaultComplex10pt"/>
        <w:numPr>
          <w:ilvl w:val="5"/>
          <w:numId w:val="8"/>
        </w:numPr>
        <w:spacing w:before="60" w:after="0" w:line="276" w:lineRule="auto"/>
        <w:jc w:val="both"/>
        <w:rPr>
          <w:rFonts w:cs="Arial"/>
          <w:sz w:val="20"/>
        </w:rPr>
      </w:pPr>
      <w:r>
        <w:rPr>
          <w:rFonts w:cs="Arial"/>
          <w:sz w:val="20"/>
        </w:rPr>
        <w:t>Proportional PTZ control using a mouse.</w:t>
      </w:r>
    </w:p>
    <w:p w14:paraId="43FAABBE" w14:textId="27874DD6" w:rsidR="00370954" w:rsidRDefault="00370954" w:rsidP="00370954">
      <w:pPr>
        <w:pStyle w:val="StyleDefaultComplex10pt"/>
        <w:numPr>
          <w:ilvl w:val="3"/>
          <w:numId w:val="8"/>
        </w:numPr>
        <w:spacing w:before="60" w:after="0" w:line="276" w:lineRule="auto"/>
        <w:jc w:val="both"/>
        <w:rPr>
          <w:rFonts w:cs="Arial"/>
          <w:sz w:val="20"/>
        </w:rPr>
      </w:pPr>
      <w:r>
        <w:rPr>
          <w:rFonts w:cs="Arial"/>
          <w:sz w:val="20"/>
        </w:rPr>
        <w:t>Export</w:t>
      </w:r>
    </w:p>
    <w:p w14:paraId="0CC1DA78" w14:textId="2C441BED" w:rsidR="00370954" w:rsidRDefault="00370954" w:rsidP="00370954">
      <w:pPr>
        <w:pStyle w:val="StyleDefaultComplex10pt"/>
        <w:numPr>
          <w:ilvl w:val="4"/>
          <w:numId w:val="8"/>
        </w:numPr>
        <w:spacing w:before="60" w:after="0" w:line="276" w:lineRule="auto"/>
        <w:jc w:val="both"/>
        <w:rPr>
          <w:rFonts w:cs="Arial"/>
          <w:sz w:val="20"/>
        </w:rPr>
      </w:pPr>
      <w:r>
        <w:rPr>
          <w:rFonts w:cs="Arial"/>
          <w:sz w:val="20"/>
        </w:rPr>
        <w:t>The VMS software shall have the capability to export video, POS data and audio files</w:t>
      </w:r>
      <w:r w:rsidR="00A150E0">
        <w:rPr>
          <w:rFonts w:cs="Arial"/>
          <w:sz w:val="20"/>
        </w:rPr>
        <w:t xml:space="preserve"> from a single source</w:t>
      </w:r>
      <w:r>
        <w:rPr>
          <w:rFonts w:cs="Arial"/>
          <w:sz w:val="20"/>
        </w:rPr>
        <w:t xml:space="preserve"> without overwriting previous exports.</w:t>
      </w:r>
    </w:p>
    <w:p w14:paraId="60C6BC67" w14:textId="7F1B7E0D" w:rsidR="00370954" w:rsidRDefault="00370954" w:rsidP="00370954">
      <w:pPr>
        <w:pStyle w:val="StyleDefaultComplex10pt"/>
        <w:numPr>
          <w:ilvl w:val="5"/>
          <w:numId w:val="8"/>
        </w:numPr>
        <w:spacing w:before="60" w:after="0" w:line="276" w:lineRule="auto"/>
        <w:jc w:val="both"/>
        <w:rPr>
          <w:rFonts w:cs="Arial"/>
          <w:sz w:val="20"/>
        </w:rPr>
      </w:pPr>
      <w:r>
        <w:rPr>
          <w:rFonts w:cs="Arial"/>
          <w:sz w:val="20"/>
        </w:rPr>
        <w:t>Export file formats supported:</w:t>
      </w:r>
      <w:r>
        <w:rPr>
          <w:rFonts w:cs="Arial"/>
          <w:sz w:val="20"/>
        </w:rPr>
        <w:tab/>
        <w:t>.exe, .</w:t>
      </w:r>
      <w:proofErr w:type="spellStart"/>
      <w:r>
        <w:rPr>
          <w:rFonts w:cs="Arial"/>
          <w:sz w:val="20"/>
        </w:rPr>
        <w:t>avi</w:t>
      </w:r>
      <w:proofErr w:type="spellEnd"/>
      <w:r>
        <w:rPr>
          <w:rFonts w:cs="Arial"/>
          <w:sz w:val="20"/>
        </w:rPr>
        <w:t>, .</w:t>
      </w:r>
      <w:proofErr w:type="spellStart"/>
      <w:r>
        <w:rPr>
          <w:rFonts w:cs="Arial"/>
          <w:sz w:val="20"/>
        </w:rPr>
        <w:t>ps</w:t>
      </w:r>
      <w:proofErr w:type="spellEnd"/>
      <w:r>
        <w:rPr>
          <w:rFonts w:cs="Arial"/>
          <w:sz w:val="20"/>
        </w:rPr>
        <w:t>, .mov, .</w:t>
      </w:r>
      <w:proofErr w:type="spellStart"/>
      <w:r>
        <w:rPr>
          <w:rFonts w:cs="Arial"/>
          <w:sz w:val="20"/>
        </w:rPr>
        <w:t>psx</w:t>
      </w:r>
      <w:proofErr w:type="spellEnd"/>
      <w:r>
        <w:rPr>
          <w:rFonts w:cs="Arial"/>
          <w:sz w:val="20"/>
        </w:rPr>
        <w:t>, .mp4</w:t>
      </w:r>
    </w:p>
    <w:p w14:paraId="5907296E" w14:textId="71695913" w:rsidR="00370954" w:rsidRDefault="00370954" w:rsidP="00370954">
      <w:pPr>
        <w:pStyle w:val="StyleDefaultComplex10pt"/>
        <w:numPr>
          <w:ilvl w:val="4"/>
          <w:numId w:val="8"/>
        </w:numPr>
        <w:spacing w:before="60" w:after="0" w:line="276" w:lineRule="auto"/>
        <w:jc w:val="both"/>
        <w:rPr>
          <w:rFonts w:cs="Arial"/>
          <w:sz w:val="20"/>
        </w:rPr>
      </w:pPr>
      <w:r>
        <w:rPr>
          <w:rFonts w:cs="Arial"/>
          <w:sz w:val="20"/>
        </w:rPr>
        <w:t>The VMS software shall have a feature to export a video segment from specific</w:t>
      </w:r>
      <w:r w:rsidR="00247D16">
        <w:rPr>
          <w:rFonts w:cs="Arial"/>
          <w:sz w:val="20"/>
        </w:rPr>
        <w:t xml:space="preserve"> single</w:t>
      </w:r>
      <w:r>
        <w:rPr>
          <w:rFonts w:cs="Arial"/>
          <w:sz w:val="20"/>
        </w:rPr>
        <w:t xml:space="preserve"> cameras or audio inputs to a CD or DVD upon an event.</w:t>
      </w:r>
    </w:p>
    <w:p w14:paraId="61CA8F76" w14:textId="77777777" w:rsidR="00370954" w:rsidRDefault="00370954" w:rsidP="00370954">
      <w:pPr>
        <w:pStyle w:val="StyleDefaultComplex10pt"/>
        <w:numPr>
          <w:ilvl w:val="4"/>
          <w:numId w:val="8"/>
        </w:numPr>
        <w:spacing w:before="60" w:after="0" w:line="276" w:lineRule="auto"/>
        <w:jc w:val="both"/>
        <w:rPr>
          <w:rFonts w:cs="Arial"/>
          <w:sz w:val="20"/>
        </w:rPr>
      </w:pPr>
      <w:r>
        <w:rPr>
          <w:rFonts w:cs="Arial"/>
          <w:sz w:val="20"/>
        </w:rPr>
        <w:t>VMS standalone player</w:t>
      </w:r>
    </w:p>
    <w:p w14:paraId="3CCC7AAB" w14:textId="60C7197D" w:rsidR="00370954" w:rsidRDefault="00370954" w:rsidP="00370954">
      <w:pPr>
        <w:pStyle w:val="StyleDefaultComplex10pt"/>
        <w:numPr>
          <w:ilvl w:val="5"/>
          <w:numId w:val="8"/>
        </w:numPr>
        <w:spacing w:before="60" w:after="0" w:line="276" w:lineRule="auto"/>
        <w:jc w:val="both"/>
        <w:rPr>
          <w:rFonts w:cs="Arial"/>
          <w:sz w:val="20"/>
        </w:rPr>
      </w:pPr>
      <w:r>
        <w:rPr>
          <w:rFonts w:cs="Arial"/>
          <w:sz w:val="20"/>
        </w:rPr>
        <w:t>The VMS standalone player shall package all the exported video into a single executable file.</w:t>
      </w:r>
    </w:p>
    <w:p w14:paraId="5CBFAB96" w14:textId="2B6CCCF3" w:rsidR="00370954" w:rsidRDefault="00370954" w:rsidP="00370954">
      <w:pPr>
        <w:pStyle w:val="StyleDefaultComplex10pt"/>
        <w:numPr>
          <w:ilvl w:val="5"/>
          <w:numId w:val="8"/>
        </w:numPr>
        <w:spacing w:before="60" w:after="0" w:line="276" w:lineRule="auto"/>
        <w:jc w:val="both"/>
        <w:rPr>
          <w:rFonts w:cs="Arial"/>
          <w:sz w:val="20"/>
        </w:rPr>
      </w:pPr>
      <w:r>
        <w:rPr>
          <w:rFonts w:cs="Arial"/>
          <w:sz w:val="20"/>
        </w:rPr>
        <w:t xml:space="preserve"> The VMS standalone player shall be able to authenticate that the video has not been tampered with using keyed Hash Message Authentication Code (HMAC).</w:t>
      </w:r>
    </w:p>
    <w:p w14:paraId="07FF61D8" w14:textId="4CEF4BCE" w:rsidR="00370954" w:rsidRDefault="00370954" w:rsidP="00370954">
      <w:pPr>
        <w:pStyle w:val="StyleDefaultComplex10pt"/>
        <w:numPr>
          <w:ilvl w:val="3"/>
          <w:numId w:val="8"/>
        </w:numPr>
        <w:spacing w:before="60" w:after="0" w:line="276" w:lineRule="auto"/>
        <w:jc w:val="both"/>
        <w:rPr>
          <w:rFonts w:cs="Arial"/>
          <w:sz w:val="20"/>
        </w:rPr>
      </w:pPr>
      <w:r>
        <w:rPr>
          <w:rFonts w:cs="Arial"/>
          <w:sz w:val="20"/>
        </w:rPr>
        <w:t>Administration and Configuration</w:t>
      </w:r>
    </w:p>
    <w:p w14:paraId="133C005F" w14:textId="71619358" w:rsidR="00370954" w:rsidRDefault="00370954" w:rsidP="00370954">
      <w:pPr>
        <w:pStyle w:val="StyleDefaultComplex10pt"/>
        <w:numPr>
          <w:ilvl w:val="4"/>
          <w:numId w:val="8"/>
        </w:numPr>
        <w:spacing w:before="60" w:after="0" w:line="276" w:lineRule="auto"/>
        <w:jc w:val="both"/>
        <w:rPr>
          <w:rFonts w:cs="Arial"/>
          <w:sz w:val="20"/>
        </w:rPr>
      </w:pPr>
      <w:r>
        <w:rPr>
          <w:rFonts w:cs="Arial"/>
          <w:sz w:val="20"/>
        </w:rPr>
        <w:t>User administration functions:</w:t>
      </w:r>
    </w:p>
    <w:p w14:paraId="475E8BDB" w14:textId="16F42996" w:rsidR="00370954" w:rsidRDefault="00370954" w:rsidP="00370954">
      <w:pPr>
        <w:pStyle w:val="StyleDefaultComplex10pt"/>
        <w:numPr>
          <w:ilvl w:val="5"/>
          <w:numId w:val="8"/>
        </w:numPr>
        <w:spacing w:before="60" w:after="0" w:line="276" w:lineRule="auto"/>
        <w:jc w:val="both"/>
        <w:rPr>
          <w:rFonts w:cs="Arial"/>
          <w:sz w:val="20"/>
        </w:rPr>
      </w:pPr>
      <w:r>
        <w:rPr>
          <w:rFonts w:cs="Arial"/>
          <w:sz w:val="20"/>
        </w:rPr>
        <w:t>Permissions</w:t>
      </w:r>
    </w:p>
    <w:p w14:paraId="7C9E98C4" w14:textId="7275FDB6" w:rsidR="00370954" w:rsidRDefault="00370954" w:rsidP="00370954">
      <w:pPr>
        <w:pStyle w:val="StyleDefaultComplex10pt"/>
        <w:numPr>
          <w:ilvl w:val="6"/>
          <w:numId w:val="8"/>
        </w:numPr>
        <w:spacing w:before="60" w:after="0" w:line="276" w:lineRule="auto"/>
        <w:jc w:val="both"/>
        <w:rPr>
          <w:rFonts w:cs="Arial"/>
          <w:sz w:val="20"/>
        </w:rPr>
      </w:pPr>
      <w:r>
        <w:rPr>
          <w:rFonts w:cs="Arial"/>
          <w:sz w:val="20"/>
        </w:rPr>
        <w:t>Authenticate the user’s permission level by</w:t>
      </w:r>
      <w:r w:rsidR="00F7753F">
        <w:rPr>
          <w:rFonts w:cs="Arial"/>
          <w:sz w:val="20"/>
        </w:rPr>
        <w:t>:</w:t>
      </w:r>
    </w:p>
    <w:p w14:paraId="6B503CDF" w14:textId="33931758" w:rsidR="00370954" w:rsidRDefault="00F7753F" w:rsidP="00370954">
      <w:pPr>
        <w:pStyle w:val="StyleDefaultComplex10pt"/>
        <w:numPr>
          <w:ilvl w:val="7"/>
          <w:numId w:val="8"/>
        </w:numPr>
        <w:spacing w:before="60" w:after="0" w:line="276" w:lineRule="auto"/>
        <w:jc w:val="both"/>
        <w:rPr>
          <w:rFonts w:cs="Arial"/>
          <w:sz w:val="20"/>
        </w:rPr>
      </w:pPr>
      <w:r>
        <w:rPr>
          <w:rFonts w:cs="Arial"/>
          <w:sz w:val="20"/>
        </w:rPr>
        <w:t>Combination of username and password.</w:t>
      </w:r>
    </w:p>
    <w:p w14:paraId="577DA3DE" w14:textId="5E797251" w:rsidR="00F7753F" w:rsidRDefault="00F7753F" w:rsidP="00F7753F">
      <w:pPr>
        <w:pStyle w:val="StyleDefaultComplex10pt"/>
        <w:numPr>
          <w:ilvl w:val="6"/>
          <w:numId w:val="8"/>
        </w:numPr>
        <w:spacing w:before="60" w:after="0" w:line="276" w:lineRule="auto"/>
        <w:jc w:val="both"/>
        <w:rPr>
          <w:rFonts w:cs="Arial"/>
          <w:sz w:val="20"/>
        </w:rPr>
      </w:pPr>
      <w:r>
        <w:rPr>
          <w:rFonts w:cs="Arial"/>
          <w:sz w:val="20"/>
        </w:rPr>
        <w:t xml:space="preserve">Allow for </w:t>
      </w:r>
      <w:r w:rsidR="00E039DB">
        <w:rPr>
          <w:rFonts w:cs="Arial"/>
          <w:sz w:val="20"/>
        </w:rPr>
        <w:t>pre-set permission groups:</w:t>
      </w:r>
    </w:p>
    <w:p w14:paraId="74236397" w14:textId="2659C92E" w:rsidR="00E039DB" w:rsidRDefault="00E039DB" w:rsidP="00E039DB">
      <w:pPr>
        <w:pStyle w:val="StyleDefaultComplex10pt"/>
        <w:numPr>
          <w:ilvl w:val="7"/>
          <w:numId w:val="8"/>
        </w:numPr>
        <w:spacing w:before="60" w:after="0" w:line="276" w:lineRule="auto"/>
        <w:jc w:val="both"/>
        <w:rPr>
          <w:rFonts w:cs="Arial"/>
          <w:sz w:val="20"/>
        </w:rPr>
      </w:pPr>
      <w:r>
        <w:rPr>
          <w:rFonts w:cs="Arial"/>
          <w:sz w:val="20"/>
        </w:rPr>
        <w:t>Restricted.</w:t>
      </w:r>
    </w:p>
    <w:p w14:paraId="5D87A0B5" w14:textId="48B56226" w:rsidR="00E039DB" w:rsidRDefault="00E039DB" w:rsidP="00E039DB">
      <w:pPr>
        <w:pStyle w:val="StyleDefaultComplex10pt"/>
        <w:numPr>
          <w:ilvl w:val="7"/>
          <w:numId w:val="8"/>
        </w:numPr>
        <w:spacing w:before="60" w:after="0" w:line="276" w:lineRule="auto"/>
        <w:jc w:val="both"/>
        <w:rPr>
          <w:rFonts w:cs="Arial"/>
          <w:sz w:val="20"/>
        </w:rPr>
      </w:pPr>
      <w:r>
        <w:rPr>
          <w:rFonts w:cs="Arial"/>
          <w:sz w:val="20"/>
        </w:rPr>
        <w:t>Power User.</w:t>
      </w:r>
    </w:p>
    <w:p w14:paraId="7183148F" w14:textId="08AF700E" w:rsidR="00E039DB" w:rsidRDefault="00E039DB" w:rsidP="00E039DB">
      <w:pPr>
        <w:pStyle w:val="StyleDefaultComplex10pt"/>
        <w:numPr>
          <w:ilvl w:val="7"/>
          <w:numId w:val="8"/>
        </w:numPr>
        <w:spacing w:before="60" w:after="0" w:line="276" w:lineRule="auto"/>
        <w:jc w:val="both"/>
        <w:rPr>
          <w:rFonts w:cs="Arial"/>
          <w:sz w:val="20"/>
        </w:rPr>
      </w:pPr>
      <w:r>
        <w:rPr>
          <w:rFonts w:cs="Arial"/>
          <w:sz w:val="20"/>
        </w:rPr>
        <w:t>Full Admin.</w:t>
      </w:r>
    </w:p>
    <w:p w14:paraId="4D6A79B7" w14:textId="69BFC7A9" w:rsidR="00E039DB" w:rsidRDefault="00E039DB" w:rsidP="00E039DB">
      <w:pPr>
        <w:pStyle w:val="StyleDefaultComplex10pt"/>
        <w:numPr>
          <w:ilvl w:val="7"/>
          <w:numId w:val="8"/>
        </w:numPr>
        <w:spacing w:before="60" w:after="0" w:line="276" w:lineRule="auto"/>
        <w:jc w:val="both"/>
        <w:rPr>
          <w:rFonts w:cs="Arial"/>
          <w:sz w:val="20"/>
        </w:rPr>
      </w:pPr>
      <w:r>
        <w:rPr>
          <w:rFonts w:cs="Arial"/>
          <w:sz w:val="20"/>
        </w:rPr>
        <w:t>User Admin.</w:t>
      </w:r>
    </w:p>
    <w:p w14:paraId="1C0DF955" w14:textId="5FFDAAB3" w:rsidR="00756001" w:rsidRDefault="00756001" w:rsidP="00756001">
      <w:pPr>
        <w:pStyle w:val="StyleDefaultComplex10pt"/>
        <w:numPr>
          <w:ilvl w:val="2"/>
          <w:numId w:val="8"/>
        </w:numPr>
        <w:spacing w:before="60" w:after="0" w:line="276" w:lineRule="auto"/>
        <w:jc w:val="both"/>
        <w:rPr>
          <w:rFonts w:cs="Arial"/>
          <w:sz w:val="20"/>
        </w:rPr>
      </w:pPr>
      <w:r>
        <w:rPr>
          <w:rFonts w:cs="Arial"/>
          <w:sz w:val="20"/>
        </w:rPr>
        <w:t>Updates – The Manufacturer shall have available timely updates of the VMS software.</w:t>
      </w:r>
    </w:p>
    <w:p w14:paraId="218A7922" w14:textId="52D0917B" w:rsidR="00756001" w:rsidRDefault="00756001" w:rsidP="00756001">
      <w:pPr>
        <w:pStyle w:val="StyleDefaultComplex10pt"/>
        <w:numPr>
          <w:ilvl w:val="3"/>
          <w:numId w:val="8"/>
        </w:numPr>
        <w:spacing w:before="60" w:after="0" w:line="276" w:lineRule="auto"/>
        <w:jc w:val="both"/>
        <w:rPr>
          <w:rFonts w:cs="Arial"/>
          <w:sz w:val="20"/>
        </w:rPr>
      </w:pPr>
      <w:r>
        <w:rPr>
          <w:rFonts w:cs="Arial"/>
          <w:sz w:val="20"/>
        </w:rPr>
        <w:t>Updates shall be discoverable by the software when Internet connectivity to</w:t>
      </w:r>
      <w:r w:rsidR="006B2F9B">
        <w:rPr>
          <w:rFonts w:cs="Arial"/>
          <w:sz w:val="20"/>
        </w:rPr>
        <w:t xml:space="preserve"> </w:t>
      </w:r>
      <w:hyperlink r:id="rId9" w:history="1">
        <w:r w:rsidR="006B2F9B" w:rsidRPr="00246827">
          <w:rPr>
            <w:rStyle w:val="Hyperlink"/>
            <w:rFonts w:cs="Arial"/>
            <w:sz w:val="20"/>
          </w:rPr>
          <w:t>https://exacq.com</w:t>
        </w:r>
      </w:hyperlink>
      <w:r w:rsidR="006B2F9B">
        <w:rPr>
          <w:rFonts w:cs="Arial"/>
          <w:sz w:val="20"/>
        </w:rPr>
        <w:t xml:space="preserve"> </w:t>
      </w:r>
      <w:r>
        <w:rPr>
          <w:rFonts w:cs="Arial"/>
          <w:sz w:val="20"/>
        </w:rPr>
        <w:t xml:space="preserve"> is available.</w:t>
      </w:r>
    </w:p>
    <w:p w14:paraId="1D4944EA" w14:textId="77777777" w:rsidR="00756001" w:rsidRDefault="00756001" w:rsidP="00756001">
      <w:pPr>
        <w:pStyle w:val="StyleDefaultComplex10pt"/>
        <w:numPr>
          <w:ilvl w:val="3"/>
          <w:numId w:val="8"/>
        </w:numPr>
        <w:spacing w:before="60" w:after="0" w:line="276" w:lineRule="auto"/>
        <w:jc w:val="both"/>
        <w:rPr>
          <w:rFonts w:cs="Arial"/>
          <w:sz w:val="20"/>
        </w:rPr>
      </w:pPr>
      <w:r>
        <w:rPr>
          <w:rFonts w:cs="Arial"/>
          <w:sz w:val="20"/>
        </w:rPr>
        <w:t>The VMS software shall support the ability to update without losing any configuration.</w:t>
      </w:r>
    </w:p>
    <w:p w14:paraId="75EAA087" w14:textId="0E2640F8" w:rsidR="00756001" w:rsidRDefault="00756001" w:rsidP="00756001">
      <w:pPr>
        <w:pStyle w:val="StyleDefaultComplex10pt"/>
        <w:numPr>
          <w:ilvl w:val="3"/>
          <w:numId w:val="8"/>
        </w:numPr>
        <w:spacing w:before="60" w:after="0" w:line="276" w:lineRule="auto"/>
        <w:jc w:val="both"/>
        <w:rPr>
          <w:rFonts w:cs="Arial"/>
          <w:sz w:val="20"/>
        </w:rPr>
      </w:pPr>
      <w:r>
        <w:rPr>
          <w:rFonts w:cs="Arial"/>
          <w:sz w:val="20"/>
        </w:rPr>
        <w:t>The VMS software shall provide the ability to update the software from within the software.</w:t>
      </w:r>
    </w:p>
    <w:p w14:paraId="2FBB449B" w14:textId="7CE047F4" w:rsidR="00756001" w:rsidRDefault="00756001" w:rsidP="00756001">
      <w:pPr>
        <w:pStyle w:val="StyleDefaultComplex10pt"/>
        <w:numPr>
          <w:ilvl w:val="3"/>
          <w:numId w:val="8"/>
        </w:numPr>
        <w:spacing w:before="60" w:after="0" w:line="276" w:lineRule="auto"/>
        <w:jc w:val="both"/>
        <w:rPr>
          <w:rFonts w:cs="Arial"/>
          <w:sz w:val="20"/>
        </w:rPr>
      </w:pPr>
      <w:r>
        <w:rPr>
          <w:rFonts w:cs="Arial"/>
          <w:sz w:val="20"/>
        </w:rPr>
        <w:t xml:space="preserve"> The VMS software shall provide the ability to run an executable update program in the operating system to update the software.</w:t>
      </w:r>
    </w:p>
    <w:p w14:paraId="5A478046" w14:textId="77777777" w:rsidR="00756001" w:rsidRDefault="00756001" w:rsidP="00756001">
      <w:pPr>
        <w:pStyle w:val="StyleDefaultComplex10pt"/>
        <w:spacing w:before="60" w:after="0" w:line="276" w:lineRule="auto"/>
        <w:jc w:val="both"/>
        <w:rPr>
          <w:rFonts w:cs="Arial"/>
          <w:sz w:val="20"/>
        </w:rPr>
      </w:pPr>
    </w:p>
    <w:p w14:paraId="625226BE" w14:textId="5766F30D" w:rsidR="00756001" w:rsidRDefault="00C958D3" w:rsidP="00756001">
      <w:pPr>
        <w:pStyle w:val="StyleDefaultComplex10pt"/>
        <w:numPr>
          <w:ilvl w:val="1"/>
          <w:numId w:val="8"/>
        </w:numPr>
        <w:spacing w:before="60" w:after="0" w:line="276" w:lineRule="auto"/>
        <w:jc w:val="both"/>
        <w:rPr>
          <w:rFonts w:cs="Arial"/>
          <w:b/>
          <w:bCs/>
          <w:sz w:val="20"/>
        </w:rPr>
      </w:pPr>
      <w:r w:rsidRPr="00C958D3">
        <w:rPr>
          <w:rFonts w:cs="Arial"/>
          <w:b/>
          <w:bCs/>
          <w:sz w:val="20"/>
        </w:rPr>
        <w:t xml:space="preserve"> PERFORMANCE</w:t>
      </w:r>
    </w:p>
    <w:p w14:paraId="23871271" w14:textId="77777777" w:rsidR="00C958D3" w:rsidRDefault="00C958D3" w:rsidP="00C958D3">
      <w:pPr>
        <w:pStyle w:val="StyleDefaultComplex10pt"/>
        <w:spacing w:before="60" w:after="0" w:line="276" w:lineRule="auto"/>
        <w:jc w:val="both"/>
        <w:rPr>
          <w:rFonts w:cs="Arial"/>
          <w:b/>
          <w:bCs/>
          <w:sz w:val="20"/>
        </w:rPr>
      </w:pPr>
    </w:p>
    <w:p w14:paraId="21080BF6" w14:textId="4095034C" w:rsidR="00C958D3" w:rsidRPr="00CF54F2" w:rsidRDefault="00C958D3" w:rsidP="00C958D3">
      <w:pPr>
        <w:pStyle w:val="StyleDefaultComplex10pt"/>
        <w:numPr>
          <w:ilvl w:val="2"/>
          <w:numId w:val="8"/>
        </w:numPr>
        <w:spacing w:before="60" w:after="0" w:line="276" w:lineRule="auto"/>
        <w:jc w:val="both"/>
        <w:rPr>
          <w:rFonts w:cs="Arial"/>
          <w:sz w:val="20"/>
        </w:rPr>
      </w:pPr>
      <w:r w:rsidRPr="00CF54F2">
        <w:rPr>
          <w:rFonts w:cs="Arial"/>
          <w:sz w:val="20"/>
        </w:rPr>
        <w:lastRenderedPageBreak/>
        <w:t>Compatibility</w:t>
      </w:r>
    </w:p>
    <w:p w14:paraId="67F7365C" w14:textId="77777777" w:rsidR="00C958D3" w:rsidRDefault="00C958D3" w:rsidP="00C958D3">
      <w:pPr>
        <w:pStyle w:val="StyleDefaultComplex10pt"/>
        <w:numPr>
          <w:ilvl w:val="3"/>
          <w:numId w:val="8"/>
        </w:numPr>
        <w:spacing w:before="60" w:after="0" w:line="276" w:lineRule="auto"/>
        <w:jc w:val="both"/>
        <w:rPr>
          <w:rFonts w:cs="Arial"/>
          <w:sz w:val="20"/>
        </w:rPr>
      </w:pPr>
      <w:r w:rsidRPr="00C958D3">
        <w:rPr>
          <w:rFonts w:cs="Arial"/>
          <w:sz w:val="20"/>
        </w:rPr>
        <w:t xml:space="preserve">Video </w:t>
      </w:r>
      <w:r>
        <w:rPr>
          <w:rFonts w:cs="Arial"/>
          <w:sz w:val="20"/>
        </w:rPr>
        <w:t>– The Video Server shall be compatible with the following video manufacturers:</w:t>
      </w:r>
    </w:p>
    <w:p w14:paraId="2C1E7616" w14:textId="22F146AA" w:rsidR="00C958D3" w:rsidRDefault="00C958D3" w:rsidP="00C958D3">
      <w:pPr>
        <w:pStyle w:val="StyleDefaultComplex10pt"/>
        <w:numPr>
          <w:ilvl w:val="3"/>
          <w:numId w:val="8"/>
        </w:numPr>
        <w:spacing w:before="60" w:after="0" w:line="276" w:lineRule="auto"/>
        <w:jc w:val="both"/>
        <w:rPr>
          <w:rFonts w:cs="Arial"/>
          <w:sz w:val="20"/>
        </w:rPr>
      </w:pPr>
      <w:r>
        <w:rPr>
          <w:rFonts w:cs="Arial"/>
          <w:sz w:val="20"/>
        </w:rPr>
        <w:t xml:space="preserve">POS and retail analytics – The Video Server shall be compatible with the following </w:t>
      </w:r>
      <w:r w:rsidR="006B2F9B">
        <w:rPr>
          <w:rFonts w:cs="Arial"/>
          <w:sz w:val="20"/>
        </w:rPr>
        <w:t xml:space="preserve">POS and retail analytics </w:t>
      </w:r>
      <w:r>
        <w:rPr>
          <w:rFonts w:cs="Arial"/>
          <w:sz w:val="20"/>
        </w:rPr>
        <w:t>manufacturers:</w:t>
      </w:r>
    </w:p>
    <w:p w14:paraId="2FAC5799" w14:textId="1A2E3CAF" w:rsidR="00C958D3" w:rsidRPr="006B2F9B" w:rsidRDefault="006B2F9B" w:rsidP="006B2F9B">
      <w:pPr>
        <w:pStyle w:val="IntenseQuote"/>
        <w:jc w:val="left"/>
        <w:rPr>
          <w:i w:val="0"/>
          <w:iCs w:val="0"/>
        </w:rPr>
      </w:pPr>
      <w:r>
        <w:rPr>
          <w:i w:val="0"/>
          <w:iCs w:val="0"/>
        </w:rPr>
        <w:t>Specifier should complete the above sections to include manufacturers of those existing or new devices or software that will interface with the NVR.</w:t>
      </w:r>
      <w:r>
        <w:rPr>
          <w:i w:val="0"/>
          <w:iCs w:val="0"/>
        </w:rPr>
        <w:br/>
        <w:t xml:space="preserve">A list of integrations from </w:t>
      </w:r>
      <w:proofErr w:type="spellStart"/>
      <w:r>
        <w:rPr>
          <w:i w:val="0"/>
          <w:iCs w:val="0"/>
        </w:rPr>
        <w:t>exacq</w:t>
      </w:r>
      <w:proofErr w:type="spellEnd"/>
      <w:r>
        <w:rPr>
          <w:i w:val="0"/>
          <w:iCs w:val="0"/>
        </w:rPr>
        <w:t xml:space="preserve"> is available at </w:t>
      </w:r>
      <w:hyperlink r:id="rId10" w:history="1">
        <w:r w:rsidRPr="00246827">
          <w:rPr>
            <w:rStyle w:val="Hyperlink"/>
            <w:i w:val="0"/>
            <w:iCs w:val="0"/>
          </w:rPr>
          <w:t>https://exacq.com/inegration</w:t>
        </w:r>
      </w:hyperlink>
      <w:r>
        <w:rPr>
          <w:i w:val="0"/>
          <w:iCs w:val="0"/>
        </w:rPr>
        <w:t xml:space="preserve">. </w:t>
      </w:r>
    </w:p>
    <w:p w14:paraId="7AC90143" w14:textId="5B626C46" w:rsidR="00A5676A" w:rsidRDefault="00DE7368" w:rsidP="00DE7368">
      <w:pPr>
        <w:pStyle w:val="StyleDefaultComplex10pt"/>
        <w:numPr>
          <w:ilvl w:val="2"/>
          <w:numId w:val="8"/>
        </w:numPr>
        <w:spacing w:before="60" w:after="0" w:line="276" w:lineRule="auto"/>
        <w:jc w:val="both"/>
        <w:rPr>
          <w:rFonts w:cs="Arial"/>
          <w:sz w:val="20"/>
        </w:rPr>
      </w:pPr>
      <w:r>
        <w:rPr>
          <w:rFonts w:cs="Arial"/>
          <w:sz w:val="20"/>
        </w:rPr>
        <w:t>Maximum cameras per server</w:t>
      </w:r>
    </w:p>
    <w:p w14:paraId="69E09C1C" w14:textId="2BA5BA74" w:rsidR="00DE7368" w:rsidRDefault="00DE7368" w:rsidP="00DE7368">
      <w:pPr>
        <w:pStyle w:val="StyleDefaultComplex10pt"/>
        <w:numPr>
          <w:ilvl w:val="3"/>
          <w:numId w:val="8"/>
        </w:numPr>
        <w:spacing w:before="60" w:after="0" w:line="276" w:lineRule="auto"/>
        <w:jc w:val="both"/>
        <w:rPr>
          <w:rFonts w:cs="Arial"/>
          <w:sz w:val="20"/>
        </w:rPr>
      </w:pPr>
      <w:r>
        <w:rPr>
          <w:rFonts w:cs="Arial"/>
          <w:sz w:val="20"/>
        </w:rPr>
        <w:t>Analog:</w:t>
      </w:r>
      <w:r>
        <w:rPr>
          <w:rFonts w:cs="Arial"/>
          <w:sz w:val="20"/>
        </w:rPr>
        <w:tab/>
      </w:r>
      <w:r>
        <w:rPr>
          <w:rFonts w:cs="Arial"/>
          <w:sz w:val="20"/>
        </w:rPr>
        <w:tab/>
      </w:r>
      <w:r>
        <w:rPr>
          <w:rFonts w:cs="Arial"/>
          <w:sz w:val="20"/>
        </w:rPr>
        <w:tab/>
      </w:r>
      <w:r w:rsidR="00B52571">
        <w:rPr>
          <w:rFonts w:cs="Arial"/>
          <w:sz w:val="20"/>
        </w:rPr>
        <w:t>16</w:t>
      </w:r>
    </w:p>
    <w:p w14:paraId="187DF090" w14:textId="36735E2F" w:rsidR="00DE7368" w:rsidRDefault="00DE7368" w:rsidP="00DE7368">
      <w:pPr>
        <w:pStyle w:val="StyleDefaultComplex10pt"/>
        <w:numPr>
          <w:ilvl w:val="3"/>
          <w:numId w:val="8"/>
        </w:numPr>
        <w:spacing w:before="60" w:after="0" w:line="276" w:lineRule="auto"/>
        <w:jc w:val="both"/>
        <w:rPr>
          <w:rFonts w:cs="Arial"/>
          <w:sz w:val="20"/>
        </w:rPr>
      </w:pPr>
      <w:r>
        <w:rPr>
          <w:rFonts w:cs="Arial"/>
          <w:sz w:val="20"/>
        </w:rPr>
        <w:t>IP:</w:t>
      </w:r>
      <w:r>
        <w:rPr>
          <w:rFonts w:cs="Arial"/>
          <w:sz w:val="20"/>
        </w:rPr>
        <w:tab/>
      </w:r>
      <w:r>
        <w:rPr>
          <w:rFonts w:cs="Arial"/>
          <w:sz w:val="20"/>
        </w:rPr>
        <w:tab/>
      </w:r>
      <w:r>
        <w:rPr>
          <w:rFonts w:cs="Arial"/>
          <w:sz w:val="20"/>
        </w:rPr>
        <w:tab/>
      </w:r>
      <w:r>
        <w:rPr>
          <w:rFonts w:cs="Arial"/>
          <w:sz w:val="20"/>
        </w:rPr>
        <w:tab/>
        <w:t>1</w:t>
      </w:r>
      <w:r w:rsidR="00B52571">
        <w:rPr>
          <w:rFonts w:cs="Arial"/>
          <w:sz w:val="20"/>
        </w:rPr>
        <w:t>6</w:t>
      </w:r>
    </w:p>
    <w:p w14:paraId="0CA5E486" w14:textId="6067C186" w:rsidR="00DE7368" w:rsidRDefault="00DE7368" w:rsidP="00DE7368">
      <w:pPr>
        <w:pStyle w:val="StyleDefaultComplex10pt"/>
        <w:numPr>
          <w:ilvl w:val="2"/>
          <w:numId w:val="8"/>
        </w:numPr>
        <w:spacing w:before="60" w:after="0" w:line="276" w:lineRule="auto"/>
        <w:jc w:val="both"/>
        <w:rPr>
          <w:rFonts w:cs="Arial"/>
          <w:sz w:val="20"/>
        </w:rPr>
      </w:pPr>
      <w:r>
        <w:rPr>
          <w:rFonts w:cs="Arial"/>
          <w:sz w:val="20"/>
        </w:rPr>
        <w:t>Maximum number of simultaneous clients per server:</w:t>
      </w:r>
    </w:p>
    <w:p w14:paraId="07780D52" w14:textId="48A6D1B8" w:rsidR="00DE7368" w:rsidRDefault="00DE7368" w:rsidP="00DE7368">
      <w:pPr>
        <w:pStyle w:val="StyleDefaultComplex10pt"/>
        <w:numPr>
          <w:ilvl w:val="3"/>
          <w:numId w:val="8"/>
        </w:numPr>
        <w:spacing w:before="60" w:after="0" w:line="276" w:lineRule="auto"/>
        <w:jc w:val="both"/>
        <w:rPr>
          <w:rFonts w:cs="Arial"/>
          <w:sz w:val="20"/>
        </w:rPr>
      </w:pPr>
      <w:r>
        <w:rPr>
          <w:rFonts w:cs="Arial"/>
          <w:sz w:val="20"/>
        </w:rPr>
        <w:t>Installed client:</w:t>
      </w:r>
      <w:r>
        <w:rPr>
          <w:rFonts w:cs="Arial"/>
          <w:sz w:val="20"/>
        </w:rPr>
        <w:tab/>
      </w:r>
      <w:r>
        <w:rPr>
          <w:rFonts w:cs="Arial"/>
          <w:sz w:val="20"/>
        </w:rPr>
        <w:tab/>
      </w:r>
      <w:r w:rsidR="00C65ED4">
        <w:rPr>
          <w:rFonts w:cs="Arial"/>
          <w:sz w:val="20"/>
        </w:rPr>
        <w:t>1</w:t>
      </w:r>
    </w:p>
    <w:p w14:paraId="7175145E" w14:textId="42C85D0E" w:rsidR="00DE7368" w:rsidRDefault="00DE7368" w:rsidP="00DE7368">
      <w:pPr>
        <w:pStyle w:val="StyleDefaultComplex10pt"/>
        <w:numPr>
          <w:ilvl w:val="3"/>
          <w:numId w:val="8"/>
        </w:numPr>
        <w:spacing w:before="60" w:after="0" w:line="276" w:lineRule="auto"/>
        <w:jc w:val="both"/>
        <w:rPr>
          <w:rFonts w:cs="Arial"/>
          <w:sz w:val="20"/>
        </w:rPr>
      </w:pPr>
      <w:r>
        <w:rPr>
          <w:rFonts w:cs="Arial"/>
          <w:sz w:val="20"/>
        </w:rPr>
        <w:t>Web client:</w:t>
      </w:r>
      <w:r>
        <w:rPr>
          <w:rFonts w:cs="Arial"/>
          <w:sz w:val="20"/>
        </w:rPr>
        <w:tab/>
      </w:r>
      <w:r>
        <w:rPr>
          <w:rFonts w:cs="Arial"/>
          <w:sz w:val="20"/>
        </w:rPr>
        <w:tab/>
      </w:r>
      <w:r>
        <w:rPr>
          <w:rFonts w:cs="Arial"/>
          <w:sz w:val="20"/>
        </w:rPr>
        <w:tab/>
        <w:t>1</w:t>
      </w:r>
    </w:p>
    <w:p w14:paraId="23FCF5E0" w14:textId="7ABAB6EF" w:rsidR="00DE7368" w:rsidRDefault="00DE7368" w:rsidP="00DE7368">
      <w:pPr>
        <w:pStyle w:val="StyleDefaultComplex10pt"/>
        <w:numPr>
          <w:ilvl w:val="2"/>
          <w:numId w:val="8"/>
        </w:numPr>
        <w:spacing w:before="60" w:after="0" w:line="276" w:lineRule="auto"/>
        <w:jc w:val="both"/>
        <w:rPr>
          <w:rFonts w:cs="Arial"/>
          <w:sz w:val="20"/>
        </w:rPr>
      </w:pPr>
      <w:r>
        <w:rPr>
          <w:rFonts w:cs="Arial"/>
          <w:sz w:val="20"/>
        </w:rPr>
        <w:t>Display</w:t>
      </w:r>
    </w:p>
    <w:p w14:paraId="6808F492" w14:textId="22A23B4A" w:rsidR="00DE7368" w:rsidRDefault="00DE7368" w:rsidP="00DE7368">
      <w:pPr>
        <w:pStyle w:val="StyleDefaultComplex10pt"/>
        <w:numPr>
          <w:ilvl w:val="3"/>
          <w:numId w:val="8"/>
        </w:numPr>
        <w:spacing w:before="60" w:after="0" w:line="276" w:lineRule="auto"/>
        <w:jc w:val="both"/>
        <w:rPr>
          <w:rFonts w:cs="Arial"/>
          <w:sz w:val="20"/>
        </w:rPr>
      </w:pPr>
      <w:r>
        <w:rPr>
          <w:rFonts w:cs="Arial"/>
          <w:sz w:val="20"/>
        </w:rPr>
        <w:t>Local client display rate:</w:t>
      </w:r>
    </w:p>
    <w:p w14:paraId="7406B0A5" w14:textId="77777777" w:rsidR="00DE7368" w:rsidRDefault="00DE7368" w:rsidP="00DE7368">
      <w:pPr>
        <w:pStyle w:val="StyleDefaultComplex10pt"/>
        <w:numPr>
          <w:ilvl w:val="4"/>
          <w:numId w:val="8"/>
        </w:numPr>
        <w:spacing w:before="60" w:after="0" w:line="276" w:lineRule="auto"/>
        <w:jc w:val="both"/>
        <w:rPr>
          <w:rFonts w:cs="Arial"/>
          <w:sz w:val="20"/>
        </w:rPr>
      </w:pPr>
      <w:r>
        <w:rPr>
          <w:rFonts w:cs="Arial"/>
          <w:sz w:val="20"/>
        </w:rPr>
        <w:t>Windows OS:</w:t>
      </w:r>
      <w:r>
        <w:rPr>
          <w:rFonts w:cs="Arial"/>
          <w:sz w:val="20"/>
        </w:rPr>
        <w:tab/>
        <w:t>up to 1800 frames per second</w:t>
      </w:r>
    </w:p>
    <w:p w14:paraId="72702311" w14:textId="20B7D302" w:rsidR="00D1694B" w:rsidRPr="008E5BB8" w:rsidRDefault="00DE7368" w:rsidP="00D1694B">
      <w:pPr>
        <w:pStyle w:val="StyleDefaultComplex10pt"/>
        <w:numPr>
          <w:ilvl w:val="4"/>
          <w:numId w:val="8"/>
        </w:numPr>
        <w:spacing w:before="60" w:after="0" w:line="276" w:lineRule="auto"/>
        <w:jc w:val="both"/>
        <w:rPr>
          <w:rFonts w:cs="Arial"/>
          <w:sz w:val="20"/>
        </w:rPr>
      </w:pPr>
      <w:r>
        <w:rPr>
          <w:rFonts w:cs="Arial"/>
          <w:sz w:val="20"/>
        </w:rPr>
        <w:t>Linux OS:</w:t>
      </w:r>
      <w:r>
        <w:rPr>
          <w:rFonts w:cs="Arial"/>
          <w:sz w:val="20"/>
        </w:rPr>
        <w:tab/>
      </w:r>
      <w:r>
        <w:rPr>
          <w:rFonts w:cs="Arial"/>
          <w:sz w:val="20"/>
        </w:rPr>
        <w:tab/>
        <w:t>up to 1200 frames per second</w:t>
      </w:r>
      <w:r>
        <w:rPr>
          <w:rFonts w:cs="Arial"/>
          <w:sz w:val="20"/>
        </w:rPr>
        <w:tab/>
      </w:r>
    </w:p>
    <w:p w14:paraId="34D507E3" w14:textId="6ADA0B78" w:rsidR="00F94FC9" w:rsidRPr="002869C8" w:rsidRDefault="00F94FC9" w:rsidP="00D1694B">
      <w:pPr>
        <w:pStyle w:val="IntenseQuote"/>
        <w:jc w:val="left"/>
        <w:rPr>
          <w:rFonts w:cs="Arial"/>
          <w:i w:val="0"/>
          <w:iCs w:val="0"/>
          <w:szCs w:val="20"/>
        </w:rPr>
      </w:pPr>
      <w:r w:rsidRPr="002869C8">
        <w:rPr>
          <w:rFonts w:cs="Arial"/>
          <w:i w:val="0"/>
          <w:iCs w:val="0"/>
          <w:szCs w:val="20"/>
        </w:rPr>
        <w:t>Client display rates (fps) are based upon the CPU installed in the workstation, as follows:</w:t>
      </w:r>
      <w:r w:rsidR="00D1694B" w:rsidRPr="002869C8">
        <w:rPr>
          <w:rFonts w:cs="Arial"/>
          <w:i w:val="0"/>
          <w:iCs w:val="0"/>
          <w:szCs w:val="20"/>
        </w:rPr>
        <w:br/>
      </w:r>
    </w:p>
    <w:p w14:paraId="5BBF5002" w14:textId="5415FEBA" w:rsidR="00F94FC9" w:rsidRPr="002869C8" w:rsidRDefault="00F94FC9" w:rsidP="00D1694B">
      <w:pPr>
        <w:pStyle w:val="IntenseQuote"/>
        <w:jc w:val="left"/>
        <w:rPr>
          <w:rFonts w:cs="Arial"/>
          <w:b/>
          <w:bCs/>
          <w:i w:val="0"/>
          <w:iCs w:val="0"/>
          <w:szCs w:val="20"/>
          <w:u w:val="single"/>
        </w:rPr>
      </w:pPr>
      <w:r w:rsidRPr="002869C8">
        <w:rPr>
          <w:rFonts w:cs="Arial"/>
          <w:i w:val="0"/>
          <w:iCs w:val="0"/>
          <w:szCs w:val="20"/>
        </w:rPr>
        <w:tab/>
      </w:r>
      <w:r w:rsidRPr="002869C8">
        <w:rPr>
          <w:rFonts w:cs="Arial"/>
          <w:b/>
          <w:bCs/>
          <w:i w:val="0"/>
          <w:iCs w:val="0"/>
          <w:szCs w:val="20"/>
        </w:rPr>
        <w:t>Processor (Intel Core):</w:t>
      </w:r>
      <w:r w:rsidRPr="002869C8">
        <w:rPr>
          <w:rFonts w:cs="Arial"/>
          <w:b/>
          <w:bCs/>
          <w:i w:val="0"/>
          <w:iCs w:val="0"/>
          <w:szCs w:val="20"/>
        </w:rPr>
        <w:tab/>
      </w:r>
      <w:r w:rsidRPr="002869C8">
        <w:rPr>
          <w:rFonts w:cs="Arial"/>
          <w:b/>
          <w:bCs/>
          <w:i w:val="0"/>
          <w:iCs w:val="0"/>
          <w:szCs w:val="20"/>
        </w:rPr>
        <w:tab/>
      </w:r>
      <w:r w:rsidR="00D1694B" w:rsidRPr="002869C8">
        <w:rPr>
          <w:rFonts w:cs="Arial"/>
          <w:b/>
          <w:bCs/>
          <w:i w:val="0"/>
          <w:iCs w:val="0"/>
          <w:szCs w:val="20"/>
          <w:u w:val="single"/>
        </w:rPr>
        <w:t>i3</w:t>
      </w:r>
      <w:r w:rsidR="00D1694B" w:rsidRPr="002869C8">
        <w:rPr>
          <w:rFonts w:cs="Arial"/>
          <w:b/>
          <w:bCs/>
          <w:i w:val="0"/>
          <w:iCs w:val="0"/>
          <w:szCs w:val="20"/>
          <w:u w:val="single"/>
        </w:rPr>
        <w:tab/>
        <w:t xml:space="preserve">  i5</w:t>
      </w:r>
      <w:r w:rsidR="00D1694B" w:rsidRPr="002869C8">
        <w:rPr>
          <w:rFonts w:cs="Arial"/>
          <w:b/>
          <w:bCs/>
          <w:i w:val="0"/>
          <w:iCs w:val="0"/>
          <w:szCs w:val="20"/>
          <w:u w:val="single"/>
        </w:rPr>
        <w:tab/>
        <w:t xml:space="preserve">   i7  </w:t>
      </w:r>
    </w:p>
    <w:p w14:paraId="77CB0F64" w14:textId="6973F763" w:rsidR="00D1694B" w:rsidRPr="002869C8" w:rsidRDefault="00D1694B" w:rsidP="00D1694B">
      <w:pPr>
        <w:pStyle w:val="IntenseQuote"/>
        <w:jc w:val="left"/>
        <w:rPr>
          <w:rFonts w:cs="Arial"/>
          <w:b/>
          <w:bCs/>
          <w:i w:val="0"/>
          <w:iCs w:val="0"/>
          <w:szCs w:val="20"/>
        </w:rPr>
      </w:pPr>
      <w:r w:rsidRPr="002869C8">
        <w:rPr>
          <w:rFonts w:cs="Arial"/>
          <w:b/>
          <w:bCs/>
          <w:i w:val="0"/>
          <w:iCs w:val="0"/>
          <w:szCs w:val="20"/>
        </w:rPr>
        <w:tab/>
        <w:t>Windows:</w:t>
      </w:r>
      <w:r w:rsidRPr="002869C8">
        <w:rPr>
          <w:rFonts w:cs="Arial"/>
          <w:b/>
          <w:bCs/>
          <w:i w:val="0"/>
          <w:iCs w:val="0"/>
          <w:szCs w:val="20"/>
        </w:rPr>
        <w:tab/>
      </w:r>
      <w:r w:rsidRPr="002869C8">
        <w:rPr>
          <w:rFonts w:cs="Arial"/>
          <w:b/>
          <w:bCs/>
          <w:i w:val="0"/>
          <w:iCs w:val="0"/>
          <w:szCs w:val="20"/>
        </w:rPr>
        <w:tab/>
      </w:r>
      <w:r w:rsidRPr="002869C8">
        <w:rPr>
          <w:rFonts w:cs="Arial"/>
          <w:b/>
          <w:bCs/>
          <w:i w:val="0"/>
          <w:iCs w:val="0"/>
          <w:szCs w:val="20"/>
        </w:rPr>
        <w:tab/>
        <w:t>480</w:t>
      </w:r>
      <w:r w:rsidRPr="002869C8">
        <w:rPr>
          <w:rFonts w:cs="Arial"/>
          <w:b/>
          <w:bCs/>
          <w:i w:val="0"/>
          <w:iCs w:val="0"/>
          <w:szCs w:val="20"/>
        </w:rPr>
        <w:tab/>
        <w:t>1100</w:t>
      </w:r>
      <w:r w:rsidRPr="002869C8">
        <w:rPr>
          <w:rFonts w:cs="Arial"/>
          <w:b/>
          <w:bCs/>
          <w:i w:val="0"/>
          <w:iCs w:val="0"/>
          <w:szCs w:val="20"/>
        </w:rPr>
        <w:tab/>
        <w:t>1800</w:t>
      </w:r>
    </w:p>
    <w:p w14:paraId="0FEFB23C" w14:textId="542BD1FB" w:rsidR="00D1694B" w:rsidRPr="002869C8" w:rsidRDefault="00D1694B" w:rsidP="00D1694B">
      <w:pPr>
        <w:pStyle w:val="IntenseQuote"/>
        <w:jc w:val="left"/>
        <w:rPr>
          <w:rFonts w:cs="Arial"/>
          <w:b/>
          <w:bCs/>
          <w:i w:val="0"/>
          <w:iCs w:val="0"/>
          <w:szCs w:val="20"/>
        </w:rPr>
      </w:pPr>
      <w:r w:rsidRPr="002869C8">
        <w:rPr>
          <w:rFonts w:cs="Arial"/>
          <w:b/>
          <w:bCs/>
          <w:i w:val="0"/>
          <w:iCs w:val="0"/>
          <w:szCs w:val="20"/>
        </w:rPr>
        <w:tab/>
        <w:t>Linux:</w:t>
      </w:r>
      <w:r w:rsidRPr="002869C8">
        <w:rPr>
          <w:rFonts w:cs="Arial"/>
          <w:b/>
          <w:bCs/>
          <w:i w:val="0"/>
          <w:iCs w:val="0"/>
          <w:szCs w:val="20"/>
        </w:rPr>
        <w:tab/>
      </w:r>
      <w:r w:rsidRPr="002869C8">
        <w:rPr>
          <w:rFonts w:cs="Arial"/>
          <w:b/>
          <w:bCs/>
          <w:i w:val="0"/>
          <w:iCs w:val="0"/>
          <w:szCs w:val="20"/>
        </w:rPr>
        <w:tab/>
      </w:r>
      <w:r w:rsidRPr="002869C8">
        <w:rPr>
          <w:rFonts w:cs="Arial"/>
          <w:b/>
          <w:bCs/>
          <w:i w:val="0"/>
          <w:iCs w:val="0"/>
          <w:szCs w:val="20"/>
        </w:rPr>
        <w:tab/>
      </w:r>
      <w:r w:rsidRPr="002869C8">
        <w:rPr>
          <w:rFonts w:cs="Arial"/>
          <w:b/>
          <w:bCs/>
          <w:i w:val="0"/>
          <w:iCs w:val="0"/>
          <w:szCs w:val="20"/>
        </w:rPr>
        <w:tab/>
        <w:t>600</w:t>
      </w:r>
      <w:r w:rsidRPr="002869C8">
        <w:rPr>
          <w:rFonts w:cs="Arial"/>
          <w:b/>
          <w:bCs/>
          <w:i w:val="0"/>
          <w:iCs w:val="0"/>
          <w:szCs w:val="20"/>
        </w:rPr>
        <w:tab/>
        <w:t>1100</w:t>
      </w:r>
      <w:r w:rsidRPr="002869C8">
        <w:rPr>
          <w:rFonts w:cs="Arial"/>
          <w:b/>
          <w:bCs/>
          <w:i w:val="0"/>
          <w:iCs w:val="0"/>
          <w:szCs w:val="20"/>
        </w:rPr>
        <w:tab/>
        <w:t>1200</w:t>
      </w:r>
    </w:p>
    <w:p w14:paraId="388E1AEC" w14:textId="7A680242" w:rsidR="00C25025" w:rsidRPr="00CF54F2" w:rsidRDefault="00C25025" w:rsidP="00C25025">
      <w:pPr>
        <w:pStyle w:val="ListParagraph"/>
        <w:numPr>
          <w:ilvl w:val="1"/>
          <w:numId w:val="8"/>
        </w:numPr>
        <w:spacing w:after="180" w:line="276" w:lineRule="auto"/>
        <w:rPr>
          <w:rFonts w:ascii="Arial" w:hAnsi="Arial" w:cs="Arial"/>
          <w:b/>
          <w:bCs/>
        </w:rPr>
      </w:pPr>
      <w:bookmarkStart w:id="11" w:name="_Toc173721624"/>
      <w:r w:rsidRPr="002869C8">
        <w:rPr>
          <w:rFonts w:ascii="Arial" w:hAnsi="Arial" w:cs="Arial"/>
        </w:rPr>
        <w:t xml:space="preserve"> </w:t>
      </w:r>
      <w:r w:rsidRPr="00CF54F2">
        <w:rPr>
          <w:rFonts w:ascii="Arial" w:hAnsi="Arial" w:cs="Arial"/>
          <w:b/>
          <w:bCs/>
        </w:rPr>
        <w:t>Computing Requirements</w:t>
      </w:r>
    </w:p>
    <w:p w14:paraId="032B93B1" w14:textId="0FE785E0" w:rsidR="00C25025" w:rsidRPr="002869C8" w:rsidRDefault="00C25025" w:rsidP="00C25025">
      <w:pPr>
        <w:pStyle w:val="ListParagraph"/>
        <w:numPr>
          <w:ilvl w:val="2"/>
          <w:numId w:val="8"/>
        </w:numPr>
        <w:spacing w:after="180" w:line="276" w:lineRule="auto"/>
        <w:rPr>
          <w:rFonts w:ascii="Arial" w:hAnsi="Arial" w:cs="Arial"/>
        </w:rPr>
      </w:pPr>
      <w:r w:rsidRPr="002869C8">
        <w:rPr>
          <w:rFonts w:ascii="Arial" w:hAnsi="Arial" w:cs="Arial"/>
        </w:rPr>
        <w:t>Server requirements:</w:t>
      </w:r>
    </w:p>
    <w:p w14:paraId="4007AB5B" w14:textId="79560C2E" w:rsidR="00C25025" w:rsidRPr="002869C8" w:rsidRDefault="00C25025" w:rsidP="00C25025">
      <w:pPr>
        <w:pStyle w:val="ListParagraph"/>
        <w:numPr>
          <w:ilvl w:val="3"/>
          <w:numId w:val="8"/>
        </w:numPr>
        <w:spacing w:after="180" w:line="276" w:lineRule="auto"/>
        <w:rPr>
          <w:rFonts w:ascii="Arial" w:hAnsi="Arial" w:cs="Arial"/>
        </w:rPr>
      </w:pPr>
      <w:r w:rsidRPr="002869C8">
        <w:rPr>
          <w:rFonts w:ascii="Arial" w:hAnsi="Arial" w:cs="Arial"/>
        </w:rPr>
        <w:t>Acceptable operating systems:</w:t>
      </w:r>
    </w:p>
    <w:p w14:paraId="751E3E5D" w14:textId="28C320B5" w:rsidR="00C25025" w:rsidRPr="002869C8" w:rsidRDefault="00C25025" w:rsidP="00C25025">
      <w:pPr>
        <w:pStyle w:val="ListParagraph"/>
        <w:numPr>
          <w:ilvl w:val="4"/>
          <w:numId w:val="8"/>
        </w:numPr>
        <w:spacing w:after="180" w:line="276" w:lineRule="auto"/>
        <w:rPr>
          <w:rFonts w:ascii="Arial" w:hAnsi="Arial" w:cs="Arial"/>
        </w:rPr>
      </w:pPr>
      <w:r w:rsidRPr="002869C8">
        <w:rPr>
          <w:rFonts w:ascii="Arial" w:hAnsi="Arial" w:cs="Arial"/>
        </w:rPr>
        <w:t>Microsoft Windows Server: 2016/2012 R2</w:t>
      </w:r>
    </w:p>
    <w:p w14:paraId="60CA7D6B" w14:textId="673B6B15" w:rsidR="00C25025" w:rsidRPr="002869C8" w:rsidRDefault="00C25025" w:rsidP="00C25025">
      <w:pPr>
        <w:pStyle w:val="ListParagraph"/>
        <w:numPr>
          <w:ilvl w:val="4"/>
          <w:numId w:val="8"/>
        </w:numPr>
        <w:spacing w:after="180" w:line="276" w:lineRule="auto"/>
        <w:rPr>
          <w:rFonts w:ascii="Arial" w:hAnsi="Arial" w:cs="Arial"/>
        </w:rPr>
      </w:pPr>
      <w:r w:rsidRPr="002869C8">
        <w:rPr>
          <w:rFonts w:ascii="Arial" w:hAnsi="Arial" w:cs="Arial"/>
        </w:rPr>
        <w:t>Microsoft Windows: 10</w:t>
      </w:r>
    </w:p>
    <w:p w14:paraId="6D87E296" w14:textId="6D492EE8" w:rsidR="00C25025" w:rsidRPr="002869C8" w:rsidRDefault="00C25025" w:rsidP="00C25025">
      <w:pPr>
        <w:pStyle w:val="ListParagraph"/>
        <w:numPr>
          <w:ilvl w:val="4"/>
          <w:numId w:val="8"/>
        </w:numPr>
        <w:spacing w:after="180" w:line="276" w:lineRule="auto"/>
        <w:rPr>
          <w:rFonts w:ascii="Arial" w:hAnsi="Arial" w:cs="Arial"/>
        </w:rPr>
      </w:pPr>
      <w:r w:rsidRPr="002869C8">
        <w:rPr>
          <w:rFonts w:ascii="Arial" w:hAnsi="Arial" w:cs="Arial"/>
        </w:rPr>
        <w:t>Linux Ubuntu: 18.04</w:t>
      </w:r>
      <w:r w:rsidR="00D64FCA" w:rsidRPr="002869C8">
        <w:rPr>
          <w:rFonts w:ascii="Arial" w:hAnsi="Arial" w:cs="Arial"/>
        </w:rPr>
        <w:t xml:space="preserve"> 64-bit</w:t>
      </w:r>
    </w:p>
    <w:p w14:paraId="0ADAA35D" w14:textId="51C1DD49" w:rsidR="00C25025" w:rsidRPr="002869C8" w:rsidRDefault="00C25025" w:rsidP="00C25025">
      <w:pPr>
        <w:pStyle w:val="ListParagraph"/>
        <w:numPr>
          <w:ilvl w:val="3"/>
          <w:numId w:val="8"/>
        </w:numPr>
        <w:spacing w:after="180" w:line="276" w:lineRule="auto"/>
        <w:rPr>
          <w:rFonts w:ascii="Arial" w:hAnsi="Arial" w:cs="Arial"/>
        </w:rPr>
      </w:pPr>
      <w:r w:rsidRPr="002869C8">
        <w:rPr>
          <w:rFonts w:ascii="Arial" w:hAnsi="Arial" w:cs="Arial"/>
        </w:rPr>
        <w:t>Processor:</w:t>
      </w:r>
      <w:r w:rsidRPr="002869C8">
        <w:rPr>
          <w:rFonts w:ascii="Arial" w:hAnsi="Arial" w:cs="Arial"/>
        </w:rPr>
        <w:tab/>
      </w:r>
      <w:r w:rsidRPr="002869C8">
        <w:rPr>
          <w:rFonts w:ascii="Arial" w:hAnsi="Arial" w:cs="Arial"/>
        </w:rPr>
        <w:tab/>
      </w:r>
      <w:r w:rsidRPr="002869C8">
        <w:rPr>
          <w:rFonts w:ascii="Arial" w:hAnsi="Arial" w:cs="Arial"/>
        </w:rPr>
        <w:tab/>
      </w:r>
      <w:r w:rsidR="00D64FCA" w:rsidRPr="002869C8">
        <w:rPr>
          <w:rFonts w:ascii="Arial" w:hAnsi="Arial" w:cs="Arial"/>
        </w:rPr>
        <w:t>Intel Celeron G5900 minimum</w:t>
      </w:r>
    </w:p>
    <w:p w14:paraId="15531B01" w14:textId="6220153C" w:rsidR="00D64FCA" w:rsidRPr="002869C8" w:rsidRDefault="00D64FCA" w:rsidP="00C25025">
      <w:pPr>
        <w:pStyle w:val="ListParagraph"/>
        <w:numPr>
          <w:ilvl w:val="3"/>
          <w:numId w:val="8"/>
        </w:numPr>
        <w:spacing w:after="180" w:line="276" w:lineRule="auto"/>
        <w:rPr>
          <w:rFonts w:ascii="Arial" w:hAnsi="Arial" w:cs="Arial"/>
        </w:rPr>
      </w:pPr>
      <w:r w:rsidRPr="002869C8">
        <w:rPr>
          <w:rFonts w:ascii="Arial" w:hAnsi="Arial" w:cs="Arial"/>
        </w:rPr>
        <w:lastRenderedPageBreak/>
        <w:t>RAM:</w:t>
      </w:r>
      <w:r w:rsidRPr="002869C8">
        <w:rPr>
          <w:rFonts w:ascii="Arial" w:hAnsi="Arial" w:cs="Arial"/>
        </w:rPr>
        <w:tab/>
      </w:r>
      <w:r w:rsidRPr="002869C8">
        <w:rPr>
          <w:rFonts w:ascii="Arial" w:hAnsi="Arial" w:cs="Arial"/>
        </w:rPr>
        <w:tab/>
      </w:r>
      <w:r w:rsidRPr="002869C8">
        <w:rPr>
          <w:rFonts w:ascii="Arial" w:hAnsi="Arial" w:cs="Arial"/>
        </w:rPr>
        <w:tab/>
        <w:t>2 GB minimum</w:t>
      </w:r>
    </w:p>
    <w:p w14:paraId="03DB920A" w14:textId="7E86B76B" w:rsidR="00D64FCA" w:rsidRPr="002869C8" w:rsidRDefault="00D64FCA" w:rsidP="00C25025">
      <w:pPr>
        <w:pStyle w:val="ListParagraph"/>
        <w:numPr>
          <w:ilvl w:val="3"/>
          <w:numId w:val="8"/>
        </w:numPr>
        <w:spacing w:after="180" w:line="276" w:lineRule="auto"/>
        <w:rPr>
          <w:rFonts w:ascii="Arial" w:hAnsi="Arial" w:cs="Arial"/>
        </w:rPr>
      </w:pPr>
      <w:r w:rsidRPr="002869C8">
        <w:rPr>
          <w:rFonts w:ascii="Arial" w:hAnsi="Arial" w:cs="Arial"/>
        </w:rPr>
        <w:t>Operating system drive:</w:t>
      </w:r>
      <w:r w:rsidRPr="002869C8">
        <w:rPr>
          <w:rFonts w:ascii="Arial" w:hAnsi="Arial" w:cs="Arial"/>
        </w:rPr>
        <w:tab/>
        <w:t>32 GB minimum</w:t>
      </w:r>
    </w:p>
    <w:p w14:paraId="11377551" w14:textId="2829218C" w:rsidR="00D64FCA" w:rsidRPr="002869C8" w:rsidRDefault="00D64FCA" w:rsidP="00C25025">
      <w:pPr>
        <w:pStyle w:val="ListParagraph"/>
        <w:numPr>
          <w:ilvl w:val="3"/>
          <w:numId w:val="8"/>
        </w:numPr>
        <w:spacing w:after="180" w:line="276" w:lineRule="auto"/>
        <w:rPr>
          <w:rFonts w:ascii="Arial" w:hAnsi="Arial" w:cs="Arial"/>
        </w:rPr>
      </w:pPr>
      <w:r w:rsidRPr="002869C8">
        <w:rPr>
          <w:rFonts w:ascii="Arial" w:hAnsi="Arial" w:cs="Arial"/>
        </w:rPr>
        <w:t>Network interface:</w:t>
      </w:r>
      <w:r w:rsidRPr="002869C8">
        <w:rPr>
          <w:rFonts w:ascii="Arial" w:hAnsi="Arial" w:cs="Arial"/>
        </w:rPr>
        <w:tab/>
      </w:r>
      <w:r w:rsidRPr="002869C8">
        <w:rPr>
          <w:rFonts w:ascii="Arial" w:hAnsi="Arial" w:cs="Arial"/>
        </w:rPr>
        <w:tab/>
        <w:t>1000BASE-T Ethernet</w:t>
      </w:r>
    </w:p>
    <w:p w14:paraId="4CF8CA0E" w14:textId="081CD1EF" w:rsidR="00D64FCA" w:rsidRPr="002869C8" w:rsidRDefault="00D64FCA" w:rsidP="00D64FCA">
      <w:pPr>
        <w:pStyle w:val="ListParagraph"/>
        <w:numPr>
          <w:ilvl w:val="2"/>
          <w:numId w:val="8"/>
        </w:numPr>
        <w:spacing w:after="180" w:line="276" w:lineRule="auto"/>
        <w:rPr>
          <w:rFonts w:ascii="Arial" w:hAnsi="Arial" w:cs="Arial"/>
        </w:rPr>
      </w:pPr>
      <w:r w:rsidRPr="002869C8">
        <w:rPr>
          <w:rFonts w:ascii="Arial" w:hAnsi="Arial" w:cs="Arial"/>
        </w:rPr>
        <w:t>Client workstation minimum requirements:</w:t>
      </w:r>
    </w:p>
    <w:p w14:paraId="54AE6BD4" w14:textId="40625216" w:rsidR="00D64FCA" w:rsidRPr="002869C8" w:rsidRDefault="00D64FCA" w:rsidP="00D64FCA">
      <w:pPr>
        <w:pStyle w:val="ListParagraph"/>
        <w:numPr>
          <w:ilvl w:val="3"/>
          <w:numId w:val="8"/>
        </w:numPr>
        <w:spacing w:after="180" w:line="276" w:lineRule="auto"/>
        <w:rPr>
          <w:rFonts w:ascii="Arial" w:hAnsi="Arial" w:cs="Arial"/>
        </w:rPr>
      </w:pPr>
      <w:r w:rsidRPr="002869C8">
        <w:rPr>
          <w:rFonts w:ascii="Arial" w:hAnsi="Arial" w:cs="Arial"/>
        </w:rPr>
        <w:t>Acceptable operating systems:</w:t>
      </w:r>
    </w:p>
    <w:p w14:paraId="16F3DF33" w14:textId="74E5D2D8" w:rsidR="00D64FCA" w:rsidRPr="002869C8" w:rsidRDefault="00D64FCA" w:rsidP="00D64FCA">
      <w:pPr>
        <w:pStyle w:val="ListParagraph"/>
        <w:numPr>
          <w:ilvl w:val="4"/>
          <w:numId w:val="15"/>
        </w:numPr>
        <w:spacing w:after="180" w:line="276" w:lineRule="auto"/>
        <w:rPr>
          <w:rFonts w:ascii="Arial" w:hAnsi="Arial" w:cs="Arial"/>
        </w:rPr>
      </w:pPr>
      <w:r w:rsidRPr="002869C8">
        <w:rPr>
          <w:rFonts w:ascii="Arial" w:hAnsi="Arial" w:cs="Arial"/>
        </w:rPr>
        <w:t>Microsoft Windows Server: 2016/2012 R2</w:t>
      </w:r>
    </w:p>
    <w:p w14:paraId="2FD69B2F" w14:textId="06EEC662" w:rsidR="00D64FCA" w:rsidRPr="002869C8" w:rsidRDefault="00D64FCA" w:rsidP="00D64FCA">
      <w:pPr>
        <w:pStyle w:val="ListParagraph"/>
        <w:numPr>
          <w:ilvl w:val="4"/>
          <w:numId w:val="15"/>
        </w:numPr>
        <w:spacing w:after="180" w:line="276" w:lineRule="auto"/>
        <w:rPr>
          <w:rFonts w:ascii="Arial" w:hAnsi="Arial" w:cs="Arial"/>
        </w:rPr>
      </w:pPr>
      <w:r w:rsidRPr="002869C8">
        <w:rPr>
          <w:rFonts w:ascii="Arial" w:hAnsi="Arial" w:cs="Arial"/>
        </w:rPr>
        <w:t>Microsoft Windows: 10</w:t>
      </w:r>
    </w:p>
    <w:p w14:paraId="113D5893" w14:textId="384D8C31" w:rsidR="00D64FCA" w:rsidRPr="002869C8" w:rsidRDefault="00D64FCA" w:rsidP="00D64FCA">
      <w:pPr>
        <w:pStyle w:val="ListParagraph"/>
        <w:numPr>
          <w:ilvl w:val="4"/>
          <w:numId w:val="15"/>
        </w:numPr>
        <w:spacing w:after="180" w:line="276" w:lineRule="auto"/>
        <w:rPr>
          <w:rFonts w:ascii="Arial" w:hAnsi="Arial" w:cs="Arial"/>
        </w:rPr>
      </w:pPr>
      <w:r w:rsidRPr="002869C8">
        <w:rPr>
          <w:rFonts w:ascii="Arial" w:hAnsi="Arial" w:cs="Arial"/>
        </w:rPr>
        <w:t>Linux Ubuntu: 18.04 64-bit</w:t>
      </w:r>
    </w:p>
    <w:p w14:paraId="07520687" w14:textId="5E9E43B5" w:rsidR="00D64FCA" w:rsidRPr="002869C8" w:rsidRDefault="00D64FCA" w:rsidP="00D64FCA">
      <w:pPr>
        <w:pStyle w:val="ListParagraph"/>
        <w:numPr>
          <w:ilvl w:val="4"/>
          <w:numId w:val="15"/>
        </w:numPr>
        <w:spacing w:after="180" w:line="276" w:lineRule="auto"/>
        <w:rPr>
          <w:rFonts w:ascii="Arial" w:hAnsi="Arial" w:cs="Arial"/>
        </w:rPr>
      </w:pPr>
      <w:r w:rsidRPr="002869C8">
        <w:rPr>
          <w:rFonts w:ascii="Arial" w:hAnsi="Arial" w:cs="Arial"/>
        </w:rPr>
        <w:t>Apple Mac OSX</w:t>
      </w:r>
      <w:r w:rsidR="00C64CF7" w:rsidRPr="002869C8">
        <w:rPr>
          <w:rFonts w:ascii="Arial" w:hAnsi="Arial" w:cs="Arial"/>
        </w:rPr>
        <w:t>:</w:t>
      </w:r>
      <w:r w:rsidRPr="002869C8">
        <w:rPr>
          <w:rFonts w:ascii="Arial" w:hAnsi="Arial" w:cs="Arial"/>
        </w:rPr>
        <w:t xml:space="preserve"> 10.15</w:t>
      </w:r>
      <w:r w:rsidR="00C64CF7" w:rsidRPr="002869C8">
        <w:rPr>
          <w:rFonts w:ascii="Arial" w:hAnsi="Arial" w:cs="Arial"/>
        </w:rPr>
        <w:t>, operating on an Intel CPU</w:t>
      </w:r>
    </w:p>
    <w:p w14:paraId="6AAFD9B5" w14:textId="0CD8ECF0" w:rsidR="00D64FCA" w:rsidRPr="002869C8" w:rsidRDefault="00D64FCA" w:rsidP="00D64FCA">
      <w:pPr>
        <w:pStyle w:val="ListParagraph"/>
        <w:numPr>
          <w:ilvl w:val="3"/>
          <w:numId w:val="15"/>
        </w:numPr>
        <w:spacing w:after="180" w:line="276" w:lineRule="auto"/>
        <w:rPr>
          <w:rFonts w:ascii="Arial" w:hAnsi="Arial" w:cs="Arial"/>
        </w:rPr>
      </w:pPr>
      <w:r w:rsidRPr="002869C8">
        <w:rPr>
          <w:rFonts w:ascii="Arial" w:hAnsi="Arial" w:cs="Arial"/>
        </w:rPr>
        <w:t xml:space="preserve">Processor: </w:t>
      </w:r>
      <w:r w:rsidRPr="002869C8">
        <w:rPr>
          <w:rFonts w:ascii="Arial" w:hAnsi="Arial" w:cs="Arial"/>
        </w:rPr>
        <w:tab/>
      </w:r>
      <w:r w:rsidRPr="002869C8">
        <w:rPr>
          <w:rFonts w:ascii="Arial" w:hAnsi="Arial" w:cs="Arial"/>
        </w:rPr>
        <w:tab/>
      </w:r>
      <w:r w:rsidRPr="002869C8">
        <w:rPr>
          <w:rFonts w:ascii="Arial" w:hAnsi="Arial" w:cs="Arial"/>
        </w:rPr>
        <w:tab/>
        <w:t xml:space="preserve">Intel Celeron G5900 minimum </w:t>
      </w:r>
    </w:p>
    <w:p w14:paraId="79065D5E" w14:textId="542652D1" w:rsidR="00D64FCA" w:rsidRPr="002869C8" w:rsidRDefault="00D64FCA" w:rsidP="00D64FCA">
      <w:pPr>
        <w:pStyle w:val="IntenseQuote"/>
        <w:jc w:val="left"/>
        <w:rPr>
          <w:rFonts w:cs="Arial"/>
          <w:i w:val="0"/>
          <w:iCs w:val="0"/>
          <w:szCs w:val="20"/>
        </w:rPr>
      </w:pPr>
      <w:r w:rsidRPr="002869C8">
        <w:rPr>
          <w:rFonts w:cs="Arial"/>
          <w:i w:val="0"/>
          <w:iCs w:val="0"/>
          <w:szCs w:val="20"/>
        </w:rPr>
        <w:t>Because decompressing video is CPU-intensive, the PC workstation requires multiple core processors with a recommendation of one core for each VMS client application.</w:t>
      </w:r>
    </w:p>
    <w:p w14:paraId="5A2DC2BB" w14:textId="26800BC5" w:rsidR="00C25025" w:rsidRPr="002869C8" w:rsidRDefault="00D64FCA" w:rsidP="00D64FCA">
      <w:pPr>
        <w:pStyle w:val="ListParagraph"/>
        <w:numPr>
          <w:ilvl w:val="3"/>
          <w:numId w:val="15"/>
        </w:numPr>
        <w:spacing w:after="180" w:line="276" w:lineRule="auto"/>
        <w:rPr>
          <w:rFonts w:ascii="Arial" w:hAnsi="Arial" w:cs="Arial"/>
        </w:rPr>
      </w:pPr>
      <w:r w:rsidRPr="002869C8">
        <w:rPr>
          <w:rFonts w:ascii="Arial" w:hAnsi="Arial" w:cs="Arial"/>
        </w:rPr>
        <w:t>RAM:</w:t>
      </w:r>
      <w:r w:rsidRPr="002869C8">
        <w:rPr>
          <w:rFonts w:ascii="Arial" w:hAnsi="Arial" w:cs="Arial"/>
        </w:rPr>
        <w:tab/>
      </w:r>
      <w:r w:rsidRPr="002869C8">
        <w:rPr>
          <w:rFonts w:ascii="Arial" w:hAnsi="Arial" w:cs="Arial"/>
        </w:rPr>
        <w:tab/>
      </w:r>
      <w:r w:rsidRPr="002869C8">
        <w:rPr>
          <w:rFonts w:ascii="Arial" w:hAnsi="Arial" w:cs="Arial"/>
        </w:rPr>
        <w:tab/>
      </w:r>
      <w:r w:rsidRPr="002869C8">
        <w:rPr>
          <w:rFonts w:ascii="Arial" w:hAnsi="Arial" w:cs="Arial"/>
        </w:rPr>
        <w:tab/>
        <w:t>2 GB minimum</w:t>
      </w:r>
    </w:p>
    <w:p w14:paraId="19503A5E" w14:textId="1049E3EE" w:rsidR="00D64FCA" w:rsidRPr="002869C8" w:rsidRDefault="00D64FCA" w:rsidP="00D64FCA">
      <w:pPr>
        <w:pStyle w:val="ListParagraph"/>
        <w:numPr>
          <w:ilvl w:val="3"/>
          <w:numId w:val="15"/>
        </w:numPr>
        <w:spacing w:after="180" w:line="276" w:lineRule="auto"/>
        <w:rPr>
          <w:rFonts w:ascii="Arial" w:hAnsi="Arial" w:cs="Arial"/>
        </w:rPr>
      </w:pPr>
      <w:r w:rsidRPr="002869C8">
        <w:rPr>
          <w:rFonts w:ascii="Arial" w:hAnsi="Arial" w:cs="Arial"/>
        </w:rPr>
        <w:t>Network interface:</w:t>
      </w:r>
      <w:r w:rsidRPr="002869C8">
        <w:rPr>
          <w:rFonts w:ascii="Arial" w:hAnsi="Arial" w:cs="Arial"/>
        </w:rPr>
        <w:tab/>
      </w:r>
      <w:r w:rsidRPr="002869C8">
        <w:rPr>
          <w:rFonts w:ascii="Arial" w:hAnsi="Arial" w:cs="Arial"/>
        </w:rPr>
        <w:tab/>
        <w:t>1000BASE-T Ethernet</w:t>
      </w:r>
    </w:p>
    <w:p w14:paraId="7DB9D2C3" w14:textId="3ECCA53C" w:rsidR="00D64FCA" w:rsidRPr="002869C8" w:rsidRDefault="00D64FCA" w:rsidP="00D64FCA">
      <w:pPr>
        <w:pStyle w:val="ListParagraph"/>
        <w:numPr>
          <w:ilvl w:val="3"/>
          <w:numId w:val="15"/>
        </w:numPr>
        <w:spacing w:after="180" w:line="276" w:lineRule="auto"/>
        <w:rPr>
          <w:rFonts w:ascii="Arial" w:hAnsi="Arial" w:cs="Arial"/>
        </w:rPr>
      </w:pPr>
      <w:r w:rsidRPr="002869C8">
        <w:rPr>
          <w:rFonts w:ascii="Arial" w:hAnsi="Arial" w:cs="Arial"/>
        </w:rPr>
        <w:t>HDD Storage:</w:t>
      </w:r>
      <w:r w:rsidRPr="002869C8">
        <w:rPr>
          <w:rFonts w:ascii="Arial" w:hAnsi="Arial" w:cs="Arial"/>
        </w:rPr>
        <w:tab/>
      </w:r>
      <w:r w:rsidRPr="002869C8">
        <w:rPr>
          <w:rFonts w:ascii="Arial" w:hAnsi="Arial" w:cs="Arial"/>
        </w:rPr>
        <w:tab/>
      </w:r>
      <w:r w:rsidRPr="002869C8">
        <w:rPr>
          <w:rFonts w:ascii="Arial" w:hAnsi="Arial" w:cs="Arial"/>
        </w:rPr>
        <w:tab/>
        <w:t>10 GB minimum</w:t>
      </w:r>
    </w:p>
    <w:p w14:paraId="4BEBBAEC" w14:textId="0043289A" w:rsidR="00D64FCA" w:rsidRPr="002869C8" w:rsidRDefault="00D64FCA" w:rsidP="00D64FCA">
      <w:pPr>
        <w:pStyle w:val="ListParagraph"/>
        <w:numPr>
          <w:ilvl w:val="3"/>
          <w:numId w:val="15"/>
        </w:numPr>
        <w:spacing w:after="180" w:line="276" w:lineRule="auto"/>
        <w:rPr>
          <w:rFonts w:ascii="Arial" w:hAnsi="Arial" w:cs="Arial"/>
        </w:rPr>
      </w:pPr>
      <w:r w:rsidRPr="002869C8">
        <w:rPr>
          <w:rFonts w:ascii="Arial" w:hAnsi="Arial" w:cs="Arial"/>
        </w:rPr>
        <w:t>Graphics:</w:t>
      </w:r>
      <w:r w:rsidRPr="002869C8">
        <w:rPr>
          <w:rFonts w:ascii="Arial" w:hAnsi="Arial" w:cs="Arial"/>
        </w:rPr>
        <w:tab/>
      </w:r>
      <w:r w:rsidRPr="002869C8">
        <w:rPr>
          <w:rFonts w:ascii="Arial" w:hAnsi="Arial" w:cs="Arial"/>
        </w:rPr>
        <w:tab/>
      </w:r>
      <w:r w:rsidRPr="002869C8">
        <w:rPr>
          <w:rFonts w:ascii="Arial" w:hAnsi="Arial" w:cs="Arial"/>
        </w:rPr>
        <w:tab/>
        <w:t>Intel UHD Graphics 610</w:t>
      </w:r>
    </w:p>
    <w:p w14:paraId="2B793CEA" w14:textId="3FAB2D31" w:rsidR="00D64FCA" w:rsidRPr="002869C8" w:rsidRDefault="00D64FCA" w:rsidP="00D64FCA">
      <w:pPr>
        <w:pStyle w:val="ListParagraph"/>
        <w:numPr>
          <w:ilvl w:val="2"/>
          <w:numId w:val="15"/>
        </w:numPr>
        <w:spacing w:after="180" w:line="276" w:lineRule="auto"/>
        <w:rPr>
          <w:rFonts w:ascii="Arial" w:hAnsi="Arial" w:cs="Arial"/>
        </w:rPr>
      </w:pPr>
      <w:r w:rsidRPr="002869C8">
        <w:rPr>
          <w:rFonts w:ascii="Arial" w:hAnsi="Arial" w:cs="Arial"/>
        </w:rPr>
        <w:t>Multi-monitor client workstation</w:t>
      </w:r>
    </w:p>
    <w:p w14:paraId="10F4EE9E" w14:textId="7C0D40AD" w:rsidR="00D64FCA" w:rsidRPr="002869C8" w:rsidRDefault="00D64FCA" w:rsidP="00D64FCA">
      <w:pPr>
        <w:pStyle w:val="ListParagraph"/>
        <w:numPr>
          <w:ilvl w:val="3"/>
          <w:numId w:val="15"/>
        </w:numPr>
        <w:spacing w:after="180" w:line="276" w:lineRule="auto"/>
        <w:rPr>
          <w:rFonts w:ascii="Arial" w:hAnsi="Arial" w:cs="Arial"/>
        </w:rPr>
      </w:pPr>
      <w:r w:rsidRPr="002869C8">
        <w:rPr>
          <w:rFonts w:ascii="Arial" w:hAnsi="Arial" w:cs="Arial"/>
        </w:rPr>
        <w:t>Acceptable operating systems:</w:t>
      </w:r>
    </w:p>
    <w:p w14:paraId="23771753" w14:textId="562D32AC" w:rsidR="00D64FCA" w:rsidRPr="002869C8" w:rsidRDefault="00D64FCA" w:rsidP="00D64FCA">
      <w:pPr>
        <w:pStyle w:val="ListParagraph"/>
        <w:numPr>
          <w:ilvl w:val="4"/>
          <w:numId w:val="17"/>
        </w:numPr>
        <w:spacing w:after="180" w:line="276" w:lineRule="auto"/>
        <w:rPr>
          <w:rFonts w:ascii="Arial" w:hAnsi="Arial" w:cs="Arial"/>
        </w:rPr>
      </w:pPr>
      <w:r w:rsidRPr="002869C8">
        <w:rPr>
          <w:rFonts w:ascii="Arial" w:hAnsi="Arial" w:cs="Arial"/>
        </w:rPr>
        <w:t>Microsoft Windows Server: 2016/2012 R2</w:t>
      </w:r>
    </w:p>
    <w:p w14:paraId="1EFDCEF9" w14:textId="3F37FF90" w:rsidR="00D64FCA" w:rsidRPr="002869C8" w:rsidRDefault="00D64FCA" w:rsidP="00D64FCA">
      <w:pPr>
        <w:pStyle w:val="ListParagraph"/>
        <w:numPr>
          <w:ilvl w:val="4"/>
          <w:numId w:val="17"/>
        </w:numPr>
        <w:spacing w:after="180" w:line="276" w:lineRule="auto"/>
        <w:rPr>
          <w:rFonts w:ascii="Arial" w:hAnsi="Arial" w:cs="Arial"/>
        </w:rPr>
      </w:pPr>
      <w:r w:rsidRPr="002869C8">
        <w:rPr>
          <w:rFonts w:ascii="Arial" w:hAnsi="Arial" w:cs="Arial"/>
        </w:rPr>
        <w:t>Windows: 10</w:t>
      </w:r>
    </w:p>
    <w:p w14:paraId="62541977" w14:textId="23B175C2" w:rsidR="00D64FCA" w:rsidRPr="002869C8" w:rsidRDefault="00D64FCA" w:rsidP="00D64FCA">
      <w:pPr>
        <w:pStyle w:val="ListParagraph"/>
        <w:numPr>
          <w:ilvl w:val="4"/>
          <w:numId w:val="17"/>
        </w:numPr>
        <w:spacing w:after="180" w:line="276" w:lineRule="auto"/>
        <w:rPr>
          <w:rFonts w:ascii="Arial" w:hAnsi="Arial" w:cs="Arial"/>
        </w:rPr>
      </w:pPr>
      <w:r w:rsidRPr="002869C8">
        <w:rPr>
          <w:rFonts w:ascii="Arial" w:hAnsi="Arial" w:cs="Arial"/>
        </w:rPr>
        <w:t>Linux Ubuntu: 18.04 64-bit</w:t>
      </w:r>
    </w:p>
    <w:p w14:paraId="69FF6BBD" w14:textId="24AF2CF5" w:rsidR="00D64FCA" w:rsidRPr="002869C8" w:rsidRDefault="00C64CF7" w:rsidP="00D64FCA">
      <w:pPr>
        <w:pStyle w:val="ListParagraph"/>
        <w:numPr>
          <w:ilvl w:val="4"/>
          <w:numId w:val="17"/>
        </w:numPr>
        <w:spacing w:after="180" w:line="276" w:lineRule="auto"/>
        <w:rPr>
          <w:rFonts w:ascii="Arial" w:hAnsi="Arial" w:cs="Arial"/>
        </w:rPr>
      </w:pPr>
      <w:r w:rsidRPr="002869C8">
        <w:rPr>
          <w:rFonts w:ascii="Arial" w:hAnsi="Arial" w:cs="Arial"/>
        </w:rPr>
        <w:t>Apple Mac OSX: 10.15, operating on an Intel CPU</w:t>
      </w:r>
    </w:p>
    <w:p w14:paraId="6F5C7C5B" w14:textId="612321EC"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Processor:</w:t>
      </w:r>
      <w:r w:rsidRPr="002869C8">
        <w:rPr>
          <w:rFonts w:ascii="Arial" w:hAnsi="Arial" w:cs="Arial"/>
        </w:rPr>
        <w:tab/>
      </w:r>
      <w:r w:rsidRPr="002869C8">
        <w:rPr>
          <w:rFonts w:ascii="Arial" w:hAnsi="Arial" w:cs="Arial"/>
        </w:rPr>
        <w:tab/>
      </w:r>
      <w:r w:rsidRPr="002869C8">
        <w:rPr>
          <w:rFonts w:ascii="Arial" w:hAnsi="Arial" w:cs="Arial"/>
        </w:rPr>
        <w:tab/>
        <w:t>Intel Core i7-8700</w:t>
      </w:r>
    </w:p>
    <w:p w14:paraId="1BD95432" w14:textId="4C61173C"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RAM:</w:t>
      </w:r>
      <w:r w:rsidRPr="002869C8">
        <w:rPr>
          <w:rFonts w:ascii="Arial" w:hAnsi="Arial" w:cs="Arial"/>
        </w:rPr>
        <w:tab/>
      </w:r>
      <w:r w:rsidRPr="002869C8">
        <w:rPr>
          <w:rFonts w:ascii="Arial" w:hAnsi="Arial" w:cs="Arial"/>
        </w:rPr>
        <w:tab/>
      </w:r>
      <w:r w:rsidRPr="002869C8">
        <w:rPr>
          <w:rFonts w:ascii="Arial" w:hAnsi="Arial" w:cs="Arial"/>
        </w:rPr>
        <w:tab/>
      </w:r>
      <w:r w:rsidRPr="002869C8">
        <w:rPr>
          <w:rFonts w:ascii="Arial" w:hAnsi="Arial" w:cs="Arial"/>
        </w:rPr>
        <w:tab/>
        <w:t>16 GB minimum</w:t>
      </w:r>
    </w:p>
    <w:p w14:paraId="43C52A3E" w14:textId="50135625"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Graphics:</w:t>
      </w:r>
      <w:r w:rsidRPr="002869C8">
        <w:rPr>
          <w:rFonts w:ascii="Arial" w:hAnsi="Arial" w:cs="Arial"/>
        </w:rPr>
        <w:tab/>
      </w:r>
      <w:r w:rsidRPr="002869C8">
        <w:rPr>
          <w:rFonts w:ascii="Arial" w:hAnsi="Arial" w:cs="Arial"/>
        </w:rPr>
        <w:tab/>
      </w:r>
      <w:r w:rsidRPr="002869C8">
        <w:rPr>
          <w:rFonts w:ascii="Arial" w:hAnsi="Arial" w:cs="Arial"/>
        </w:rPr>
        <w:tab/>
        <w:t>Intel UHD630 or NVIDIA NVS Series</w:t>
      </w:r>
    </w:p>
    <w:p w14:paraId="10DCB68A" w14:textId="3C62BB04"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Network interface:</w:t>
      </w:r>
      <w:r w:rsidRPr="002869C8">
        <w:rPr>
          <w:rFonts w:ascii="Arial" w:hAnsi="Arial" w:cs="Arial"/>
        </w:rPr>
        <w:tab/>
      </w:r>
      <w:r w:rsidRPr="002869C8">
        <w:rPr>
          <w:rFonts w:ascii="Arial" w:hAnsi="Arial" w:cs="Arial"/>
        </w:rPr>
        <w:tab/>
        <w:t>1000BASE-T Ethernet</w:t>
      </w:r>
    </w:p>
    <w:p w14:paraId="32AD4EA9" w14:textId="62E731FF"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HDD Storage:</w:t>
      </w:r>
      <w:r w:rsidRPr="002869C8">
        <w:rPr>
          <w:rFonts w:ascii="Arial" w:hAnsi="Arial" w:cs="Arial"/>
        </w:rPr>
        <w:tab/>
      </w:r>
      <w:r w:rsidRPr="002869C8">
        <w:rPr>
          <w:rFonts w:ascii="Arial" w:hAnsi="Arial" w:cs="Arial"/>
        </w:rPr>
        <w:tab/>
      </w:r>
      <w:r w:rsidRPr="002869C8">
        <w:rPr>
          <w:rFonts w:ascii="Arial" w:hAnsi="Arial" w:cs="Arial"/>
        </w:rPr>
        <w:tab/>
        <w:t>128 GB SSD minimum</w:t>
      </w:r>
    </w:p>
    <w:p w14:paraId="5A75EA23" w14:textId="5E59C58D" w:rsidR="00C36248" w:rsidRPr="002869C8" w:rsidRDefault="00C36248" w:rsidP="00C36248">
      <w:pPr>
        <w:pStyle w:val="ListParagraph"/>
        <w:numPr>
          <w:ilvl w:val="2"/>
          <w:numId w:val="17"/>
        </w:numPr>
        <w:spacing w:after="180" w:line="276" w:lineRule="auto"/>
        <w:rPr>
          <w:rFonts w:ascii="Arial" w:hAnsi="Arial" w:cs="Arial"/>
        </w:rPr>
      </w:pPr>
      <w:r w:rsidRPr="002869C8">
        <w:rPr>
          <w:rFonts w:ascii="Arial" w:hAnsi="Arial" w:cs="Arial"/>
        </w:rPr>
        <w:t>Acceptable web browsers:</w:t>
      </w:r>
    </w:p>
    <w:p w14:paraId="34FCA90F" w14:textId="2E55F2AA"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lastRenderedPageBreak/>
        <w:t xml:space="preserve">PC: </w:t>
      </w:r>
      <w:r w:rsidRPr="002869C8">
        <w:rPr>
          <w:rFonts w:ascii="Arial" w:hAnsi="Arial" w:cs="Arial"/>
        </w:rPr>
        <w:tab/>
      </w:r>
      <w:r w:rsidRPr="002869C8">
        <w:rPr>
          <w:rFonts w:ascii="Arial" w:hAnsi="Arial" w:cs="Arial"/>
        </w:rPr>
        <w:tab/>
      </w:r>
      <w:r w:rsidRPr="002869C8">
        <w:rPr>
          <w:rFonts w:ascii="Arial" w:hAnsi="Arial" w:cs="Arial"/>
        </w:rPr>
        <w:tab/>
      </w:r>
      <w:r w:rsidRPr="002869C8">
        <w:rPr>
          <w:rFonts w:ascii="Arial" w:hAnsi="Arial" w:cs="Arial"/>
        </w:rPr>
        <w:tab/>
        <w:t>Microsoft Edge, Firefox, Safari, Chrome, all non-JavaScript browsers</w:t>
      </w:r>
    </w:p>
    <w:p w14:paraId="3D2C8051" w14:textId="324B26BF"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HTML compliance:</w:t>
      </w:r>
      <w:r w:rsidRPr="002869C8">
        <w:rPr>
          <w:rFonts w:ascii="Arial" w:hAnsi="Arial" w:cs="Arial"/>
        </w:rPr>
        <w:tab/>
      </w:r>
      <w:r w:rsidRPr="002869C8">
        <w:rPr>
          <w:rFonts w:ascii="Arial" w:hAnsi="Arial" w:cs="Arial"/>
        </w:rPr>
        <w:tab/>
        <w:t>HTML 4.0</w:t>
      </w:r>
    </w:p>
    <w:p w14:paraId="081A2FB4" w14:textId="2A3F6794" w:rsidR="00C36248" w:rsidRPr="002869C8" w:rsidRDefault="00C36248" w:rsidP="00C36248">
      <w:pPr>
        <w:pStyle w:val="ListParagraph"/>
        <w:numPr>
          <w:ilvl w:val="3"/>
          <w:numId w:val="17"/>
        </w:numPr>
        <w:spacing w:after="180" w:line="276" w:lineRule="auto"/>
        <w:rPr>
          <w:rFonts w:ascii="Arial" w:hAnsi="Arial" w:cs="Arial"/>
        </w:rPr>
      </w:pPr>
      <w:r w:rsidRPr="002869C8">
        <w:rPr>
          <w:rFonts w:ascii="Arial" w:hAnsi="Arial" w:cs="Arial"/>
        </w:rPr>
        <w:t>Mobile device:</w:t>
      </w:r>
      <w:r w:rsidRPr="002869C8">
        <w:rPr>
          <w:rFonts w:ascii="Arial" w:hAnsi="Arial" w:cs="Arial"/>
        </w:rPr>
        <w:tab/>
      </w:r>
      <w:r w:rsidRPr="002869C8">
        <w:rPr>
          <w:rFonts w:ascii="Arial" w:hAnsi="Arial" w:cs="Arial"/>
        </w:rPr>
        <w:tab/>
      </w:r>
      <w:r w:rsidRPr="002869C8">
        <w:rPr>
          <w:rFonts w:ascii="Arial" w:hAnsi="Arial" w:cs="Arial"/>
        </w:rPr>
        <w:tab/>
        <w:t>Apple iOS, Google Android</w:t>
      </w:r>
    </w:p>
    <w:p w14:paraId="72F38F62" w14:textId="77777777" w:rsidR="00D13D42" w:rsidRDefault="00D72EFC" w:rsidP="00D13D42">
      <w:pPr>
        <w:spacing w:after="180" w:line="276" w:lineRule="auto"/>
        <w:jc w:val="center"/>
        <w:rPr>
          <w:rFonts w:cs="Arial"/>
          <w:b/>
          <w:szCs w:val="20"/>
        </w:rPr>
      </w:pPr>
      <w:r w:rsidRPr="002869C8">
        <w:rPr>
          <w:rFonts w:cs="Arial"/>
          <w:szCs w:val="20"/>
        </w:rPr>
        <w:br/>
      </w:r>
    </w:p>
    <w:p w14:paraId="6EC4A351" w14:textId="0EA88B45" w:rsidR="00D72EFC" w:rsidRPr="002869C8" w:rsidRDefault="00D72EFC" w:rsidP="00D13D42">
      <w:pPr>
        <w:spacing w:after="180" w:line="276" w:lineRule="auto"/>
        <w:jc w:val="center"/>
        <w:rPr>
          <w:rFonts w:cs="Arial"/>
          <w:b/>
          <w:szCs w:val="20"/>
        </w:rPr>
      </w:pPr>
      <w:r w:rsidRPr="002869C8">
        <w:rPr>
          <w:rFonts w:cs="Arial"/>
          <w:b/>
          <w:szCs w:val="20"/>
        </w:rPr>
        <w:t>END OF SECTIO</w:t>
      </w:r>
      <w:bookmarkEnd w:id="11"/>
      <w:r w:rsidRPr="002869C8">
        <w:rPr>
          <w:rFonts w:cs="Arial"/>
          <w:b/>
          <w:szCs w:val="20"/>
        </w:rPr>
        <w:t>N</w:t>
      </w:r>
    </w:p>
    <w:p w14:paraId="08BA42EB" w14:textId="77777777" w:rsidR="00D72EFC" w:rsidRPr="002869C8" w:rsidRDefault="00D72EFC" w:rsidP="00D72EFC">
      <w:pPr>
        <w:spacing w:after="180" w:line="276" w:lineRule="auto"/>
        <w:jc w:val="center"/>
        <w:rPr>
          <w:rFonts w:cs="Arial"/>
          <w:szCs w:val="20"/>
        </w:rPr>
      </w:pPr>
    </w:p>
    <w:p w14:paraId="6CA5DD34" w14:textId="43EC4B57" w:rsidR="00D72EFC" w:rsidRPr="002869C8" w:rsidRDefault="00D72EFC" w:rsidP="00D72EFC">
      <w:pPr>
        <w:spacing w:after="180" w:line="276" w:lineRule="auto"/>
        <w:jc w:val="center"/>
        <w:rPr>
          <w:rFonts w:cs="Arial"/>
          <w:szCs w:val="20"/>
        </w:rPr>
      </w:pPr>
    </w:p>
    <w:p w14:paraId="5B131B66" w14:textId="166684C5" w:rsidR="0078159D" w:rsidRPr="002869C8" w:rsidRDefault="0078159D" w:rsidP="00D72EFC">
      <w:pPr>
        <w:spacing w:after="180" w:line="276" w:lineRule="auto"/>
        <w:jc w:val="center"/>
        <w:rPr>
          <w:rFonts w:cs="Arial"/>
          <w:szCs w:val="20"/>
        </w:rPr>
      </w:pPr>
    </w:p>
    <w:p w14:paraId="76003714" w14:textId="014DFF58" w:rsidR="0078159D" w:rsidRPr="002869C8" w:rsidRDefault="0078159D" w:rsidP="00D72EFC">
      <w:pPr>
        <w:spacing w:after="180" w:line="276" w:lineRule="auto"/>
        <w:jc w:val="center"/>
        <w:rPr>
          <w:rFonts w:cs="Arial"/>
          <w:szCs w:val="20"/>
        </w:rPr>
      </w:pPr>
    </w:p>
    <w:p w14:paraId="284976DC" w14:textId="04D0A116" w:rsidR="0078159D" w:rsidRDefault="0078159D" w:rsidP="00D72EFC">
      <w:pPr>
        <w:spacing w:after="180" w:line="276" w:lineRule="auto"/>
        <w:jc w:val="center"/>
        <w:rPr>
          <w:rFonts w:cs="Arial"/>
          <w:szCs w:val="20"/>
        </w:rPr>
      </w:pPr>
    </w:p>
    <w:p w14:paraId="52C06D7B" w14:textId="3B34F322" w:rsidR="00D13D42" w:rsidRDefault="00D13D42" w:rsidP="00D72EFC">
      <w:pPr>
        <w:spacing w:after="180" w:line="276" w:lineRule="auto"/>
        <w:jc w:val="center"/>
        <w:rPr>
          <w:rFonts w:cs="Arial"/>
          <w:szCs w:val="20"/>
        </w:rPr>
      </w:pPr>
    </w:p>
    <w:p w14:paraId="796024F5" w14:textId="7876C163" w:rsidR="00D13D42" w:rsidRDefault="00D13D42" w:rsidP="00D72EFC">
      <w:pPr>
        <w:spacing w:after="180" w:line="276" w:lineRule="auto"/>
        <w:jc w:val="center"/>
        <w:rPr>
          <w:rFonts w:cs="Arial"/>
          <w:szCs w:val="20"/>
        </w:rPr>
      </w:pPr>
    </w:p>
    <w:p w14:paraId="7EE5F2DD" w14:textId="56A30AE2" w:rsidR="00D13D42" w:rsidRDefault="00D13D42" w:rsidP="00D72EFC">
      <w:pPr>
        <w:spacing w:after="180" w:line="276" w:lineRule="auto"/>
        <w:jc w:val="center"/>
        <w:rPr>
          <w:rFonts w:cs="Arial"/>
          <w:szCs w:val="20"/>
        </w:rPr>
      </w:pPr>
    </w:p>
    <w:p w14:paraId="47E57105" w14:textId="482D9C64" w:rsidR="00D13D42" w:rsidRDefault="00D13D42" w:rsidP="00D72EFC">
      <w:pPr>
        <w:spacing w:after="180" w:line="276" w:lineRule="auto"/>
        <w:jc w:val="center"/>
        <w:rPr>
          <w:rFonts w:cs="Arial"/>
          <w:szCs w:val="20"/>
        </w:rPr>
      </w:pPr>
    </w:p>
    <w:p w14:paraId="18D57E6C" w14:textId="515FC3C2" w:rsidR="00D13D42" w:rsidRDefault="00D13D42" w:rsidP="00D72EFC">
      <w:pPr>
        <w:spacing w:after="180" w:line="276" w:lineRule="auto"/>
        <w:jc w:val="center"/>
        <w:rPr>
          <w:rFonts w:cs="Arial"/>
          <w:szCs w:val="20"/>
        </w:rPr>
      </w:pPr>
    </w:p>
    <w:p w14:paraId="61E5D11A" w14:textId="4893B44D" w:rsidR="00D13D42" w:rsidRDefault="00D13D42" w:rsidP="00D72EFC">
      <w:pPr>
        <w:spacing w:after="180" w:line="276" w:lineRule="auto"/>
        <w:jc w:val="center"/>
        <w:rPr>
          <w:rFonts w:cs="Arial"/>
          <w:szCs w:val="20"/>
        </w:rPr>
      </w:pPr>
    </w:p>
    <w:p w14:paraId="6578D05A" w14:textId="66DDF97D" w:rsidR="00D13D42" w:rsidRDefault="00D13D42" w:rsidP="00D72EFC">
      <w:pPr>
        <w:spacing w:after="180" w:line="276" w:lineRule="auto"/>
        <w:jc w:val="center"/>
        <w:rPr>
          <w:rFonts w:cs="Arial"/>
          <w:szCs w:val="20"/>
        </w:rPr>
      </w:pPr>
    </w:p>
    <w:p w14:paraId="6CB926B8" w14:textId="160F59C8" w:rsidR="00D13D42" w:rsidRDefault="00D13D42" w:rsidP="00D72EFC">
      <w:pPr>
        <w:spacing w:after="180" w:line="276" w:lineRule="auto"/>
        <w:jc w:val="center"/>
        <w:rPr>
          <w:rFonts w:cs="Arial"/>
          <w:szCs w:val="20"/>
        </w:rPr>
      </w:pPr>
    </w:p>
    <w:p w14:paraId="65F407B9" w14:textId="5DD93BA4" w:rsidR="00D13D42" w:rsidRDefault="00D13D42" w:rsidP="00D72EFC">
      <w:pPr>
        <w:spacing w:after="180" w:line="276" w:lineRule="auto"/>
        <w:jc w:val="center"/>
        <w:rPr>
          <w:rFonts w:cs="Arial"/>
          <w:szCs w:val="20"/>
        </w:rPr>
      </w:pPr>
    </w:p>
    <w:p w14:paraId="71D1F0F2" w14:textId="1E15631C" w:rsidR="00D13D42" w:rsidRDefault="00D13D42" w:rsidP="00D72EFC">
      <w:pPr>
        <w:spacing w:after="180" w:line="276" w:lineRule="auto"/>
        <w:jc w:val="center"/>
        <w:rPr>
          <w:rFonts w:cs="Arial"/>
          <w:szCs w:val="20"/>
        </w:rPr>
      </w:pPr>
    </w:p>
    <w:p w14:paraId="3587F1EE" w14:textId="3B58F940" w:rsidR="00D13D42" w:rsidRDefault="00D13D42" w:rsidP="00D72EFC">
      <w:pPr>
        <w:spacing w:after="180" w:line="276" w:lineRule="auto"/>
        <w:jc w:val="center"/>
        <w:rPr>
          <w:rFonts w:cs="Arial"/>
          <w:szCs w:val="20"/>
        </w:rPr>
      </w:pPr>
    </w:p>
    <w:p w14:paraId="5F5ED228" w14:textId="53B1346D" w:rsidR="00D13D42" w:rsidRDefault="00D13D42" w:rsidP="00D72EFC">
      <w:pPr>
        <w:spacing w:after="180" w:line="276" w:lineRule="auto"/>
        <w:jc w:val="center"/>
        <w:rPr>
          <w:rFonts w:cs="Arial"/>
          <w:szCs w:val="20"/>
        </w:rPr>
      </w:pPr>
    </w:p>
    <w:p w14:paraId="50352904" w14:textId="22735C1E" w:rsidR="00D13D42" w:rsidRDefault="00D13D42" w:rsidP="00D72EFC">
      <w:pPr>
        <w:spacing w:after="180" w:line="276" w:lineRule="auto"/>
        <w:jc w:val="center"/>
        <w:rPr>
          <w:rFonts w:cs="Arial"/>
          <w:szCs w:val="20"/>
        </w:rPr>
      </w:pPr>
    </w:p>
    <w:p w14:paraId="3EA1A053" w14:textId="77777777" w:rsidR="00D13D42" w:rsidRPr="002869C8" w:rsidRDefault="00D13D42" w:rsidP="00D72EFC">
      <w:pPr>
        <w:spacing w:after="180" w:line="276" w:lineRule="auto"/>
        <w:jc w:val="center"/>
        <w:rPr>
          <w:rFonts w:cs="Arial"/>
          <w:szCs w:val="20"/>
        </w:rPr>
      </w:pPr>
    </w:p>
    <w:p w14:paraId="2FA948A0" w14:textId="1D5111FE" w:rsidR="0078159D" w:rsidRDefault="0078159D" w:rsidP="00D72EFC">
      <w:pPr>
        <w:spacing w:after="180" w:line="276" w:lineRule="auto"/>
        <w:jc w:val="center"/>
        <w:rPr>
          <w:rFonts w:cs="Arial"/>
          <w:szCs w:val="20"/>
        </w:rPr>
      </w:pPr>
    </w:p>
    <w:p w14:paraId="4A2BEEF3" w14:textId="127ACA87" w:rsidR="0077745B" w:rsidRDefault="0077745B" w:rsidP="00D72EFC">
      <w:pPr>
        <w:spacing w:after="180" w:line="276" w:lineRule="auto"/>
        <w:jc w:val="center"/>
        <w:rPr>
          <w:rFonts w:cs="Arial"/>
          <w:szCs w:val="20"/>
        </w:rPr>
      </w:pPr>
    </w:p>
    <w:p w14:paraId="0BB86640" w14:textId="3C376A7C" w:rsidR="0077745B" w:rsidRDefault="0077745B" w:rsidP="00D72EFC">
      <w:pPr>
        <w:spacing w:after="180" w:line="276" w:lineRule="auto"/>
        <w:jc w:val="center"/>
        <w:rPr>
          <w:rFonts w:cs="Arial"/>
          <w:szCs w:val="20"/>
        </w:rPr>
      </w:pPr>
    </w:p>
    <w:p w14:paraId="34FCEA98" w14:textId="77777777" w:rsidR="0077745B" w:rsidRPr="002869C8" w:rsidRDefault="0077745B" w:rsidP="00D72EFC">
      <w:pPr>
        <w:spacing w:after="180" w:line="276" w:lineRule="auto"/>
        <w:jc w:val="center"/>
        <w:rPr>
          <w:rFonts w:cs="Arial"/>
          <w:szCs w:val="20"/>
        </w:rPr>
      </w:pPr>
    </w:p>
    <w:p w14:paraId="28E23F68" w14:textId="65DEC0D5" w:rsidR="00D72EFC" w:rsidRPr="00CF54F2" w:rsidRDefault="00D72EFC" w:rsidP="00CF54F2">
      <w:pPr>
        <w:pStyle w:val="ListParagraph"/>
        <w:numPr>
          <w:ilvl w:val="0"/>
          <w:numId w:val="18"/>
        </w:numPr>
        <w:spacing w:line="276" w:lineRule="auto"/>
        <w:rPr>
          <w:rFonts w:ascii="Arial" w:hAnsi="Arial" w:cs="Arial"/>
          <w:b/>
        </w:rPr>
      </w:pPr>
      <w:r w:rsidRPr="00CF54F2">
        <w:rPr>
          <w:rFonts w:ascii="Arial" w:hAnsi="Arial" w:cs="Arial"/>
          <w:b/>
        </w:rPr>
        <w:lastRenderedPageBreak/>
        <w:t>EXECUTION</w:t>
      </w:r>
    </w:p>
    <w:p w14:paraId="0AA74729" w14:textId="3E306B09" w:rsidR="00D72EFC" w:rsidRPr="002869C8" w:rsidRDefault="00D72EFC" w:rsidP="002869C8">
      <w:pPr>
        <w:pStyle w:val="ListParagraph"/>
        <w:numPr>
          <w:ilvl w:val="1"/>
          <w:numId w:val="18"/>
        </w:numPr>
        <w:spacing w:before="240" w:after="240" w:line="276" w:lineRule="auto"/>
        <w:rPr>
          <w:rFonts w:ascii="Arial" w:hAnsi="Arial" w:cs="Arial"/>
          <w:b/>
        </w:rPr>
      </w:pPr>
      <w:r w:rsidRPr="002869C8">
        <w:rPr>
          <w:rFonts w:ascii="Arial" w:hAnsi="Arial" w:cs="Arial"/>
          <w:b/>
          <w:bCs/>
        </w:rPr>
        <w:t>INSTALLATION</w:t>
      </w:r>
    </w:p>
    <w:p w14:paraId="25E92D9C" w14:textId="77777777" w:rsidR="005A5AC9" w:rsidRDefault="00D72EFC" w:rsidP="005A5AC9">
      <w:pPr>
        <w:pStyle w:val="ListParagraph"/>
        <w:numPr>
          <w:ilvl w:val="2"/>
          <w:numId w:val="18"/>
        </w:numPr>
        <w:spacing w:before="120" w:line="276" w:lineRule="auto"/>
        <w:rPr>
          <w:rFonts w:ascii="Arial" w:hAnsi="Arial" w:cs="Arial"/>
        </w:rPr>
      </w:pPr>
      <w:r w:rsidRPr="002869C8">
        <w:rPr>
          <w:rFonts w:ascii="Arial" w:hAnsi="Arial" w:cs="Arial"/>
        </w:rPr>
        <w:t>Contractor shall comply with all Manufacturer installation guidelines.</w:t>
      </w:r>
    </w:p>
    <w:p w14:paraId="12BF8572" w14:textId="568420BF" w:rsidR="00D72EFC" w:rsidRPr="005A5AC9" w:rsidRDefault="00D72EFC" w:rsidP="005A5AC9">
      <w:pPr>
        <w:pStyle w:val="ListParagraph"/>
        <w:numPr>
          <w:ilvl w:val="2"/>
          <w:numId w:val="18"/>
        </w:numPr>
        <w:spacing w:before="120" w:line="276" w:lineRule="auto"/>
        <w:rPr>
          <w:rFonts w:ascii="Arial" w:hAnsi="Arial" w:cs="Arial"/>
        </w:rPr>
      </w:pPr>
      <w:r w:rsidRPr="005A5AC9">
        <w:rPr>
          <w:rFonts w:ascii="Arial" w:hAnsi="Arial" w:cs="Arial"/>
        </w:rPr>
        <w:t>Contractor personnel shall comply with all applicable state and local licensing requirements.</w:t>
      </w:r>
    </w:p>
    <w:p w14:paraId="586F21AE" w14:textId="0BE37D4D" w:rsidR="00D72EFC" w:rsidRPr="002869C8" w:rsidRDefault="00D72EFC" w:rsidP="002869C8">
      <w:pPr>
        <w:pStyle w:val="ListParagraph"/>
        <w:numPr>
          <w:ilvl w:val="1"/>
          <w:numId w:val="18"/>
        </w:numPr>
        <w:spacing w:before="240" w:line="276" w:lineRule="auto"/>
        <w:rPr>
          <w:rFonts w:ascii="Arial" w:hAnsi="Arial" w:cs="Arial"/>
          <w:b/>
        </w:rPr>
      </w:pPr>
      <w:r w:rsidRPr="002869C8">
        <w:rPr>
          <w:rFonts w:ascii="Arial" w:hAnsi="Arial" w:cs="Arial"/>
          <w:b/>
        </w:rPr>
        <w:t>STORAGE</w:t>
      </w:r>
    </w:p>
    <w:p w14:paraId="3A6C040D" w14:textId="17BFBFAE" w:rsidR="00D72EFC" w:rsidRPr="002869C8" w:rsidRDefault="00D72EFC" w:rsidP="002869C8">
      <w:pPr>
        <w:pStyle w:val="ListParagraph"/>
        <w:numPr>
          <w:ilvl w:val="2"/>
          <w:numId w:val="18"/>
        </w:numPr>
        <w:spacing w:before="120" w:line="276" w:lineRule="auto"/>
        <w:rPr>
          <w:rFonts w:ascii="Arial" w:hAnsi="Arial" w:cs="Arial"/>
        </w:rPr>
      </w:pPr>
      <w:r w:rsidRPr="002869C8">
        <w:rPr>
          <w:rFonts w:ascii="Arial" w:hAnsi="Arial" w:cs="Arial"/>
        </w:rPr>
        <w:t>Hardware shall be stored in an environment where temperature and humidity are in the range</w:t>
      </w:r>
      <w:r w:rsidR="000A0144" w:rsidRPr="002869C8">
        <w:rPr>
          <w:rFonts w:ascii="Arial" w:hAnsi="Arial" w:cs="Arial"/>
        </w:rPr>
        <w:t xml:space="preserve"> </w:t>
      </w:r>
      <w:r w:rsidRPr="002869C8">
        <w:rPr>
          <w:rFonts w:ascii="Arial" w:hAnsi="Arial" w:cs="Arial"/>
        </w:rPr>
        <w:t xml:space="preserve">specified by the hardware manufacturer.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337979" w:rsidRDefault="00337979"/>
    <w:sectPr w:rsidR="00337979" w:rsidSect="00D72EFC">
      <w:headerReference w:type="default" r:id="rId11"/>
      <w:footerReference w:type="default" r:id="rId12"/>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50867" w14:textId="77777777" w:rsidR="0029035E" w:rsidRDefault="0029035E" w:rsidP="00615867">
      <w:pPr>
        <w:spacing w:after="0"/>
      </w:pPr>
      <w:r>
        <w:separator/>
      </w:r>
    </w:p>
  </w:endnote>
  <w:endnote w:type="continuationSeparator" w:id="0">
    <w:p w14:paraId="6BF614B2" w14:textId="77777777" w:rsidR="0029035E" w:rsidRDefault="0029035E"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79257" w14:textId="77777777" w:rsidR="00D64FCA" w:rsidRDefault="00D64FCA" w:rsidP="00337979">
    <w:pPr>
      <w:pStyle w:val="Footer"/>
      <w:tabs>
        <w:tab w:val="clear" w:pos="4320"/>
        <w:tab w:val="clear" w:pos="8640"/>
        <w:tab w:val="center" w:pos="4680"/>
        <w:tab w:val="right" w:pos="10170"/>
      </w:tabs>
      <w:ind w:right="360"/>
    </w:pPr>
  </w:p>
  <w:p w14:paraId="7F8197D3" w14:textId="61E82682" w:rsidR="00D64FCA" w:rsidRDefault="00D64FCA" w:rsidP="00734960">
    <w:pPr>
      <w:pStyle w:val="Footer"/>
      <w:tabs>
        <w:tab w:val="clear" w:pos="4320"/>
        <w:tab w:val="clear" w:pos="8640"/>
        <w:tab w:val="center" w:pos="4500"/>
        <w:tab w:val="right" w:pos="10170"/>
      </w:tabs>
      <w:ind w:right="360"/>
      <w:jc w:val="both"/>
    </w:pPr>
    <w:proofErr w:type="spellStart"/>
    <w:r>
      <w:t>exacqVision</w:t>
    </w:r>
    <w:proofErr w:type="spellEnd"/>
    <w:r>
      <w:t xml:space="preserve"> VMS - </w:t>
    </w:r>
    <w:r w:rsidR="005C48F8">
      <w:t>Start</w:t>
    </w:r>
    <w:r>
      <w:tab/>
    </w:r>
    <w:r>
      <w:tab/>
      <w:t>Video Management System</w:t>
    </w:r>
  </w:p>
  <w:p w14:paraId="54FA858E" w14:textId="5CA428E6" w:rsidR="00D64FCA" w:rsidRDefault="00D64FCA" w:rsidP="00734960">
    <w:pPr>
      <w:pStyle w:val="Footer"/>
      <w:tabs>
        <w:tab w:val="clear" w:pos="4320"/>
        <w:tab w:val="clear" w:pos="8640"/>
        <w:tab w:val="center" w:pos="4500"/>
        <w:tab w:val="right" w:pos="10170"/>
      </w:tabs>
      <w:ind w:right="360"/>
      <w:jc w:val="both"/>
    </w:pPr>
    <w:r>
      <w:t>June 2020</w:t>
    </w:r>
    <w:r>
      <w:tab/>
    </w:r>
    <w:r>
      <w:tab/>
      <w:t xml:space="preserve">28 23 13 – </w:t>
    </w:r>
    <w:r w:rsidR="008219DD">
      <w:fldChar w:fldCharType="begin"/>
    </w:r>
    <w:r w:rsidR="008219DD">
      <w:instrText xml:space="preserve"> PAGE   \* MERGEFORMAT </w:instrText>
    </w:r>
    <w:r w:rsidR="008219DD">
      <w:fldChar w:fldCharType="separate"/>
    </w:r>
    <w:r w:rsidR="008219DD">
      <w:rPr>
        <w:noProof/>
      </w:rPr>
      <w:t>1</w:t>
    </w:r>
    <w:r w:rsidR="008219DD">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13F7C" w14:textId="77777777" w:rsidR="0029035E" w:rsidRDefault="0029035E" w:rsidP="00615867">
      <w:pPr>
        <w:spacing w:after="0"/>
      </w:pPr>
      <w:r>
        <w:separator/>
      </w:r>
    </w:p>
  </w:footnote>
  <w:footnote w:type="continuationSeparator" w:id="0">
    <w:p w14:paraId="0788A3A9" w14:textId="77777777" w:rsidR="0029035E" w:rsidRDefault="0029035E"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B6906" w14:textId="77777777" w:rsidR="00D64FCA" w:rsidRDefault="00D64FCA" w:rsidP="00337979">
    <w:pPr>
      <w:pStyle w:val="Header"/>
      <w:jc w:val="right"/>
    </w:pPr>
    <w:r>
      <w:t>GUIDE SPECIFICATION</w:t>
    </w:r>
  </w:p>
  <w:p w14:paraId="2FF8C6AD" w14:textId="77777777" w:rsidR="00D64FCA" w:rsidRPr="003C72BD" w:rsidRDefault="00D64FCA" w:rsidP="00337979">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6DA"/>
    <w:multiLevelType w:val="multilevel"/>
    <w:tmpl w:val="99ACE34A"/>
    <w:lvl w:ilvl="0">
      <w:start w:val="2"/>
      <w:numFmt w:val="decimal"/>
      <w:lvlText w:val="%1"/>
      <w:lvlJc w:val="left"/>
      <w:pPr>
        <w:ind w:left="930" w:hanging="930"/>
      </w:pPr>
      <w:rPr>
        <w:rFonts w:hint="default"/>
      </w:rPr>
    </w:lvl>
    <w:lvl w:ilvl="1">
      <w:start w:val="2"/>
      <w:numFmt w:val="decimal"/>
      <w:lvlText w:val="%1.%2"/>
      <w:lvlJc w:val="left"/>
      <w:pPr>
        <w:ind w:left="1146" w:hanging="930"/>
      </w:pPr>
      <w:rPr>
        <w:rFonts w:hint="default"/>
      </w:rPr>
    </w:lvl>
    <w:lvl w:ilvl="2">
      <w:start w:val="4"/>
      <w:numFmt w:val="decimal"/>
      <w:lvlText w:val="%1.%2.%3"/>
      <w:lvlJc w:val="left"/>
      <w:pPr>
        <w:ind w:left="1362" w:hanging="930"/>
      </w:pPr>
      <w:rPr>
        <w:rFonts w:hint="default"/>
      </w:rPr>
    </w:lvl>
    <w:lvl w:ilvl="3">
      <w:start w:val="4"/>
      <w:numFmt w:val="decimal"/>
      <w:lvlText w:val="%1.%2.%3.%4"/>
      <w:lvlJc w:val="left"/>
      <w:pPr>
        <w:ind w:left="1578" w:hanging="93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 w15:restartNumberingAfterBreak="0">
    <w:nsid w:val="03F33C75"/>
    <w:multiLevelType w:val="multilevel"/>
    <w:tmpl w:val="E7B2563E"/>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iCs/>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154D4EFF"/>
    <w:multiLevelType w:val="multilevel"/>
    <w:tmpl w:val="B202AC00"/>
    <w:lvl w:ilvl="0">
      <w:start w:val="2"/>
      <w:numFmt w:val="decimal"/>
      <w:lvlText w:val="%1."/>
      <w:lvlJc w:val="left"/>
      <w:pPr>
        <w:ind w:left="930" w:hanging="930"/>
      </w:pPr>
      <w:rPr>
        <w:rFonts w:hint="default"/>
      </w:rPr>
    </w:lvl>
    <w:lvl w:ilvl="1">
      <w:start w:val="2"/>
      <w:numFmt w:val="decimal"/>
      <w:lvlText w:val="%1.%2."/>
      <w:lvlJc w:val="left"/>
      <w:pPr>
        <w:ind w:left="1200" w:hanging="930"/>
      </w:pPr>
      <w:rPr>
        <w:rFonts w:hint="default"/>
      </w:rPr>
    </w:lvl>
    <w:lvl w:ilvl="2">
      <w:start w:val="25"/>
      <w:numFmt w:val="decimal"/>
      <w:lvlText w:val="%1.%2.%3."/>
      <w:lvlJc w:val="left"/>
      <w:pPr>
        <w:ind w:left="1470" w:hanging="930"/>
      </w:pPr>
      <w:rPr>
        <w:rFonts w:hint="default"/>
      </w:rPr>
    </w:lvl>
    <w:lvl w:ilvl="3">
      <w:start w:val="1"/>
      <w:numFmt w:val="decimal"/>
      <w:lvlText w:val="%1.%2.%3.%4."/>
      <w:lvlJc w:val="left"/>
      <w:pPr>
        <w:ind w:left="1740" w:hanging="93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F3779"/>
    <w:multiLevelType w:val="multilevel"/>
    <w:tmpl w:val="DA50E882"/>
    <w:lvl w:ilvl="0">
      <w:start w:val="2"/>
      <w:numFmt w:val="decimal"/>
      <w:lvlText w:val="%1."/>
      <w:lvlJc w:val="left"/>
      <w:pPr>
        <w:ind w:left="825" w:hanging="825"/>
      </w:pPr>
      <w:rPr>
        <w:rFonts w:hint="default"/>
      </w:rPr>
    </w:lvl>
    <w:lvl w:ilvl="1">
      <w:start w:val="4"/>
      <w:numFmt w:val="decimal"/>
      <w:lvlText w:val="%1.%2."/>
      <w:lvlJc w:val="left"/>
      <w:pPr>
        <w:ind w:left="1027" w:hanging="825"/>
      </w:pPr>
      <w:rPr>
        <w:rFonts w:hint="default"/>
      </w:rPr>
    </w:lvl>
    <w:lvl w:ilvl="2">
      <w:start w:val="3"/>
      <w:numFmt w:val="decimal"/>
      <w:lvlText w:val="%1.%2.%3."/>
      <w:lvlJc w:val="left"/>
      <w:pPr>
        <w:ind w:left="1229" w:hanging="825"/>
      </w:pPr>
      <w:rPr>
        <w:rFonts w:hint="default"/>
      </w:rPr>
    </w:lvl>
    <w:lvl w:ilvl="3">
      <w:start w:val="1"/>
      <w:numFmt w:val="decimal"/>
      <w:lvlText w:val="%1.%2.%3.%4."/>
      <w:lvlJc w:val="left"/>
      <w:pPr>
        <w:ind w:left="1431" w:hanging="825"/>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8" w15:restartNumberingAfterBreak="0">
    <w:nsid w:val="2DAE22B6"/>
    <w:multiLevelType w:val="multilevel"/>
    <w:tmpl w:val="7C8EDEC0"/>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bCs/>
        <w:i w:val="0"/>
      </w:rPr>
    </w:lvl>
    <w:lvl w:ilvl="2">
      <w:start w:val="1"/>
      <w:numFmt w:val="decimal"/>
      <w:lvlText w:val="%1.%2.%3."/>
      <w:lvlJc w:val="left"/>
      <w:pPr>
        <w:ind w:left="1440" w:hanging="720"/>
      </w:pPr>
      <w:rPr>
        <w:rFonts w:ascii="Arial" w:hAnsi="Arial" w:cs="Arial" w:hint="default"/>
        <w:b w:val="0"/>
        <w:bCs/>
        <w:i w:val="0"/>
        <w:sz w:val="20"/>
        <w:szCs w:val="20"/>
      </w:rPr>
    </w:lvl>
    <w:lvl w:ilvl="3">
      <w:start w:val="1"/>
      <w:numFmt w:val="decimal"/>
      <w:lvlText w:val="%1.%2.%3.%4."/>
      <w:lvlJc w:val="left"/>
      <w:pPr>
        <w:ind w:left="1800" w:hanging="720"/>
      </w:pPr>
      <w:rPr>
        <w:rFonts w:hint="default"/>
        <w:b w:val="0"/>
        <w:bCs w:val="0"/>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C546E2"/>
    <w:multiLevelType w:val="multilevel"/>
    <w:tmpl w:val="1E6EBD36"/>
    <w:lvl w:ilvl="0">
      <w:start w:val="2"/>
      <w:numFmt w:val="decimal"/>
      <w:lvlText w:val="%1."/>
      <w:lvlJc w:val="left"/>
      <w:pPr>
        <w:ind w:left="825" w:hanging="825"/>
      </w:pPr>
      <w:rPr>
        <w:rFonts w:hint="default"/>
      </w:rPr>
    </w:lvl>
    <w:lvl w:ilvl="1">
      <w:start w:val="4"/>
      <w:numFmt w:val="decimal"/>
      <w:lvlText w:val="%1.%2."/>
      <w:lvlJc w:val="left"/>
      <w:pPr>
        <w:ind w:left="1027" w:hanging="825"/>
      </w:pPr>
      <w:rPr>
        <w:rFonts w:hint="default"/>
      </w:rPr>
    </w:lvl>
    <w:lvl w:ilvl="2">
      <w:start w:val="3"/>
      <w:numFmt w:val="decimal"/>
      <w:lvlText w:val="%1.%2.%3."/>
      <w:lvlJc w:val="left"/>
      <w:pPr>
        <w:ind w:left="1229" w:hanging="825"/>
      </w:pPr>
      <w:rPr>
        <w:rFonts w:hint="default"/>
      </w:rPr>
    </w:lvl>
    <w:lvl w:ilvl="3">
      <w:start w:val="1"/>
      <w:numFmt w:val="decimal"/>
      <w:lvlText w:val="%1.%2.%3.%4."/>
      <w:lvlJc w:val="left"/>
      <w:pPr>
        <w:ind w:left="1431" w:hanging="825"/>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1" w15:restartNumberingAfterBreak="0">
    <w:nsid w:val="4FBD4471"/>
    <w:multiLevelType w:val="multilevel"/>
    <w:tmpl w:val="D5C20CDA"/>
    <w:lvl w:ilvl="0">
      <w:start w:val="2"/>
      <w:numFmt w:val="decimal"/>
      <w:lvlText w:val="%1."/>
      <w:lvlJc w:val="left"/>
      <w:pPr>
        <w:ind w:left="825" w:hanging="825"/>
      </w:pPr>
      <w:rPr>
        <w:rFonts w:hint="default"/>
      </w:rPr>
    </w:lvl>
    <w:lvl w:ilvl="1">
      <w:start w:val="4"/>
      <w:numFmt w:val="decimal"/>
      <w:lvlText w:val="%1.%2."/>
      <w:lvlJc w:val="left"/>
      <w:pPr>
        <w:ind w:left="1095" w:hanging="825"/>
      </w:pPr>
      <w:rPr>
        <w:rFonts w:hint="default"/>
      </w:rPr>
    </w:lvl>
    <w:lvl w:ilvl="2">
      <w:start w:val="2"/>
      <w:numFmt w:val="decimal"/>
      <w:lvlText w:val="%1.%2.%3."/>
      <w:lvlJc w:val="left"/>
      <w:pPr>
        <w:ind w:left="1365" w:hanging="825"/>
      </w:pPr>
      <w:rPr>
        <w:rFonts w:hint="default"/>
      </w:rPr>
    </w:lvl>
    <w:lvl w:ilvl="3">
      <w:start w:val="1"/>
      <w:numFmt w:val="decimal"/>
      <w:lvlText w:val="%1.%2.%3.%4."/>
      <w:lvlJc w:val="left"/>
      <w:pPr>
        <w:ind w:left="1635" w:hanging="825"/>
      </w:pPr>
      <w:rPr>
        <w:rFonts w:hint="default"/>
      </w:rPr>
    </w:lvl>
    <w:lvl w:ilvl="4">
      <w:start w:val="2"/>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867415"/>
    <w:multiLevelType w:val="multilevel"/>
    <w:tmpl w:val="28FEFC0A"/>
    <w:lvl w:ilvl="0">
      <w:start w:val="3"/>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6DAE7789"/>
    <w:multiLevelType w:val="multilevel"/>
    <w:tmpl w:val="46F81B2C"/>
    <w:lvl w:ilvl="0">
      <w:start w:val="2"/>
      <w:numFmt w:val="decimal"/>
      <w:lvlText w:val="%1."/>
      <w:lvlJc w:val="left"/>
      <w:pPr>
        <w:ind w:left="825" w:hanging="825"/>
      </w:pPr>
      <w:rPr>
        <w:rFonts w:hint="default"/>
      </w:rPr>
    </w:lvl>
    <w:lvl w:ilvl="1">
      <w:start w:val="2"/>
      <w:numFmt w:val="decimal"/>
      <w:lvlText w:val="%1.%2."/>
      <w:lvlJc w:val="left"/>
      <w:pPr>
        <w:ind w:left="1185" w:hanging="825"/>
      </w:pPr>
      <w:rPr>
        <w:rFonts w:hint="default"/>
      </w:rPr>
    </w:lvl>
    <w:lvl w:ilvl="2">
      <w:start w:val="4"/>
      <w:numFmt w:val="decimal"/>
      <w:lvlText w:val="%1.%2.%3."/>
      <w:lvlJc w:val="left"/>
      <w:pPr>
        <w:ind w:left="1545" w:hanging="825"/>
      </w:pPr>
      <w:rPr>
        <w:rFonts w:hint="default"/>
      </w:rPr>
    </w:lvl>
    <w:lvl w:ilvl="3">
      <w:start w:val="2"/>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9463387"/>
    <w:multiLevelType w:val="multilevel"/>
    <w:tmpl w:val="FFAAC47A"/>
    <w:lvl w:ilvl="0">
      <w:start w:val="2"/>
      <w:numFmt w:val="decimal"/>
      <w:lvlText w:val="%1"/>
      <w:lvlJc w:val="left"/>
      <w:pPr>
        <w:ind w:left="930" w:hanging="930"/>
      </w:pPr>
      <w:rPr>
        <w:rFonts w:hint="default"/>
      </w:rPr>
    </w:lvl>
    <w:lvl w:ilvl="1">
      <w:start w:val="2"/>
      <w:numFmt w:val="decimal"/>
      <w:lvlText w:val="%1.%2"/>
      <w:lvlJc w:val="left"/>
      <w:pPr>
        <w:ind w:left="1218" w:hanging="930"/>
      </w:pPr>
      <w:rPr>
        <w:rFonts w:hint="default"/>
      </w:rPr>
    </w:lvl>
    <w:lvl w:ilvl="2">
      <w:start w:val="4"/>
      <w:numFmt w:val="decimal"/>
      <w:lvlText w:val="%1.%2.%3"/>
      <w:lvlJc w:val="left"/>
      <w:pPr>
        <w:ind w:left="1506" w:hanging="930"/>
      </w:pPr>
      <w:rPr>
        <w:rFonts w:hint="default"/>
      </w:rPr>
    </w:lvl>
    <w:lvl w:ilvl="3">
      <w:start w:val="2"/>
      <w:numFmt w:val="decimal"/>
      <w:lvlText w:val="%1.%2.%3.%4"/>
      <w:lvlJc w:val="left"/>
      <w:pPr>
        <w:ind w:left="1794" w:hanging="93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abstractNumId w:val="17"/>
  </w:num>
  <w:num w:numId="2">
    <w:abstractNumId w:val="4"/>
  </w:num>
  <w:num w:numId="3">
    <w:abstractNumId w:val="3"/>
  </w:num>
  <w:num w:numId="4">
    <w:abstractNumId w:val="14"/>
  </w:num>
  <w:num w:numId="5">
    <w:abstractNumId w:val="2"/>
  </w:num>
  <w:num w:numId="6">
    <w:abstractNumId w:val="6"/>
  </w:num>
  <w:num w:numId="7">
    <w:abstractNumId w:val="12"/>
  </w:num>
  <w:num w:numId="8">
    <w:abstractNumId w:val="8"/>
  </w:num>
  <w:num w:numId="9">
    <w:abstractNumId w:val="1"/>
  </w:num>
  <w:num w:numId="10">
    <w:abstractNumId w:val="9"/>
  </w:num>
  <w:num w:numId="11">
    <w:abstractNumId w:val="16"/>
  </w:num>
  <w:num w:numId="12">
    <w:abstractNumId w:val="15"/>
  </w:num>
  <w:num w:numId="13">
    <w:abstractNumId w:val="0"/>
  </w:num>
  <w:num w:numId="14">
    <w:abstractNumId w:val="5"/>
  </w:num>
  <w:num w:numId="15">
    <w:abstractNumId w:val="11"/>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564E"/>
    <w:rsid w:val="00022239"/>
    <w:rsid w:val="000306EF"/>
    <w:rsid w:val="00034B76"/>
    <w:rsid w:val="00063B67"/>
    <w:rsid w:val="00072D90"/>
    <w:rsid w:val="0008008E"/>
    <w:rsid w:val="000A0144"/>
    <w:rsid w:val="000A09CE"/>
    <w:rsid w:val="000A4C50"/>
    <w:rsid w:val="000B4C2D"/>
    <w:rsid w:val="000F4CF3"/>
    <w:rsid w:val="0011470D"/>
    <w:rsid w:val="00136A7B"/>
    <w:rsid w:val="0015546F"/>
    <w:rsid w:val="001D2A95"/>
    <w:rsid w:val="001E1463"/>
    <w:rsid w:val="001E1AFF"/>
    <w:rsid w:val="001E265D"/>
    <w:rsid w:val="00202F83"/>
    <w:rsid w:val="002115E1"/>
    <w:rsid w:val="00247D16"/>
    <w:rsid w:val="00250888"/>
    <w:rsid w:val="002542B1"/>
    <w:rsid w:val="00271056"/>
    <w:rsid w:val="002869C8"/>
    <w:rsid w:val="0029035E"/>
    <w:rsid w:val="002B4574"/>
    <w:rsid w:val="002C0E17"/>
    <w:rsid w:val="002C3034"/>
    <w:rsid w:val="002C6CCC"/>
    <w:rsid w:val="002D0461"/>
    <w:rsid w:val="002E7AAE"/>
    <w:rsid w:val="002F2B31"/>
    <w:rsid w:val="00312983"/>
    <w:rsid w:val="0032105F"/>
    <w:rsid w:val="00326196"/>
    <w:rsid w:val="00337979"/>
    <w:rsid w:val="0035329A"/>
    <w:rsid w:val="00370954"/>
    <w:rsid w:val="00373AAC"/>
    <w:rsid w:val="003D5276"/>
    <w:rsid w:val="003E15E4"/>
    <w:rsid w:val="003E5000"/>
    <w:rsid w:val="00404CDA"/>
    <w:rsid w:val="0040528B"/>
    <w:rsid w:val="004100A3"/>
    <w:rsid w:val="004101B7"/>
    <w:rsid w:val="00413DF4"/>
    <w:rsid w:val="00415809"/>
    <w:rsid w:val="00417D27"/>
    <w:rsid w:val="00423BC5"/>
    <w:rsid w:val="004525F3"/>
    <w:rsid w:val="00484303"/>
    <w:rsid w:val="004C3AED"/>
    <w:rsid w:val="004F47C9"/>
    <w:rsid w:val="00516B10"/>
    <w:rsid w:val="00530EFD"/>
    <w:rsid w:val="0054242F"/>
    <w:rsid w:val="00547006"/>
    <w:rsid w:val="005500B7"/>
    <w:rsid w:val="005651F9"/>
    <w:rsid w:val="00567528"/>
    <w:rsid w:val="005A20C2"/>
    <w:rsid w:val="005A5AC9"/>
    <w:rsid w:val="005B28BF"/>
    <w:rsid w:val="005C48F8"/>
    <w:rsid w:val="005D31A9"/>
    <w:rsid w:val="005D4912"/>
    <w:rsid w:val="005F2933"/>
    <w:rsid w:val="006048EC"/>
    <w:rsid w:val="00615867"/>
    <w:rsid w:val="006317B8"/>
    <w:rsid w:val="00640900"/>
    <w:rsid w:val="00657971"/>
    <w:rsid w:val="00674F86"/>
    <w:rsid w:val="00676D0E"/>
    <w:rsid w:val="00693B5C"/>
    <w:rsid w:val="006972A5"/>
    <w:rsid w:val="006B2F9B"/>
    <w:rsid w:val="006B4559"/>
    <w:rsid w:val="006B68E6"/>
    <w:rsid w:val="006C55C7"/>
    <w:rsid w:val="006D3395"/>
    <w:rsid w:val="006D751C"/>
    <w:rsid w:val="006F05B9"/>
    <w:rsid w:val="00720683"/>
    <w:rsid w:val="00734960"/>
    <w:rsid w:val="00745762"/>
    <w:rsid w:val="00756001"/>
    <w:rsid w:val="00757B76"/>
    <w:rsid w:val="007604CF"/>
    <w:rsid w:val="00763643"/>
    <w:rsid w:val="0077745B"/>
    <w:rsid w:val="0078159D"/>
    <w:rsid w:val="00794AB0"/>
    <w:rsid w:val="007A56FA"/>
    <w:rsid w:val="007C166A"/>
    <w:rsid w:val="007C54E4"/>
    <w:rsid w:val="008101A2"/>
    <w:rsid w:val="008219DD"/>
    <w:rsid w:val="00825522"/>
    <w:rsid w:val="00840964"/>
    <w:rsid w:val="008456A2"/>
    <w:rsid w:val="0085389D"/>
    <w:rsid w:val="00854414"/>
    <w:rsid w:val="00863DCD"/>
    <w:rsid w:val="008704F9"/>
    <w:rsid w:val="0088348F"/>
    <w:rsid w:val="008A682A"/>
    <w:rsid w:val="008B444E"/>
    <w:rsid w:val="008C1CB9"/>
    <w:rsid w:val="008E04AD"/>
    <w:rsid w:val="008E5BB8"/>
    <w:rsid w:val="0090363C"/>
    <w:rsid w:val="009146C9"/>
    <w:rsid w:val="00924411"/>
    <w:rsid w:val="009357E6"/>
    <w:rsid w:val="00940CD0"/>
    <w:rsid w:val="009468A2"/>
    <w:rsid w:val="00947A6F"/>
    <w:rsid w:val="00983BD7"/>
    <w:rsid w:val="00993298"/>
    <w:rsid w:val="009A38CD"/>
    <w:rsid w:val="009A5A90"/>
    <w:rsid w:val="009C71BC"/>
    <w:rsid w:val="009D2602"/>
    <w:rsid w:val="00A01061"/>
    <w:rsid w:val="00A03827"/>
    <w:rsid w:val="00A150E0"/>
    <w:rsid w:val="00A22237"/>
    <w:rsid w:val="00A30DC3"/>
    <w:rsid w:val="00A34F20"/>
    <w:rsid w:val="00A50766"/>
    <w:rsid w:val="00A5676A"/>
    <w:rsid w:val="00A605EC"/>
    <w:rsid w:val="00A6354D"/>
    <w:rsid w:val="00A734D2"/>
    <w:rsid w:val="00A77290"/>
    <w:rsid w:val="00AC57F7"/>
    <w:rsid w:val="00AD0B22"/>
    <w:rsid w:val="00AE5889"/>
    <w:rsid w:val="00B12BC2"/>
    <w:rsid w:val="00B1629B"/>
    <w:rsid w:val="00B232C9"/>
    <w:rsid w:val="00B52571"/>
    <w:rsid w:val="00B85ECE"/>
    <w:rsid w:val="00B91308"/>
    <w:rsid w:val="00BA2358"/>
    <w:rsid w:val="00BA6F5A"/>
    <w:rsid w:val="00BE3C0B"/>
    <w:rsid w:val="00BE521C"/>
    <w:rsid w:val="00C117D5"/>
    <w:rsid w:val="00C25025"/>
    <w:rsid w:val="00C36248"/>
    <w:rsid w:val="00C37494"/>
    <w:rsid w:val="00C45FA2"/>
    <w:rsid w:val="00C525A9"/>
    <w:rsid w:val="00C64CF7"/>
    <w:rsid w:val="00C65ED4"/>
    <w:rsid w:val="00C67DDD"/>
    <w:rsid w:val="00C844CA"/>
    <w:rsid w:val="00C958D3"/>
    <w:rsid w:val="00CC1AC0"/>
    <w:rsid w:val="00CD0D04"/>
    <w:rsid w:val="00CD1340"/>
    <w:rsid w:val="00CF54F2"/>
    <w:rsid w:val="00D02ED1"/>
    <w:rsid w:val="00D13D42"/>
    <w:rsid w:val="00D1694B"/>
    <w:rsid w:val="00D233FF"/>
    <w:rsid w:val="00D35F84"/>
    <w:rsid w:val="00D52053"/>
    <w:rsid w:val="00D64FCA"/>
    <w:rsid w:val="00D72EFC"/>
    <w:rsid w:val="00D80403"/>
    <w:rsid w:val="00DC735F"/>
    <w:rsid w:val="00DD7070"/>
    <w:rsid w:val="00DE05A4"/>
    <w:rsid w:val="00DE7368"/>
    <w:rsid w:val="00DE7D50"/>
    <w:rsid w:val="00DF2E65"/>
    <w:rsid w:val="00DF702F"/>
    <w:rsid w:val="00E039DB"/>
    <w:rsid w:val="00E04D00"/>
    <w:rsid w:val="00E06F19"/>
    <w:rsid w:val="00E1378D"/>
    <w:rsid w:val="00E4599A"/>
    <w:rsid w:val="00E737C3"/>
    <w:rsid w:val="00ED11A8"/>
    <w:rsid w:val="00ED18DF"/>
    <w:rsid w:val="00EE4F52"/>
    <w:rsid w:val="00F2128B"/>
    <w:rsid w:val="00F31334"/>
    <w:rsid w:val="00F31B65"/>
    <w:rsid w:val="00F31D64"/>
    <w:rsid w:val="00F54D1F"/>
    <w:rsid w:val="00F65A44"/>
    <w:rsid w:val="00F773DB"/>
    <w:rsid w:val="00F7753F"/>
    <w:rsid w:val="00F94FC9"/>
    <w:rsid w:val="00FE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paragraph" w:styleId="IntenseQuote">
    <w:name w:val="Intense Quote"/>
    <w:basedOn w:val="Normal"/>
    <w:next w:val="Normal"/>
    <w:link w:val="IntenseQuoteChar"/>
    <w:uiPriority w:val="30"/>
    <w:qFormat/>
    <w:rsid w:val="00A30DC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30DC3"/>
    <w:rPr>
      <w:rFonts w:ascii="Arial" w:eastAsia="PMingLiU" w:hAnsi="Arial" w:cs="Times New Roman"/>
      <w:i/>
      <w:iCs/>
      <w:color w:val="4472C4" w:themeColor="accent1"/>
      <w:sz w:val="20"/>
      <w:szCs w:val="24"/>
    </w:rPr>
  </w:style>
  <w:style w:type="character" w:styleId="UnresolvedMention">
    <w:name w:val="Unresolved Mention"/>
    <w:basedOn w:val="DefaultParagraphFont"/>
    <w:uiPriority w:val="99"/>
    <w:semiHidden/>
    <w:unhideWhenUsed/>
    <w:rsid w:val="006B2F9B"/>
    <w:rPr>
      <w:color w:val="605E5C"/>
      <w:shd w:val="clear" w:color="auto" w:fill="E1DFDD"/>
    </w:rPr>
  </w:style>
  <w:style w:type="character" w:styleId="FollowedHyperlink">
    <w:name w:val="FollowedHyperlink"/>
    <w:basedOn w:val="DefaultParagraphFont"/>
    <w:uiPriority w:val="99"/>
    <w:semiHidden/>
    <w:unhideWhenUsed/>
    <w:rsid w:val="00DE7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delaney\AppData\Local\Microsoft\Windows\Temporary%20Internet%20Files\Content.Outlook\M5S90ZV5\exacqinfo@tycoin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xacq.com/products/l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xacq.com/inegration" TargetMode="External"/><Relationship Id="rId4" Type="http://schemas.openxmlformats.org/officeDocument/2006/relationships/webSettings" Target="webSettings.xml"/><Relationship Id="rId9" Type="http://schemas.openxmlformats.org/officeDocument/2006/relationships/hyperlink" Target="https://exac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 </cp:lastModifiedBy>
  <cp:revision>15</cp:revision>
  <dcterms:created xsi:type="dcterms:W3CDTF">2020-06-04T21:59:00Z</dcterms:created>
  <dcterms:modified xsi:type="dcterms:W3CDTF">2020-06-04T23:02:00Z</dcterms:modified>
</cp:coreProperties>
</file>